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15" w:rsidRDefault="00786C15" w:rsidP="00786C15">
      <w:pPr>
        <w:rPr>
          <w:rFonts w:ascii="Times New Roman" w:hAnsi="Times New Roman"/>
          <w:b/>
          <w:bCs/>
          <w:sz w:val="24"/>
          <w:szCs w:val="24"/>
        </w:rPr>
      </w:pPr>
    </w:p>
    <w:p w:rsidR="00786C15" w:rsidRPr="007F07D0" w:rsidRDefault="00786C15" w:rsidP="00786C1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F07D0">
        <w:rPr>
          <w:rFonts w:ascii="Times New Roman" w:hAnsi="Times New Roman"/>
          <w:b/>
          <w:bCs/>
          <w:sz w:val="24"/>
          <w:szCs w:val="24"/>
        </w:rPr>
        <w:t>РОССИЙСКАЯ ФЕДЕРАЦИЯ</w:t>
      </w:r>
    </w:p>
    <w:p w:rsidR="00786C15" w:rsidRPr="007F07D0" w:rsidRDefault="00786C15" w:rsidP="00786C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F07D0">
        <w:rPr>
          <w:rFonts w:ascii="Times New Roman" w:hAnsi="Times New Roman"/>
          <w:b/>
          <w:bCs/>
          <w:sz w:val="24"/>
          <w:szCs w:val="24"/>
        </w:rPr>
        <w:t>КАРАЧАЕВО-ЧЕРКЕССКАЯ РЕСПУБЛИКА</w:t>
      </w:r>
    </w:p>
    <w:p w:rsidR="00786C15" w:rsidRPr="007F07D0" w:rsidRDefault="00786C15" w:rsidP="00786C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F07D0">
        <w:rPr>
          <w:rFonts w:ascii="Times New Roman" w:hAnsi="Times New Roman"/>
          <w:b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786C15" w:rsidRPr="007F07D0" w:rsidRDefault="00786C15" w:rsidP="00786C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F07D0">
        <w:rPr>
          <w:rFonts w:ascii="Times New Roman" w:hAnsi="Times New Roman"/>
          <w:b/>
          <w:bCs/>
          <w:sz w:val="24"/>
          <w:szCs w:val="24"/>
        </w:rPr>
        <w:t xml:space="preserve">«СРЕДНЯЯ ОБЩЕОБРАЗОВАТЕЛЬНАЯ ШКОЛА </w:t>
      </w:r>
    </w:p>
    <w:p w:rsidR="00786C15" w:rsidRPr="007F07D0" w:rsidRDefault="00786C15" w:rsidP="00786C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АУЛА </w:t>
      </w:r>
      <w:r w:rsidRPr="007F07D0">
        <w:rPr>
          <w:rFonts w:ascii="Times New Roman" w:hAnsi="Times New Roman"/>
          <w:b/>
          <w:bCs/>
          <w:sz w:val="24"/>
          <w:szCs w:val="24"/>
        </w:rPr>
        <w:t>КЫЗЫЛ - ОКТЯБРЬ»</w:t>
      </w:r>
    </w:p>
    <w:p w:rsidR="00786C15" w:rsidRPr="007F07D0" w:rsidRDefault="00786C15" w:rsidP="00786C15">
      <w:pPr>
        <w:tabs>
          <w:tab w:val="left" w:pos="22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07D0">
        <w:rPr>
          <w:rFonts w:ascii="Times New Roman" w:hAnsi="Times New Roman"/>
          <w:b/>
          <w:sz w:val="24"/>
          <w:szCs w:val="24"/>
        </w:rPr>
        <w:t xml:space="preserve">ПРИКАЗ </w:t>
      </w:r>
    </w:p>
    <w:p w:rsidR="00786C15" w:rsidRPr="007F07D0" w:rsidRDefault="00786C15" w:rsidP="00786C15">
      <w:pPr>
        <w:tabs>
          <w:tab w:val="left" w:pos="22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6C15" w:rsidRPr="008C60F9" w:rsidRDefault="00786C15" w:rsidP="00786C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5</w:t>
      </w:r>
      <w:r w:rsidRPr="007F07D0">
        <w:rPr>
          <w:rFonts w:ascii="Times New Roman" w:hAnsi="Times New Roman"/>
          <w:sz w:val="24"/>
          <w:szCs w:val="24"/>
        </w:rPr>
        <w:t xml:space="preserve">.2022 г.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F07D0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F07D0">
        <w:rPr>
          <w:rFonts w:ascii="Times New Roman" w:hAnsi="Times New Roman"/>
          <w:sz w:val="24"/>
          <w:szCs w:val="24"/>
        </w:rPr>
        <w:t xml:space="preserve"> </w:t>
      </w:r>
      <w:r w:rsidRPr="007F07D0">
        <w:rPr>
          <w:rFonts w:ascii="Times New Roman" w:hAnsi="Times New Roman"/>
          <w:sz w:val="24"/>
          <w:szCs w:val="24"/>
          <w:lang w:eastAsia="ar-SA"/>
        </w:rPr>
        <w:t xml:space="preserve">а. Кызыл-Октябрь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</w:t>
      </w:r>
      <w:r w:rsidRPr="007F07D0">
        <w:rPr>
          <w:rFonts w:ascii="Times New Roman" w:hAnsi="Times New Roman"/>
          <w:sz w:val="24"/>
          <w:szCs w:val="24"/>
          <w:lang w:eastAsia="ar-SA"/>
        </w:rPr>
        <w:t xml:space="preserve">                </w:t>
      </w:r>
      <w:r w:rsidR="00760213">
        <w:rPr>
          <w:rFonts w:ascii="Times New Roman" w:hAnsi="Times New Roman"/>
          <w:sz w:val="24"/>
          <w:szCs w:val="24"/>
          <w:lang w:eastAsia="ar-SA"/>
        </w:rPr>
        <w:t xml:space="preserve">                        №41</w:t>
      </w:r>
    </w:p>
    <w:p w:rsidR="00786C15" w:rsidRPr="00786C15" w:rsidRDefault="00786C15" w:rsidP="00786C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86C15" w:rsidRPr="00786C15" w:rsidRDefault="00786C15" w:rsidP="00786C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ar-SA"/>
        </w:rPr>
      </w:pPr>
      <w:r w:rsidRPr="00786C15">
        <w:rPr>
          <w:rFonts w:ascii="Times New Roman" w:hAnsi="Times New Roman"/>
          <w:i/>
          <w:sz w:val="24"/>
          <w:szCs w:val="24"/>
          <w:lang w:eastAsia="ar-SA"/>
        </w:rPr>
        <w:t xml:space="preserve">О </w:t>
      </w:r>
      <w:r w:rsidRPr="00786C15">
        <w:rPr>
          <w:rFonts w:ascii="Times New Roman" w:hAnsi="Times New Roman"/>
          <w:i/>
          <w:sz w:val="24"/>
          <w:szCs w:val="24"/>
          <w:lang w:eastAsia="ar-SA"/>
        </w:rPr>
        <w:t xml:space="preserve">создании в 2022 году на базе </w:t>
      </w:r>
      <w:r w:rsidRPr="00786C15">
        <w:rPr>
          <w:rFonts w:ascii="Times New Roman" w:hAnsi="Times New Roman"/>
          <w:i/>
          <w:sz w:val="24"/>
          <w:szCs w:val="24"/>
        </w:rPr>
        <w:t>Муниципального бюджетного образовательного учреждения</w:t>
      </w:r>
      <w:r w:rsidRPr="00786C15">
        <w:rPr>
          <w:rFonts w:ascii="Times New Roman" w:hAnsi="Times New Roman"/>
          <w:i/>
          <w:sz w:val="24"/>
          <w:szCs w:val="24"/>
        </w:rPr>
        <w:t xml:space="preserve"> «Средняя общеобразовательная школа аула Кызыл-Октябрь</w:t>
      </w:r>
      <w:r w:rsidRPr="00786C15">
        <w:rPr>
          <w:rFonts w:ascii="Times New Roman" w:hAnsi="Times New Roman"/>
          <w:b/>
          <w:i/>
          <w:sz w:val="24"/>
          <w:szCs w:val="24"/>
        </w:rPr>
        <w:t xml:space="preserve">» </w:t>
      </w:r>
      <w:r w:rsidRPr="00786C1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86C15">
        <w:rPr>
          <w:rFonts w:ascii="Times New Roman" w:hAnsi="Times New Roman"/>
          <w:i/>
          <w:sz w:val="24"/>
          <w:szCs w:val="24"/>
        </w:rPr>
        <w:t>центра образования</w:t>
      </w:r>
      <w:r w:rsidRPr="00786C15">
        <w:rPr>
          <w:rFonts w:ascii="Times New Roman" w:hAnsi="Times New Roman"/>
          <w:sz w:val="24"/>
          <w:szCs w:val="24"/>
        </w:rPr>
        <w:t xml:space="preserve"> </w:t>
      </w:r>
      <w:r w:rsidRPr="00786C15">
        <w:rPr>
          <w:rFonts w:ascii="Times New Roman" w:hAnsi="Times New Roman"/>
          <w:i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  <w:lang w:eastAsia="ar-SA"/>
        </w:rPr>
        <w:t>естественно-научной</w:t>
      </w:r>
      <w:proofErr w:type="gramEnd"/>
      <w:r>
        <w:rPr>
          <w:rFonts w:ascii="Times New Roman" w:hAnsi="Times New Roman"/>
          <w:i/>
          <w:sz w:val="24"/>
          <w:szCs w:val="24"/>
          <w:lang w:eastAsia="ar-SA"/>
        </w:rPr>
        <w:t xml:space="preserve"> и технологической направленностей «Точка роста»</w:t>
      </w:r>
    </w:p>
    <w:p w:rsidR="00786C15" w:rsidRPr="00786C15" w:rsidRDefault="00786C15" w:rsidP="00786C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86C15" w:rsidRPr="007F07D0" w:rsidRDefault="00786C15" w:rsidP="00786C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7F07D0">
        <w:rPr>
          <w:rFonts w:ascii="Times New Roman" w:hAnsi="Times New Roman"/>
          <w:b/>
          <w:sz w:val="24"/>
          <w:szCs w:val="24"/>
          <w:lang w:eastAsia="ar-SA"/>
        </w:rPr>
        <w:t>ПРИКАЗЫВАЮ:</w:t>
      </w:r>
    </w:p>
    <w:p w:rsidR="00786C15" w:rsidRPr="007F07D0" w:rsidRDefault="00786C15" w:rsidP="00786C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86C15" w:rsidRDefault="00786C15" w:rsidP="00786C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F07D0">
        <w:rPr>
          <w:rFonts w:ascii="Times New Roman" w:hAnsi="Times New Roman"/>
          <w:sz w:val="24"/>
          <w:szCs w:val="24"/>
          <w:lang w:eastAsia="ar-SA"/>
        </w:rPr>
        <w:t>1.</w:t>
      </w:r>
      <w:r>
        <w:rPr>
          <w:rFonts w:ascii="Times New Roman" w:hAnsi="Times New Roman"/>
          <w:sz w:val="24"/>
          <w:szCs w:val="24"/>
          <w:lang w:eastAsia="ar-SA"/>
        </w:rPr>
        <w:t xml:space="preserve">Создать на базе </w:t>
      </w:r>
      <w:r w:rsidRPr="00786C15">
        <w:rPr>
          <w:rFonts w:ascii="Times New Roman" w:hAnsi="Times New Roman"/>
          <w:sz w:val="24"/>
          <w:szCs w:val="24"/>
        </w:rPr>
        <w:t>Муниципального бюджетного образовательного учреждения «Средняя общеобразовательная школа аула Кызыл-Октябрь</w:t>
      </w:r>
      <w:r w:rsidRPr="00786C15">
        <w:rPr>
          <w:rFonts w:ascii="Times New Roman" w:hAnsi="Times New Roman"/>
          <w:b/>
          <w:sz w:val="24"/>
          <w:szCs w:val="24"/>
        </w:rPr>
        <w:t xml:space="preserve">»  </w:t>
      </w:r>
      <w:r w:rsidRPr="00786C15">
        <w:rPr>
          <w:rFonts w:ascii="Times New Roman" w:hAnsi="Times New Roman"/>
          <w:sz w:val="24"/>
          <w:szCs w:val="24"/>
        </w:rPr>
        <w:t xml:space="preserve">центра образования </w:t>
      </w:r>
      <w:r w:rsidRPr="00786C15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786C15">
        <w:rPr>
          <w:rFonts w:ascii="Times New Roman" w:hAnsi="Times New Roman"/>
          <w:sz w:val="24"/>
          <w:szCs w:val="24"/>
          <w:lang w:eastAsia="ar-SA"/>
        </w:rPr>
        <w:t>естественно-научной</w:t>
      </w:r>
      <w:proofErr w:type="gramEnd"/>
      <w:r w:rsidRPr="00786C15">
        <w:rPr>
          <w:rFonts w:ascii="Times New Roman" w:hAnsi="Times New Roman"/>
          <w:sz w:val="24"/>
          <w:szCs w:val="24"/>
          <w:lang w:eastAsia="ar-SA"/>
        </w:rPr>
        <w:t xml:space="preserve"> и технологической направленностей «Точка роста»</w:t>
      </w:r>
    </w:p>
    <w:p w:rsidR="00760213" w:rsidRDefault="00760213" w:rsidP="00786C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86C15" w:rsidRDefault="00786C15" w:rsidP="00786C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2.Утвердить порядок</w:t>
      </w:r>
      <w:r w:rsidR="00760213">
        <w:rPr>
          <w:rFonts w:ascii="Times New Roman" w:hAnsi="Times New Roman"/>
          <w:sz w:val="24"/>
          <w:szCs w:val="24"/>
          <w:lang w:eastAsia="ar-SA"/>
        </w:rPr>
        <w:t xml:space="preserve"> решения в 2022 году вопросов материально-технического и имущественного характера центра образования естественно-научной и </w:t>
      </w:r>
      <w:proofErr w:type="gramStart"/>
      <w:r w:rsidR="00760213">
        <w:rPr>
          <w:rFonts w:ascii="Times New Roman" w:hAnsi="Times New Roman"/>
          <w:sz w:val="24"/>
          <w:szCs w:val="24"/>
          <w:lang w:eastAsia="ar-SA"/>
        </w:rPr>
        <w:t>технологической</w:t>
      </w:r>
      <w:proofErr w:type="gramEnd"/>
      <w:r w:rsidR="00760213">
        <w:rPr>
          <w:rFonts w:ascii="Times New Roman" w:hAnsi="Times New Roman"/>
          <w:sz w:val="24"/>
          <w:szCs w:val="24"/>
          <w:lang w:eastAsia="ar-SA"/>
        </w:rPr>
        <w:t xml:space="preserve"> направленностей «Точка роста».</w:t>
      </w:r>
    </w:p>
    <w:p w:rsidR="00760213" w:rsidRDefault="00760213" w:rsidP="00786C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60213" w:rsidRDefault="00760213" w:rsidP="00760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3.Утвердить положение о деятельности центра образования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естественно-научной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и технологической направленностей «Точка роста»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760213">
        <w:rPr>
          <w:rFonts w:ascii="Times New Roman" w:hAnsi="Times New Roman"/>
          <w:sz w:val="24"/>
          <w:szCs w:val="24"/>
        </w:rPr>
        <w:t>Муниципального бюджетного образовательного учреждения «Средняя общеобразовательная школа аула Кызыл-Октябрь</w:t>
      </w:r>
      <w:r>
        <w:rPr>
          <w:rFonts w:ascii="Times New Roman" w:hAnsi="Times New Roman"/>
          <w:b/>
          <w:sz w:val="24"/>
          <w:szCs w:val="24"/>
        </w:rPr>
        <w:t>».</w:t>
      </w:r>
    </w:p>
    <w:p w:rsidR="00760213" w:rsidRDefault="00760213" w:rsidP="00760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0213" w:rsidRDefault="00760213" w:rsidP="00760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4.Назначить Руководителем (куратором, ответственным за функционирование и развитие) </w:t>
      </w:r>
      <w:r>
        <w:rPr>
          <w:rFonts w:ascii="Times New Roman" w:hAnsi="Times New Roman"/>
          <w:sz w:val="24"/>
          <w:szCs w:val="24"/>
          <w:lang w:eastAsia="ar-SA"/>
        </w:rPr>
        <w:t xml:space="preserve">центра образования естественно-научной и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технологической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направленностей «Точка роста»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Джанкезову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Риту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Хамзатовну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760213" w:rsidRDefault="00760213" w:rsidP="00760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60213" w:rsidRPr="00760213" w:rsidRDefault="00760213" w:rsidP="007602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5.Утвердить план учебно-воспитательных, внеурочных и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соцкультурных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мероприятий в центре образования </w:t>
      </w:r>
      <w:r>
        <w:rPr>
          <w:rFonts w:ascii="Times New Roman" w:hAnsi="Times New Roman"/>
          <w:sz w:val="24"/>
          <w:szCs w:val="24"/>
          <w:lang w:eastAsia="ar-SA"/>
        </w:rPr>
        <w:t xml:space="preserve">естественно-научной и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технологической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направленностей «Точка роста»</w:t>
      </w:r>
      <w:r>
        <w:rPr>
          <w:rFonts w:ascii="Times New Roman" w:hAnsi="Times New Roman"/>
          <w:sz w:val="24"/>
          <w:szCs w:val="24"/>
          <w:lang w:eastAsia="ar-SA"/>
        </w:rPr>
        <w:t xml:space="preserve"> на 2022/2023 учебный год</w:t>
      </w:r>
    </w:p>
    <w:p w:rsidR="00760213" w:rsidRDefault="00760213" w:rsidP="00786C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86C15" w:rsidRDefault="00760213" w:rsidP="00786C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</w:t>
      </w:r>
      <w:r w:rsidR="00786C15" w:rsidRPr="007F07D0">
        <w:rPr>
          <w:rFonts w:ascii="Times New Roman" w:hAnsi="Times New Roman"/>
          <w:sz w:val="24"/>
          <w:szCs w:val="24"/>
          <w:lang w:eastAsia="ar-SA"/>
        </w:rPr>
        <w:t>.</w:t>
      </w:r>
      <w:proofErr w:type="gramStart"/>
      <w:r w:rsidR="00786C15" w:rsidRPr="007F07D0">
        <w:rPr>
          <w:rFonts w:ascii="Times New Roman" w:hAnsi="Times New Roman"/>
          <w:sz w:val="24"/>
          <w:szCs w:val="24"/>
          <w:lang w:eastAsia="ar-SA"/>
        </w:rPr>
        <w:t>Контроль за</w:t>
      </w:r>
      <w:proofErr w:type="gramEnd"/>
      <w:r w:rsidR="00786C15" w:rsidRPr="007F07D0">
        <w:rPr>
          <w:rFonts w:ascii="Times New Roman" w:hAnsi="Times New Roman"/>
          <w:sz w:val="24"/>
          <w:szCs w:val="24"/>
          <w:lang w:eastAsia="ar-SA"/>
        </w:rPr>
        <w:t xml:space="preserve"> исполнением настоящего приказа оставляю за собой.</w:t>
      </w:r>
    </w:p>
    <w:p w:rsidR="00786C15" w:rsidRPr="007F07D0" w:rsidRDefault="00786C15" w:rsidP="00786C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86C15" w:rsidRDefault="00786C15" w:rsidP="00786C1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0213" w:rsidRDefault="00760213" w:rsidP="00786C1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0213" w:rsidRDefault="00760213" w:rsidP="00786C1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0213" w:rsidRDefault="00760213" w:rsidP="00786C1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786C15" w:rsidRDefault="00786C15" w:rsidP="00786C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7F07D0">
        <w:rPr>
          <w:rFonts w:ascii="Times New Roman" w:hAnsi="Times New Roman"/>
          <w:sz w:val="24"/>
          <w:szCs w:val="24"/>
          <w:lang w:eastAsia="ar-SA"/>
        </w:rPr>
        <w:t xml:space="preserve">Директор школы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</w:t>
      </w:r>
      <w:r w:rsidRPr="007F07D0">
        <w:rPr>
          <w:rFonts w:ascii="Times New Roman" w:hAnsi="Times New Roman"/>
          <w:sz w:val="24"/>
          <w:szCs w:val="24"/>
          <w:lang w:eastAsia="ar-SA"/>
        </w:rPr>
        <w:t xml:space="preserve">           Р.Н.Аджиев</w:t>
      </w:r>
    </w:p>
    <w:p w:rsidR="007A143E" w:rsidRDefault="007A143E"/>
    <w:sectPr w:rsidR="007A1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02E"/>
    <w:rsid w:val="004B402E"/>
    <w:rsid w:val="00760213"/>
    <w:rsid w:val="00786C15"/>
    <w:rsid w:val="007A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dcterms:created xsi:type="dcterms:W3CDTF">2022-12-01T07:51:00Z</dcterms:created>
  <dcterms:modified xsi:type="dcterms:W3CDTF">2022-12-01T08:11:00Z</dcterms:modified>
</cp:coreProperties>
</file>