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41" w:rsidRDefault="00257A5A" w:rsidP="00387EF3">
      <w:pPr>
        <w:spacing w:after="0" w:line="259" w:lineRule="auto"/>
        <w:ind w:left="269" w:right="0" w:hanging="10"/>
        <w:jc w:val="center"/>
      </w:pPr>
      <w:r>
        <w:t>МУНИЦИПАЛЬНОЕ БЮДЖЕТНОЕ ОБЩЕОБРАЗОВАТЕЛЬНОЕ УЧРЕЖДЕНИЕ</w:t>
      </w:r>
    </w:p>
    <w:p w:rsidR="00AA1441" w:rsidRDefault="00257A5A" w:rsidP="00387EF3">
      <w:pPr>
        <w:spacing w:after="0" w:line="259" w:lineRule="auto"/>
        <w:ind w:left="269" w:right="22" w:hanging="10"/>
        <w:jc w:val="center"/>
      </w:pPr>
      <w:r>
        <w:t>«СРЕД</w:t>
      </w:r>
      <w:r w:rsidR="00387EF3">
        <w:t>НЯЯ ОБЩЕОБРАЗОВАТЕЈЉНАЯ ШКОЛА</w:t>
      </w:r>
    </w:p>
    <w:p w:rsidR="00AA1441" w:rsidRDefault="00387EF3" w:rsidP="00387EF3">
      <w:pPr>
        <w:tabs>
          <w:tab w:val="center" w:pos="5376"/>
          <w:tab w:val="center" w:pos="9118"/>
        </w:tabs>
        <w:spacing w:after="303" w:line="259" w:lineRule="auto"/>
        <w:ind w:left="0" w:right="0" w:firstLine="0"/>
        <w:jc w:val="center"/>
      </w:pPr>
      <w:proofErr w:type="spellStart"/>
      <w:r>
        <w:t>а</w:t>
      </w:r>
      <w:proofErr w:type="gramStart"/>
      <w:r>
        <w:t>.К</w:t>
      </w:r>
      <w:proofErr w:type="gramEnd"/>
      <w:r>
        <w:t>ызыл-Октябрь</w:t>
      </w:r>
      <w:proofErr w:type="spellEnd"/>
      <w:r w:rsidR="00257A5A">
        <w:t>»</w:t>
      </w:r>
      <w:r w:rsidR="00257A5A">
        <w:tab/>
      </w:r>
      <w:r w:rsidR="00257A5A">
        <w:rPr>
          <w:noProof/>
        </w:rPr>
        <w:drawing>
          <wp:inline distT="0" distB="0" distL="0" distR="0">
            <wp:extent cx="9147" cy="9146"/>
            <wp:effectExtent l="0" t="0" r="0" b="0"/>
            <wp:docPr id="2071" name="Picture 2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spacing w:after="258" w:line="249" w:lineRule="auto"/>
        <w:ind w:left="14" w:right="2427" w:firstLine="2866"/>
      </w:pPr>
      <w:r>
        <w:t>Протокол родительского собрания от 2</w:t>
      </w:r>
      <w:r w:rsidR="00387EF3">
        <w:t>1</w:t>
      </w:r>
      <w:r>
        <w:t xml:space="preserve">.03.2022 </w:t>
      </w:r>
      <w:r>
        <w:rPr>
          <w:noProof/>
        </w:rPr>
        <w:drawing>
          <wp:inline distT="0" distB="0" distL="0" distR="0">
            <wp:extent cx="18293" cy="4573"/>
            <wp:effectExtent l="0" t="0" r="0" b="0"/>
            <wp:docPr id="2072" name="Picture 2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" name="Picture 20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7EF3">
        <w:t xml:space="preserve">Председатель: </w:t>
      </w:r>
      <w:proofErr w:type="spellStart"/>
      <w:r w:rsidR="00387EF3">
        <w:t>Аджиев</w:t>
      </w:r>
      <w:proofErr w:type="spellEnd"/>
      <w:r w:rsidR="00387EF3">
        <w:t xml:space="preserve"> Р.Н. Секретарь: </w:t>
      </w:r>
      <w:proofErr w:type="spellStart"/>
      <w:r w:rsidR="00387EF3">
        <w:t>Байрамукова</w:t>
      </w:r>
      <w:proofErr w:type="spellEnd"/>
      <w:r w:rsidR="00387EF3">
        <w:t xml:space="preserve"> А.Б</w:t>
      </w:r>
      <w:r>
        <w:t>.</w:t>
      </w:r>
    </w:p>
    <w:p w:rsidR="00AA1441" w:rsidRDefault="00257A5A">
      <w:pPr>
        <w:spacing w:after="258" w:line="249" w:lineRule="auto"/>
        <w:ind w:left="24" w:right="0" w:hanging="10"/>
      </w:pPr>
      <w:r>
        <w:t xml:space="preserve">Присутствовало </w:t>
      </w:r>
      <w:r w:rsidR="00387EF3">
        <w:t>36</w:t>
      </w:r>
      <w:r>
        <w:t xml:space="preserve"> родителей о</w:t>
      </w:r>
      <w:r w:rsidR="00387EF3">
        <w:t>бучающихся 4-го класса, классные руководители 4 классов</w:t>
      </w:r>
      <w:r>
        <w:t>, администрация школы.</w:t>
      </w:r>
    </w:p>
    <w:p w:rsidR="00AA1441" w:rsidRDefault="00257A5A">
      <w:pPr>
        <w:spacing w:after="0" w:line="259" w:lineRule="auto"/>
        <w:ind w:left="269" w:right="-7" w:hanging="10"/>
        <w:jc w:val="center"/>
      </w:pPr>
      <w:r>
        <w:t>Повестка:</w:t>
      </w:r>
    </w:p>
    <w:p w:rsidR="00AA1441" w:rsidRDefault="00257A5A">
      <w:pPr>
        <w:spacing w:after="6" w:line="249" w:lineRule="auto"/>
        <w:ind w:left="24" w:right="0" w:hanging="10"/>
      </w:pPr>
      <w:r>
        <w:t>. Переход на обучение по ФГОС ООО третьего поколения.</w:t>
      </w:r>
    </w:p>
    <w:p w:rsidR="00AA1441" w:rsidRDefault="00257A5A">
      <w:pPr>
        <w:spacing w:after="1" w:line="248" w:lineRule="auto"/>
        <w:ind w:left="14" w:right="0" w:hanging="1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-507636</wp:posOffset>
            </wp:positionH>
            <wp:positionV relativeFrom="paragraph">
              <wp:posOffset>-443834</wp:posOffset>
            </wp:positionV>
            <wp:extent cx="562517" cy="690512"/>
            <wp:effectExtent l="0" t="0" r="0" b="0"/>
            <wp:wrapSquare wrapText="bothSides"/>
            <wp:docPr id="16423" name="Picture 16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" name="Picture 164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517" cy="6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повестке родительского собрания слушали заместител</w:t>
      </w:r>
      <w:r w:rsidR="00387EF3">
        <w:t xml:space="preserve">я директора по УР </w:t>
      </w:r>
      <w:proofErr w:type="spellStart"/>
      <w:r w:rsidR="00387EF3">
        <w:t>Бостанова</w:t>
      </w:r>
      <w:proofErr w:type="spellEnd"/>
      <w:r w:rsidR="00387EF3">
        <w:t xml:space="preserve"> Д.Х., который</w:t>
      </w:r>
      <w:r>
        <w:t xml:space="preserve"> о</w:t>
      </w:r>
      <w:r w:rsidR="00387EF3">
        <w:t>знакомил</w:t>
      </w:r>
      <w:r>
        <w:t xml:space="preserve"> родителей с тем, что Министерством просвещения утверждены новые федеральные государственные образовательные стандарты (далее — ФГОС) начального общего и основного общег</w:t>
      </w:r>
      <w:r w:rsidR="00387EF3">
        <w:t>о</w:t>
      </w:r>
      <w:r>
        <w:t xml:space="preserve"> образования (далее </w:t>
      </w:r>
      <w:proofErr w:type="gramStart"/>
      <w:r>
        <w:t>—Н</w:t>
      </w:r>
      <w:proofErr w:type="gramEnd"/>
      <w:r>
        <w:t>ОО и ООО соответственно).</w:t>
      </w:r>
    </w:p>
    <w:p w:rsidR="00AA1441" w:rsidRDefault="00257A5A">
      <w:pPr>
        <w:spacing w:after="6" w:line="249" w:lineRule="auto"/>
        <w:ind w:left="24" w:right="0" w:hanging="10"/>
      </w:pPr>
      <w:r>
        <w:t>Обновлённая редакция ФГОС сохраняет принципы вариативности в формировании</w:t>
      </w:r>
      <w:r w:rsidR="00387EF3">
        <w:t xml:space="preserve"> школами основных</w:t>
      </w:r>
      <w:r>
        <w:t xml:space="preserve"> образовательных программ начального общего и основного общего образования, а также учета интересов и </w:t>
      </w:r>
      <w:proofErr w:type="gramStart"/>
      <w:r>
        <w:t>возможностей</w:t>
      </w:r>
      <w:proofErr w:type="gramEnd"/>
      <w:r>
        <w:t xml:space="preserve"> как образовательных организаций, так и их учеников.</w:t>
      </w:r>
    </w:p>
    <w:p w:rsidR="00AA1441" w:rsidRDefault="00257A5A">
      <w:pPr>
        <w:spacing w:after="6" w:line="249" w:lineRule="auto"/>
        <w:ind w:left="24" w:right="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736302</wp:posOffset>
            </wp:positionH>
            <wp:positionV relativeFrom="page">
              <wp:posOffset>5780175</wp:posOffset>
            </wp:positionV>
            <wp:extent cx="9147" cy="4573"/>
            <wp:effectExtent l="0" t="0" r="0" b="0"/>
            <wp:wrapSquare wrapText="bothSides"/>
            <wp:docPr id="2148" name="Picture 2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" name="Picture 2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676849</wp:posOffset>
            </wp:positionH>
            <wp:positionV relativeFrom="page">
              <wp:posOffset>6104853</wp:posOffset>
            </wp:positionV>
            <wp:extent cx="4573" cy="9145"/>
            <wp:effectExtent l="0" t="0" r="0" b="0"/>
            <wp:wrapSquare wrapText="bothSides"/>
            <wp:docPr id="2149" name="Picture 2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" name="Picture 21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539650</wp:posOffset>
            </wp:positionH>
            <wp:positionV relativeFrom="page">
              <wp:posOffset>6187165</wp:posOffset>
            </wp:positionV>
            <wp:extent cx="4573" cy="27438"/>
            <wp:effectExtent l="0" t="0" r="0" b="0"/>
            <wp:wrapSquare wrapText="bothSides"/>
            <wp:docPr id="2150" name="Picture 2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" name="Picture 21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2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480197</wp:posOffset>
            </wp:positionH>
            <wp:positionV relativeFrom="page">
              <wp:posOffset>228646</wp:posOffset>
            </wp:positionV>
            <wp:extent cx="132626" cy="653928"/>
            <wp:effectExtent l="0" t="0" r="0" b="0"/>
            <wp:wrapSquare wrapText="bothSides"/>
            <wp:docPr id="2746" name="Picture 2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" name="Picture 27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26" cy="653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521357</wp:posOffset>
            </wp:positionH>
            <wp:positionV relativeFrom="page">
              <wp:posOffset>1902336</wp:posOffset>
            </wp:positionV>
            <wp:extent cx="4573" cy="4573"/>
            <wp:effectExtent l="0" t="0" r="0" b="0"/>
            <wp:wrapSquare wrapText="bothSides"/>
            <wp:docPr id="2073" name="Picture 2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20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516784</wp:posOffset>
            </wp:positionH>
            <wp:positionV relativeFrom="page">
              <wp:posOffset>1916055</wp:posOffset>
            </wp:positionV>
            <wp:extent cx="4573" cy="4573"/>
            <wp:effectExtent l="0" t="0" r="0" b="0"/>
            <wp:wrapSquare wrapText="bothSides"/>
            <wp:docPr id="2074" name="Picture 2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" name="Picture 20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535077</wp:posOffset>
            </wp:positionH>
            <wp:positionV relativeFrom="page">
              <wp:posOffset>1916055</wp:posOffset>
            </wp:positionV>
            <wp:extent cx="4573" cy="4573"/>
            <wp:effectExtent l="0" t="0" r="0" b="0"/>
            <wp:wrapSquare wrapText="bothSides"/>
            <wp:docPr id="2075" name="Picture 2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2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535077</wp:posOffset>
            </wp:positionH>
            <wp:positionV relativeFrom="page">
              <wp:posOffset>2080680</wp:posOffset>
            </wp:positionV>
            <wp:extent cx="4573" cy="9146"/>
            <wp:effectExtent l="0" t="0" r="0" b="0"/>
            <wp:wrapSquare wrapText="bothSides"/>
            <wp:docPr id="2076" name="Picture 2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535077</wp:posOffset>
            </wp:positionH>
            <wp:positionV relativeFrom="page">
              <wp:posOffset>2126409</wp:posOffset>
            </wp:positionV>
            <wp:extent cx="4573" cy="4573"/>
            <wp:effectExtent l="0" t="0" r="0" b="0"/>
            <wp:wrapSquare wrapText="bothSides"/>
            <wp:docPr id="2077" name="Picture 2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" name="Picture 20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535077</wp:posOffset>
            </wp:positionH>
            <wp:positionV relativeFrom="page">
              <wp:posOffset>2144701</wp:posOffset>
            </wp:positionV>
            <wp:extent cx="4573" cy="4573"/>
            <wp:effectExtent l="0" t="0" r="0" b="0"/>
            <wp:wrapSquare wrapText="bothSides"/>
            <wp:docPr id="2078" name="Picture 2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" name="Picture 20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411598</wp:posOffset>
            </wp:positionH>
            <wp:positionV relativeFrom="page">
              <wp:posOffset>3338234</wp:posOffset>
            </wp:positionV>
            <wp:extent cx="283545" cy="2117263"/>
            <wp:effectExtent l="0" t="0" r="0" b="0"/>
            <wp:wrapSquare wrapText="bothSides"/>
            <wp:docPr id="16425" name="Picture 16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" name="Picture 164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45" cy="211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</w:t>
      </w:r>
      <w:proofErr w:type="gramStart"/>
      <w:r>
        <w:t>О(</w:t>
      </w:r>
      <w:proofErr w:type="gramEnd"/>
      <w:r>
        <w:t xml:space="preserve"> 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</w:t>
      </w:r>
      <w:r w:rsidR="00387EF3">
        <w:t xml:space="preserve"> </w:t>
      </w:r>
      <w:r>
        <w:t xml:space="preserve">на вопросы: что конкретно школьник будет знать, чем овладеет и что освоит. </w:t>
      </w:r>
      <w:r>
        <w:rPr>
          <w:noProof/>
        </w:rPr>
        <w:drawing>
          <wp:inline distT="0" distB="0" distL="0" distR="0">
            <wp:extent cx="9147" cy="9146"/>
            <wp:effectExtent l="0" t="0" r="0" b="0"/>
            <wp:docPr id="2123" name="Picture 2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" name="Picture 21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spacing w:after="6" w:line="249" w:lineRule="auto"/>
        <w:ind w:left="24" w:right="0" w:hanging="10"/>
      </w:pPr>
      <w:r>
        <w:t xml:space="preserve">Обновлённые ФГОС также обеспечивают личностное развитие учащихся, </w:t>
      </w:r>
      <w:proofErr w:type="spellStart"/>
      <w:r>
        <w:t>включаягражданское</w:t>
      </w:r>
      <w:proofErr w:type="spellEnd"/>
      <w:r>
        <w:t xml:space="preserve">, патриотическое, духовно-нравственное, эстетическое, физическое, </w:t>
      </w:r>
      <w:proofErr w:type="spellStart"/>
      <w:r>
        <w:t>трудовое</w:t>
      </w:r>
      <w:proofErr w:type="gramStart"/>
      <w:r>
        <w:t>,э</w:t>
      </w:r>
      <w:proofErr w:type="gramEnd"/>
      <w:r>
        <w:t>кологическое</w:t>
      </w:r>
      <w:proofErr w:type="spellEnd"/>
      <w:r>
        <w:t xml:space="preserve"> </w:t>
      </w:r>
      <w:proofErr w:type="spellStart"/>
      <w:r>
        <w:t>воспитанр</w:t>
      </w:r>
      <w:proofErr w:type="spellEnd"/>
      <w:r>
        <w:t xml:space="preserve"> Обновлённые ФГОС описывают систему требований к </w:t>
      </w:r>
      <w:proofErr w:type="spellStart"/>
      <w:r>
        <w:t>условиямреализации</w:t>
      </w:r>
      <w:proofErr w:type="spellEnd"/>
      <w:r>
        <w:t xml:space="preserve"> общеобразовательных </w:t>
      </w:r>
      <w:r>
        <w:rPr>
          <w:noProof/>
        </w:rPr>
        <w:drawing>
          <wp:inline distT="0" distB="0" distL="0" distR="0">
            <wp:extent cx="13720" cy="9146"/>
            <wp:effectExtent l="0" t="0" r="0" b="0"/>
            <wp:docPr id="16427" name="Picture 16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" name="Picture 164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программ, соблюдение которых обеспечивает равенство возможностей получения качественного образования для всех детей независимо </w:t>
      </w:r>
      <w:proofErr w:type="spellStart"/>
      <w:r>
        <w:t>рт</w:t>
      </w:r>
      <w:proofErr w:type="spellEnd"/>
      <w:r>
        <w:t xml:space="preserve"> </w:t>
      </w:r>
      <w:proofErr w:type="spellStart"/>
      <w:r>
        <w:t>местажительства</w:t>
      </w:r>
      <w:proofErr w:type="spellEnd"/>
      <w:r>
        <w:t xml:space="preserve"> и дохода семьи.</w:t>
      </w:r>
    </w:p>
    <w:p w:rsidR="00AA1441" w:rsidRDefault="00257A5A">
      <w:pPr>
        <w:spacing w:after="6" w:line="249" w:lineRule="auto"/>
        <w:ind w:left="24" w:right="0" w:hanging="10"/>
      </w:pPr>
      <w:r>
        <w:t xml:space="preserve">Благодаря обновлённым стандартам школьники получат больше возможностей </w:t>
      </w:r>
      <w:proofErr w:type="spellStart"/>
      <w:r>
        <w:t>длятого</w:t>
      </w:r>
      <w:proofErr w:type="spellEnd"/>
      <w:r>
        <w:t>, чтобы заниматься наукой, проводить исследования, используя передовое оборудование.</w:t>
      </w:r>
    </w:p>
    <w:p w:rsidR="00AA1441" w:rsidRDefault="00257A5A">
      <w:pPr>
        <w:spacing w:after="6" w:line="249" w:lineRule="auto"/>
        <w:ind w:left="24" w:right="0" w:hanging="10"/>
      </w:pPr>
      <w:r>
        <w:t xml:space="preserve">Затем познакомила присутствующих родителей с нормативно - правовыми документами </w:t>
      </w:r>
      <w:proofErr w:type="spellStart"/>
      <w:r>
        <w:t>федеральног</w:t>
      </w:r>
      <w:proofErr w:type="spellEnd"/>
      <w:r>
        <w:t xml:space="preserve"> уровня, обеспечивающих переход на новые ФГОС ООО. Показала презентацию «ФГОС третьего поколения. Изменения» Были рассмотрены следующие слайды: </w:t>
      </w:r>
      <w:r>
        <w:rPr>
          <w:noProof/>
        </w:rPr>
        <w:drawing>
          <wp:inline distT="0" distB="0" distL="0" distR="0">
            <wp:extent cx="13720" cy="27437"/>
            <wp:effectExtent l="0" t="0" r="0" b="0"/>
            <wp:docPr id="2151" name="Picture 2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" name="Picture 21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2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spacing w:after="6" w:line="249" w:lineRule="auto"/>
        <w:ind w:left="24" w:right="0" w:hanging="10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-516783</wp:posOffset>
            </wp:positionH>
            <wp:positionV relativeFrom="paragraph">
              <wp:posOffset>-63304</wp:posOffset>
            </wp:positionV>
            <wp:extent cx="727156" cy="3672058"/>
            <wp:effectExtent l="0" t="0" r="0" b="0"/>
            <wp:wrapSquare wrapText="bothSides"/>
            <wp:docPr id="16429" name="Picture 16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" name="Picture 164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156" cy="3672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 Задачи ФГОС нового поколения.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2158" name="Picture 2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" name="Picture 21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spacing w:after="35" w:line="249" w:lineRule="auto"/>
        <w:ind w:left="24" w:right="0" w:hanging="10"/>
      </w:pPr>
      <w:r>
        <w:t xml:space="preserve">2.Введение ФГОС ООО. Основные изменения, внесённые в </w:t>
      </w:r>
      <w:proofErr w:type="gramStart"/>
      <w:r>
        <w:t>обновленный</w:t>
      </w:r>
      <w:proofErr w:type="gramEnd"/>
      <w:r>
        <w:t xml:space="preserve"> ФГОС ООО.</w:t>
      </w:r>
    </w:p>
    <w:p w:rsidR="00AA1441" w:rsidRDefault="00257A5A">
      <w:pPr>
        <w:numPr>
          <w:ilvl w:val="0"/>
          <w:numId w:val="1"/>
        </w:numPr>
        <w:spacing w:after="6" w:line="249" w:lineRule="auto"/>
        <w:ind w:right="0" w:hanging="360"/>
      </w:pPr>
      <w:r>
        <w:t xml:space="preserve">Впервые вводится </w:t>
      </w:r>
      <w:proofErr w:type="gramStart"/>
      <w:r>
        <w:t>ФГОС</w:t>
      </w:r>
      <w:proofErr w:type="gramEnd"/>
      <w:r>
        <w:t xml:space="preserve"> НО и ООО (5-9 классы) одновременно.</w:t>
      </w:r>
      <w:r>
        <w:tab/>
      </w:r>
      <w:r>
        <w:rPr>
          <w:noProof/>
        </w:rPr>
        <w:drawing>
          <wp:inline distT="0" distB="0" distL="0" distR="0">
            <wp:extent cx="4573" cy="9146"/>
            <wp:effectExtent l="0" t="0" r="0" b="0"/>
            <wp:docPr id="2164" name="Picture 2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" name="Picture 21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numPr>
          <w:ilvl w:val="0"/>
          <w:numId w:val="1"/>
        </w:numPr>
        <w:spacing w:after="6" w:line="249" w:lineRule="auto"/>
        <w:ind w:right="0" w:hanging="360"/>
      </w:pPr>
      <w:r>
        <w:t xml:space="preserve">Четко прописаны обязательства образовательного учреждения (в </w:t>
      </w:r>
      <w:proofErr w:type="spellStart"/>
      <w:r>
        <w:t>частности</w:t>
      </w:r>
      <w:proofErr w:type="gramStart"/>
      <w:r>
        <w:t>,ш</w:t>
      </w:r>
      <w:proofErr w:type="gramEnd"/>
      <w:r>
        <w:t>колы</w:t>
      </w:r>
      <w:proofErr w:type="spellEnd"/>
      <w:r>
        <w:t xml:space="preserve">) перед учениками п:родителяџии. </w:t>
      </w:r>
      <w:r>
        <w:rPr>
          <w:noProof/>
        </w:rPr>
        <w:drawing>
          <wp:inline distT="0" distB="0" distL="0" distR="0">
            <wp:extent cx="9146" cy="13719"/>
            <wp:effectExtent l="0" t="0" r="0" b="0"/>
            <wp:docPr id="2166" name="Picture 2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" name="Picture 216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numPr>
          <w:ilvl w:val="0"/>
          <w:numId w:val="1"/>
        </w:numPr>
        <w:spacing w:after="6" w:line="249" w:lineRule="auto"/>
        <w:ind w:right="0" w:hanging="360"/>
      </w:pPr>
      <w:r>
        <w:t xml:space="preserve">Сделан акцент на развитие </w:t>
      </w:r>
      <w:proofErr w:type="spellStart"/>
      <w:r>
        <w:t>метапредметных</w:t>
      </w:r>
      <w:proofErr w:type="spellEnd"/>
      <w:r>
        <w:t xml:space="preserve"> и личностных навыков.</w:t>
      </w:r>
    </w:p>
    <w:p w:rsidR="00AA1441" w:rsidRDefault="00257A5A">
      <w:pPr>
        <w:numPr>
          <w:ilvl w:val="0"/>
          <w:numId w:val="1"/>
        </w:numPr>
        <w:spacing w:after="1" w:line="248" w:lineRule="auto"/>
        <w:ind w:right="0" w:hanging="360"/>
      </w:pPr>
      <w:r>
        <w:rPr>
          <w:u w:val="single" w:color="000000"/>
        </w:rPr>
        <w:t>Подробно</w:t>
      </w:r>
      <w:r>
        <w:t xml:space="preserve"> указан перечень предметных и </w:t>
      </w:r>
      <w:proofErr w:type="spellStart"/>
      <w:r>
        <w:t>межпредмегных</w:t>
      </w:r>
      <w:proofErr w:type="spellEnd"/>
      <w:r>
        <w:t xml:space="preserve"> навыков, которыми должен </w:t>
      </w:r>
      <w:proofErr w:type="spellStart"/>
      <w:r>
        <w:t>облацат</w:t>
      </w:r>
      <w:proofErr w:type="spellEnd"/>
      <w:r>
        <w:t xml:space="preserve"> ученик в рамках каждой дисциплины (уметь доказать, </w:t>
      </w:r>
      <w:proofErr w:type="spellStart"/>
      <w:r>
        <w:t>интерпретировать</w:t>
      </w:r>
      <w:proofErr w:type="gramStart"/>
      <w:r>
        <w:t>,о</w:t>
      </w:r>
      <w:proofErr w:type="gramEnd"/>
      <w:r>
        <w:t>перировать</w:t>
      </w:r>
      <w:proofErr w:type="spellEnd"/>
      <w:r>
        <w:t xml:space="preserve"> </w:t>
      </w:r>
      <w:proofErr w:type="spellStart"/>
      <w:r>
        <w:t>понятияг</w:t>
      </w:r>
      <w:proofErr w:type="spellEnd"/>
      <w:r>
        <w:t xml:space="preserve"> решать задачи</w:t>
      </w:r>
    </w:p>
    <w:p w:rsidR="00AA1441" w:rsidRDefault="00257A5A">
      <w:pPr>
        <w:spacing w:after="6" w:line="249" w:lineRule="auto"/>
        <w:ind w:left="24" w:right="0" w:hanging="10"/>
      </w:pPr>
      <w:r>
        <w:t>З</w:t>
      </w:r>
      <w:proofErr w:type="gramStart"/>
      <w:r>
        <w:t xml:space="preserve"> .</w:t>
      </w:r>
      <w:proofErr w:type="gramEnd"/>
      <w:r>
        <w:t xml:space="preserve"> Методологическая основа ФГОС третьего поколения — </w:t>
      </w:r>
      <w:proofErr w:type="spellStart"/>
      <w:r>
        <w:t>системно-деятельностныйподход</w:t>
      </w:r>
      <w:proofErr w:type="spellEnd"/>
      <w:r>
        <w:t>.</w:t>
      </w:r>
    </w:p>
    <w:p w:rsidR="00AA1441" w:rsidRDefault="00257A5A">
      <w:pPr>
        <w:numPr>
          <w:ilvl w:val="0"/>
          <w:numId w:val="2"/>
        </w:numPr>
        <w:spacing w:after="6" w:line="249" w:lineRule="auto"/>
        <w:ind w:right="148" w:hanging="353"/>
      </w:pPr>
      <w:r>
        <w:lastRenderedPageBreak/>
        <w:t>Приводят стандарты в соответствие с Федеральным законом «</w:t>
      </w:r>
      <w:proofErr w:type="spellStart"/>
      <w:r>
        <w:t>Обобразовании</w:t>
      </w:r>
      <w:proofErr w:type="spellEnd"/>
      <w:r>
        <w:t xml:space="preserve"> в Российской Федерации;</w:t>
      </w:r>
      <w:r>
        <w:tab/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2172" name="Picture 2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" name="Picture 21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numPr>
          <w:ilvl w:val="0"/>
          <w:numId w:val="2"/>
        </w:numPr>
        <w:ind w:right="148" w:hanging="353"/>
      </w:pPr>
      <w:r>
        <w:t xml:space="preserve">Обеспечивают вариативность содержания образовательных программ основного общего образования, возможность формирования программ разного </w:t>
      </w:r>
      <w:proofErr w:type="spellStart"/>
      <w:r>
        <w:t>уровнясложности</w:t>
      </w:r>
      <w:proofErr w:type="spellEnd"/>
      <w:r>
        <w:t xml:space="preserve"> и </w:t>
      </w:r>
      <w:proofErr w:type="spellStart"/>
      <w:r>
        <w:t>направле</w:t>
      </w:r>
      <w:proofErr w:type="spellEnd"/>
      <w:r>
        <w:t xml:space="preserve"> с учетом потребностей и способностей обучающихся;</w:t>
      </w:r>
    </w:p>
    <w:p w:rsidR="00AA1441" w:rsidRDefault="00257A5A">
      <w:pPr>
        <w:ind w:right="0"/>
      </w:pPr>
      <w:r>
        <w:t xml:space="preserve">З) Устанавливают вариативность сроков реализации программ (не только </w:t>
      </w:r>
      <w:proofErr w:type="spellStart"/>
      <w:r>
        <w:t>всторону</w:t>
      </w:r>
      <w:proofErr w:type="spellEnd"/>
      <w:r>
        <w:t xml:space="preserve"> </w:t>
      </w:r>
      <w:proofErr w:type="gramStart"/>
      <w:r>
        <w:t>увеличен</w:t>
      </w:r>
      <w:proofErr w:type="gramEnd"/>
    </w:p>
    <w:p w:rsidR="00AA1441" w:rsidRDefault="00257A5A">
      <w:pPr>
        <w:ind w:left="903" w:right="0"/>
      </w:pPr>
      <w:r>
        <w:t>• и в сторону сокращения);</w:t>
      </w:r>
    </w:p>
    <w:p w:rsidR="00AA1441" w:rsidRDefault="00257A5A">
      <w:pPr>
        <w:numPr>
          <w:ilvl w:val="0"/>
          <w:numId w:val="3"/>
        </w:numPr>
        <w:ind w:right="961" w:hanging="353"/>
      </w:pPr>
      <w:r>
        <w:t>Детализируют условия реализации образовательных программ;</w:t>
      </w:r>
    </w:p>
    <w:p w:rsidR="00AA1441" w:rsidRDefault="00257A5A">
      <w:pPr>
        <w:numPr>
          <w:ilvl w:val="0"/>
          <w:numId w:val="3"/>
        </w:numPr>
        <w:ind w:right="961" w:hanging="353"/>
      </w:pPr>
      <w:r>
        <w:t>Детализируют требования к результатам освоения учащимися программ 6) 000</w:t>
      </w:r>
      <w:r>
        <w:rPr>
          <w:noProof/>
        </w:rPr>
        <w:drawing>
          <wp:inline distT="0" distB="0" distL="0" distR="0">
            <wp:extent cx="22866" cy="91458"/>
            <wp:effectExtent l="0" t="0" r="0" b="0"/>
            <wp:docPr id="16433" name="Picture 16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" name="Picture 1643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6" cy="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ind w:left="658" w:right="1620"/>
      </w:pPr>
      <w:r>
        <w:t>7) Оптимизируют требования к основной образовательной</w:t>
      </w:r>
      <w:proofErr w:type="gramStart"/>
      <w:r>
        <w:t xml:space="preserve"> .</w:t>
      </w:r>
      <w:proofErr w:type="gramEnd"/>
      <w:r>
        <w:t>программе и 8) рабочей программе;</w:t>
      </w:r>
    </w:p>
    <w:p w:rsidR="00AA1441" w:rsidRDefault="00257A5A">
      <w:pPr>
        <w:ind w:left="1023" w:right="0" w:hanging="375"/>
      </w:pPr>
      <w:r>
        <w:t xml:space="preserve">9) Прописывают требования к организации электронного обучения </w:t>
      </w:r>
      <w:proofErr w:type="spellStart"/>
      <w:r>
        <w:t>иприменению</w:t>
      </w:r>
      <w:proofErr w:type="spellEnd"/>
      <w:r>
        <w:t xml:space="preserve"> </w:t>
      </w:r>
      <w:proofErr w:type="spellStart"/>
      <w:r>
        <w:t>дистанцио</w:t>
      </w:r>
      <w:proofErr w:type="spellEnd"/>
      <w:r>
        <w:t xml:space="preserve"> образовательных технологий</w:t>
      </w:r>
      <w:r>
        <w:rPr>
          <w:noProof/>
        </w:rPr>
        <w:drawing>
          <wp:inline distT="0" distB="0" distL="0" distR="0">
            <wp:extent cx="13720" cy="18292"/>
            <wp:effectExtent l="0" t="0" r="0" b="0"/>
            <wp:docPr id="4534" name="Picture 4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" name="Picture 45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spacing w:after="253"/>
        <w:ind w:left="298" w:right="0"/>
      </w:pPr>
      <w:r>
        <w:t xml:space="preserve">4. </w:t>
      </w:r>
      <w:proofErr w:type="spellStart"/>
      <w:r>
        <w:t>Научно-мегодическое</w:t>
      </w:r>
      <w:proofErr w:type="spellEnd"/>
      <w:r>
        <w:t xml:space="preserve"> сопровождение ФГОС</w:t>
      </w:r>
      <w:r>
        <w:rPr>
          <w:noProof/>
        </w:rPr>
        <w:drawing>
          <wp:inline distT="0" distB="0" distL="0" distR="0">
            <wp:extent cx="13720" cy="18292"/>
            <wp:effectExtent l="0" t="0" r="0" b="0"/>
            <wp:docPr id="4535" name="Picture 4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" name="Picture 45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spacing w:after="261" w:line="245" w:lineRule="auto"/>
        <w:ind w:left="302" w:right="0" w:firstLine="598"/>
        <w:jc w:val="left"/>
      </w:pPr>
      <w:r>
        <w:t>Слуша</w:t>
      </w:r>
      <w:r w:rsidR="00387EF3">
        <w:t xml:space="preserve">ли </w:t>
      </w:r>
      <w:proofErr w:type="spellStart"/>
      <w:r w:rsidR="00387EF3">
        <w:t>кл</w:t>
      </w:r>
      <w:proofErr w:type="spellEnd"/>
      <w:r w:rsidR="00387EF3">
        <w:t xml:space="preserve">. руководителя </w:t>
      </w:r>
      <w:proofErr w:type="spellStart"/>
      <w:r w:rsidR="00387EF3">
        <w:t>Джанибекову</w:t>
      </w:r>
      <w:proofErr w:type="spellEnd"/>
      <w:r w:rsidR="00387EF3">
        <w:t xml:space="preserve"> А.Х</w:t>
      </w:r>
      <w:r>
        <w:t xml:space="preserve">., </w:t>
      </w:r>
      <w:proofErr w:type="gramStart"/>
      <w:r>
        <w:t>которая</w:t>
      </w:r>
      <w:proofErr w:type="gramEnd"/>
      <w:r>
        <w:t xml:space="preserve"> остановилась на рассмотрении «Памятки родителей при переходе на новые ФГОС ООО», анкеты «Выбор учебных предметов и курсов для учебного плана с 5-го по 9-й класс по новому ФГОС ООО».</w:t>
      </w:r>
    </w:p>
    <w:p w:rsidR="00AA1441" w:rsidRDefault="00257A5A">
      <w:pPr>
        <w:spacing w:after="269"/>
        <w:ind w:left="305" w:right="288"/>
      </w:pPr>
      <w:r>
        <w:t>Слушали</w:t>
      </w:r>
      <w:r w:rsidR="00387EF3">
        <w:t xml:space="preserve"> директора школы </w:t>
      </w:r>
      <w:proofErr w:type="spellStart"/>
      <w:r w:rsidR="00387EF3">
        <w:t>Аджиева</w:t>
      </w:r>
      <w:proofErr w:type="spellEnd"/>
      <w:r w:rsidR="00387EF3">
        <w:t xml:space="preserve"> Р.Н., который рассказал и показал</w:t>
      </w:r>
      <w:r>
        <w:t xml:space="preserve"> сайт школы, где размещены нормативно - правовые документы по новым ФГОС НОО ООО, а</w:t>
      </w:r>
      <w:r w:rsidR="00387EF3">
        <w:t xml:space="preserve"> </w:t>
      </w:r>
      <w:r>
        <w:t xml:space="preserve">также дорожная </w:t>
      </w:r>
      <w:proofErr w:type="spellStart"/>
      <w:r>
        <w:t>ка</w:t>
      </w:r>
      <w:proofErr w:type="spellEnd"/>
      <w:r>
        <w:t xml:space="preserve"> памятки для родителей, анкета по выбору курсов внеурочной деятельности.</w:t>
      </w:r>
    </w:p>
    <w:p w:rsidR="00AA1441" w:rsidRDefault="00257A5A">
      <w:pPr>
        <w:ind w:left="320" w:right="0"/>
      </w:pPr>
      <w:r>
        <w:t>Решение:</w:t>
      </w:r>
    </w:p>
    <w:p w:rsidR="00AA1441" w:rsidRDefault="00257A5A">
      <w:pPr>
        <w:ind w:left="334" w:right="0"/>
      </w:pPr>
      <w:r>
        <w:rPr>
          <w:noProof/>
        </w:rPr>
        <w:drawing>
          <wp:inline distT="0" distB="0" distL="0" distR="0">
            <wp:extent cx="86893" cy="100605"/>
            <wp:effectExtent l="0" t="0" r="0" b="0"/>
            <wp:docPr id="16435" name="Picture 16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" name="Picture 1643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3" cy="1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Принять к сведению информацию </w:t>
      </w:r>
      <w:proofErr w:type="gramStart"/>
      <w:r>
        <w:t>по</w:t>
      </w:r>
      <w:proofErr w:type="gramEnd"/>
      <w:r>
        <w:t xml:space="preserve"> обновленным ФГОС НОО</w:t>
      </w:r>
      <w:r>
        <w:rPr>
          <w:noProof/>
        </w:rPr>
        <w:drawing>
          <wp:inline distT="0" distB="0" distL="0" distR="0">
            <wp:extent cx="18293" cy="13719"/>
            <wp:effectExtent l="0" t="0" r="0" b="0"/>
            <wp:docPr id="4536" name="Picture 4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" name="Picture 453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1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numPr>
          <w:ilvl w:val="0"/>
          <w:numId w:val="4"/>
        </w:numPr>
        <w:ind w:right="0" w:hanging="238"/>
      </w:pPr>
      <w:r>
        <w:t>До 01.04 2022 заполнить анкету «Выбор учебных предметов и курсов для учебного плана с 5-го класс по новому ФГОС ООО»</w:t>
      </w:r>
      <w:r>
        <w:rPr>
          <w:noProof/>
        </w:rPr>
        <w:drawing>
          <wp:inline distT="0" distB="0" distL="0" distR="0">
            <wp:extent cx="18293" cy="18292"/>
            <wp:effectExtent l="0" t="0" r="0" b="0"/>
            <wp:docPr id="4538" name="Picture 4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" name="Picture 453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41" w:rsidRDefault="00257A5A">
      <w:pPr>
        <w:numPr>
          <w:ilvl w:val="0"/>
          <w:numId w:val="4"/>
        </w:numPr>
        <w:ind w:right="0" w:hanging="238"/>
      </w:pPr>
      <w:r>
        <w:t>До 25.08 2022г. заполнить анкету по выбору курсов внеурочной деятельности.</w:t>
      </w:r>
    </w:p>
    <w:p w:rsidR="00AA1441" w:rsidRDefault="00AA1441"/>
    <w:p w:rsidR="00387EF3" w:rsidRDefault="00387EF3">
      <w:pPr>
        <w:sectPr w:rsidR="00387EF3">
          <w:pgSz w:w="11905" w:h="16837"/>
          <w:pgMar w:top="586" w:right="0" w:bottom="3032" w:left="1404" w:header="720" w:footer="720" w:gutter="0"/>
          <w:cols w:space="720"/>
        </w:sectPr>
      </w:pPr>
    </w:p>
    <w:p w:rsidR="00387EF3" w:rsidRDefault="00387EF3">
      <w:pPr>
        <w:ind w:left="723" w:right="3320"/>
      </w:pPr>
      <w:r>
        <w:lastRenderedPageBreak/>
        <w:t xml:space="preserve">Председатель: </w:t>
      </w:r>
      <w:proofErr w:type="spellStart"/>
      <w:r>
        <w:t>Аджиев</w:t>
      </w:r>
      <w:proofErr w:type="spellEnd"/>
      <w:r>
        <w:t xml:space="preserve"> Р.Н</w:t>
      </w:r>
      <w:r w:rsidR="00257A5A">
        <w:t xml:space="preserve">. </w:t>
      </w:r>
      <w:r w:rsidR="00257A5A">
        <w:rPr>
          <w:noProof/>
        </w:rPr>
        <w:drawing>
          <wp:inline distT="0" distB="0" distL="0" distR="0">
            <wp:extent cx="27440" cy="22864"/>
            <wp:effectExtent l="0" t="0" r="0" b="0"/>
            <wp:docPr id="16437" name="Picture 16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" name="Picture 1643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0" cy="2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EF3" w:rsidRDefault="00387EF3">
      <w:pPr>
        <w:ind w:left="723" w:right="3320"/>
      </w:pPr>
      <w:r>
        <w:t xml:space="preserve">Секретарь </w:t>
      </w:r>
      <w:proofErr w:type="spellStart"/>
      <w:r>
        <w:t>Байрамукова</w:t>
      </w:r>
      <w:proofErr w:type="spellEnd"/>
      <w:r>
        <w:t xml:space="preserve"> А.Б</w:t>
      </w:r>
    </w:p>
    <w:p w:rsidR="00387EF3" w:rsidRDefault="00387EF3">
      <w:pPr>
        <w:ind w:left="723" w:right="3320"/>
      </w:pPr>
    </w:p>
    <w:p w:rsidR="00387EF3" w:rsidRDefault="00387EF3">
      <w:pPr>
        <w:ind w:left="723" w:right="3320"/>
      </w:pPr>
    </w:p>
    <w:p w:rsidR="00387EF3" w:rsidRDefault="00387EF3">
      <w:pPr>
        <w:ind w:left="723" w:right="3320"/>
      </w:pPr>
    </w:p>
    <w:p w:rsidR="00387EF3" w:rsidRDefault="00387EF3">
      <w:pPr>
        <w:ind w:left="723" w:right="3320"/>
      </w:pPr>
    </w:p>
    <w:p w:rsidR="00387EF3" w:rsidRDefault="00387EF3">
      <w:pPr>
        <w:ind w:left="723" w:right="3320"/>
      </w:pPr>
    </w:p>
    <w:p w:rsidR="00387EF3" w:rsidRDefault="00387EF3">
      <w:pPr>
        <w:ind w:left="723" w:right="3320"/>
      </w:pPr>
    </w:p>
    <w:p w:rsidR="00387EF3" w:rsidRDefault="00387EF3">
      <w:pPr>
        <w:ind w:left="723" w:right="3320"/>
      </w:pPr>
    </w:p>
    <w:p w:rsidR="00AA1441" w:rsidRDefault="00AA1441">
      <w:pPr>
        <w:ind w:left="17" w:right="0"/>
      </w:pPr>
    </w:p>
    <w:sectPr w:rsidR="00AA1441" w:rsidSect="00C466AC">
      <w:type w:val="continuous"/>
      <w:pgSz w:w="11905" w:h="16837"/>
      <w:pgMar w:top="655" w:right="4933" w:bottom="7632" w:left="10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DB2"/>
    <w:multiLevelType w:val="hybridMultilevel"/>
    <w:tmpl w:val="FFFFFFFF"/>
    <w:lvl w:ilvl="0" w:tplc="0A6A032C">
      <w:start w:val="2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C43CA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74788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8A9A4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CD86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BC543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4524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0675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C0FCD0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473532"/>
    <w:multiLevelType w:val="hybridMultilevel"/>
    <w:tmpl w:val="FFFFFFFF"/>
    <w:lvl w:ilvl="0" w:tplc="E6248542">
      <w:start w:val="5"/>
      <w:numFmt w:val="decimal"/>
      <w:lvlText w:val="%1)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4F8E6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45FCE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29ED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05872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0EF06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E92BC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A332A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6E182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7E1235"/>
    <w:multiLevelType w:val="hybridMultilevel"/>
    <w:tmpl w:val="FFFFFFFF"/>
    <w:lvl w:ilvl="0" w:tplc="841CAF0A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C830E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4CEF0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28A84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EE8C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2ED90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CDFF6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6F36A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F08AB8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95519C"/>
    <w:multiLevelType w:val="hybridMultilevel"/>
    <w:tmpl w:val="FFFFFFFF"/>
    <w:lvl w:ilvl="0" w:tplc="30AED7A6">
      <w:start w:val="4"/>
      <w:numFmt w:val="decimal"/>
      <w:lvlText w:val="%1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4EAB8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253D0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82216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C6FD0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8552A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EC718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2EF8A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80B12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CB93816"/>
    <w:multiLevelType w:val="hybridMultilevel"/>
    <w:tmpl w:val="FFFFFFFF"/>
    <w:lvl w:ilvl="0" w:tplc="E5800BA0">
      <w:start w:val="2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4123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2B1E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A6A8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C0A8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CE99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C661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C563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6B86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EA606F"/>
    <w:multiLevelType w:val="hybridMultilevel"/>
    <w:tmpl w:val="FFFFFFFF"/>
    <w:lvl w:ilvl="0" w:tplc="A1220EE4">
      <w:start w:val="1"/>
      <w:numFmt w:val="decimal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21A86">
      <w:start w:val="1"/>
      <w:numFmt w:val="lowerLetter"/>
      <w:lvlText w:val="%2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EEDD0">
      <w:start w:val="1"/>
      <w:numFmt w:val="lowerRoman"/>
      <w:lvlText w:val="%3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2BE78">
      <w:start w:val="1"/>
      <w:numFmt w:val="decimal"/>
      <w:lvlText w:val="%4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C45C0">
      <w:start w:val="1"/>
      <w:numFmt w:val="lowerLetter"/>
      <w:lvlText w:val="%5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EB4FC">
      <w:start w:val="1"/>
      <w:numFmt w:val="lowerRoman"/>
      <w:lvlText w:val="%6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CB366">
      <w:start w:val="1"/>
      <w:numFmt w:val="decimal"/>
      <w:lvlText w:val="%7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C1DC2">
      <w:start w:val="1"/>
      <w:numFmt w:val="lowerLetter"/>
      <w:lvlText w:val="%8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8DDC8">
      <w:start w:val="1"/>
      <w:numFmt w:val="lowerRoman"/>
      <w:lvlText w:val="%9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1441"/>
    <w:rsid w:val="00016B0C"/>
    <w:rsid w:val="00257A5A"/>
    <w:rsid w:val="00387EF3"/>
    <w:rsid w:val="00AA1441"/>
    <w:rsid w:val="00C4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AC"/>
    <w:pPr>
      <w:spacing w:after="5" w:line="251" w:lineRule="auto"/>
      <w:ind w:left="651" w:right="29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EF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3</cp:revision>
  <dcterms:created xsi:type="dcterms:W3CDTF">2022-06-01T10:50:00Z</dcterms:created>
  <dcterms:modified xsi:type="dcterms:W3CDTF">2022-06-02T03:29:00Z</dcterms:modified>
</cp:coreProperties>
</file>