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DE" w:rsidRDefault="0073303C">
      <w:pPr>
        <w:spacing w:after="0" w:line="265" w:lineRule="auto"/>
        <w:ind w:left="925" w:right="742" w:hanging="10"/>
        <w:jc w:val="center"/>
      </w:pPr>
      <w:r>
        <w:rPr>
          <w:sz w:val="24"/>
        </w:rPr>
        <w:t>Муниципальное бюджетное</w:t>
      </w:r>
      <w:r w:rsidR="00DD58BE">
        <w:rPr>
          <w:sz w:val="24"/>
        </w:rPr>
        <w:t xml:space="preserve"> </w:t>
      </w:r>
      <w:r>
        <w:rPr>
          <w:sz w:val="24"/>
        </w:rPr>
        <w:t>общеобразовательное учреждение</w:t>
      </w:r>
    </w:p>
    <w:p w:rsidR="001D2ADE" w:rsidRDefault="00DD58BE">
      <w:pPr>
        <w:tabs>
          <w:tab w:val="center" w:pos="3104"/>
          <w:tab w:val="center" w:pos="6233"/>
        </w:tabs>
        <w:spacing w:after="7" w:line="247" w:lineRule="auto"/>
      </w:pP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4573" cy="13719"/>
            <wp:effectExtent l="0" t="0" r="0" b="0"/>
            <wp:docPr id="1993" name="Picture 1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" name="Picture 19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303C">
        <w:rPr>
          <w:sz w:val="24"/>
        </w:rPr>
        <w:tab/>
        <w:t>«Средняя общеобразовательная</w:t>
      </w:r>
      <w:r>
        <w:rPr>
          <w:sz w:val="24"/>
        </w:rPr>
        <w:t xml:space="preserve"> </w:t>
      </w:r>
      <w:r w:rsidR="0073303C">
        <w:rPr>
          <w:sz w:val="24"/>
        </w:rPr>
        <w:t>школа</w:t>
      </w:r>
    </w:p>
    <w:p w:rsidR="001D2ADE" w:rsidRDefault="0073303C">
      <w:pPr>
        <w:tabs>
          <w:tab w:val="center" w:pos="5304"/>
          <w:tab w:val="center" w:pos="8999"/>
        </w:tabs>
        <w:spacing w:after="479" w:line="265" w:lineRule="auto"/>
      </w:pPr>
      <w:r>
        <w:rPr>
          <w:sz w:val="24"/>
        </w:rPr>
        <w:tab/>
      </w:r>
      <w:proofErr w:type="spellStart"/>
      <w:r>
        <w:rPr>
          <w:sz w:val="24"/>
        </w:rPr>
        <w:t>а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ызыл-октябрь</w:t>
      </w:r>
      <w:proofErr w:type="spellEnd"/>
      <w:r w:rsidR="00DD58BE">
        <w:rPr>
          <w:sz w:val="24"/>
        </w:rPr>
        <w:t>»</w:t>
      </w:r>
      <w:r w:rsidR="00DD58BE">
        <w:rPr>
          <w:sz w:val="24"/>
        </w:rPr>
        <w:tab/>
      </w:r>
      <w:r w:rsidR="00DD58BE">
        <w:rPr>
          <w:noProof/>
        </w:rPr>
        <w:drawing>
          <wp:inline distT="0" distB="0" distL="0" distR="0">
            <wp:extent cx="13720" cy="13719"/>
            <wp:effectExtent l="0" t="0" r="0" b="0"/>
            <wp:docPr id="2707" name="Picture 2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" name="Picture 270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ADE" w:rsidRDefault="00DD58BE">
      <w:pPr>
        <w:pStyle w:val="1"/>
      </w:pPr>
      <w:r>
        <w:t>Прото</w:t>
      </w:r>
      <w:r w:rsidR="0073303C">
        <w:t>кол родительского собрания от 14</w:t>
      </w:r>
      <w:r>
        <w:t>.03.2022</w:t>
      </w:r>
    </w:p>
    <w:p w:rsidR="001D2ADE" w:rsidRDefault="00DD58BE">
      <w:pPr>
        <w:spacing w:after="264" w:line="247" w:lineRule="auto"/>
        <w:ind w:left="93" w:right="50" w:firstLine="663"/>
        <w:jc w:val="both"/>
      </w:pPr>
      <w:r>
        <w:rPr>
          <w:noProof/>
        </w:rPr>
        <w:drawing>
          <wp:inline distT="0" distB="0" distL="0" distR="0">
            <wp:extent cx="9147" cy="4573"/>
            <wp:effectExtent l="0" t="0" r="0" b="0"/>
            <wp:docPr id="1995" name="Picture 1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" name="Picture 19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303C">
        <w:rPr>
          <w:sz w:val="24"/>
        </w:rPr>
        <w:t>Присутствовало 38</w:t>
      </w:r>
      <w:r>
        <w:rPr>
          <w:sz w:val="24"/>
        </w:rPr>
        <w:t xml:space="preserve"> родителей будущих первоклассников, классный руководитель класса, </w:t>
      </w:r>
      <w:r>
        <w:rPr>
          <w:noProof/>
        </w:rPr>
        <w:drawing>
          <wp:inline distT="0" distB="0" distL="0" distR="0">
            <wp:extent cx="4573" cy="9146"/>
            <wp:effectExtent l="0" t="0" r="0" b="0"/>
            <wp:docPr id="1996" name="Picture 1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" name="Picture 19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администрация школы.</w:t>
      </w:r>
    </w:p>
    <w:p w:rsidR="001D2ADE" w:rsidRDefault="00DD58BE">
      <w:pPr>
        <w:spacing w:after="0"/>
        <w:ind w:left="122"/>
      </w:pPr>
      <w:r>
        <w:rPr>
          <w:noProof/>
        </w:rPr>
        <w:drawing>
          <wp:inline distT="0" distB="0" distL="0" distR="0">
            <wp:extent cx="13720" cy="36583"/>
            <wp:effectExtent l="0" t="0" r="0" b="0"/>
            <wp:docPr id="10447" name="Picture 10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7" name="Picture 104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3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Повестка:</w:t>
      </w:r>
    </w:p>
    <w:p w:rsidR="001D2ADE" w:rsidRDefault="00DD58BE">
      <w:pPr>
        <w:spacing w:after="7" w:line="247" w:lineRule="auto"/>
        <w:ind w:left="824" w:right="50" w:hanging="10"/>
        <w:jc w:val="both"/>
      </w:pPr>
      <w:r>
        <w:rPr>
          <w:sz w:val="24"/>
        </w:rPr>
        <w:t>1 .Переход на обучение по ФГОС НОО третьего поколения.</w:t>
      </w:r>
      <w:r>
        <w:rPr>
          <w:noProof/>
        </w:rPr>
        <w:drawing>
          <wp:inline distT="0" distB="0" distL="0" distR="0">
            <wp:extent cx="22866" cy="45729"/>
            <wp:effectExtent l="0" t="0" r="0" b="0"/>
            <wp:docPr id="10449" name="Picture 10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" name="Picture 104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6" cy="4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ADE" w:rsidRDefault="00DD58BE">
      <w:pPr>
        <w:spacing w:after="283" w:line="247" w:lineRule="auto"/>
        <w:ind w:left="795" w:right="50" w:hanging="10"/>
        <w:jc w:val="both"/>
      </w:pPr>
      <w:r>
        <w:rPr>
          <w:sz w:val="24"/>
        </w:rPr>
        <w:t>2.Готовность ребёнка к школе.</w:t>
      </w:r>
    </w:p>
    <w:p w:rsidR="001D2ADE" w:rsidRDefault="00DD58BE">
      <w:pPr>
        <w:spacing w:after="7" w:line="247" w:lineRule="auto"/>
        <w:ind w:left="93" w:right="50" w:firstLine="439"/>
        <w:jc w:val="both"/>
      </w:pPr>
      <w:r>
        <w:rPr>
          <w:noProof/>
        </w:rPr>
        <w:drawing>
          <wp:inline distT="0" distB="0" distL="0" distR="0">
            <wp:extent cx="22867" cy="86886"/>
            <wp:effectExtent l="0" t="0" r="0" b="0"/>
            <wp:docPr id="10451" name="Picture 10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1" name="Picture 104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7" cy="8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proofErr w:type="gramStart"/>
      <w:r>
        <w:rPr>
          <w:sz w:val="24"/>
        </w:rPr>
        <w:t>Слушал</w:t>
      </w:r>
      <w:r w:rsidR="0073303C">
        <w:rPr>
          <w:sz w:val="24"/>
        </w:rPr>
        <w:t xml:space="preserve">и директора школы </w:t>
      </w:r>
      <w:proofErr w:type="spellStart"/>
      <w:r w:rsidR="0073303C">
        <w:rPr>
          <w:sz w:val="24"/>
        </w:rPr>
        <w:t>Аджиева</w:t>
      </w:r>
      <w:proofErr w:type="spellEnd"/>
      <w:r w:rsidR="0073303C">
        <w:rPr>
          <w:sz w:val="24"/>
        </w:rPr>
        <w:t xml:space="preserve"> Р.Н., который</w:t>
      </w:r>
      <w:r>
        <w:rPr>
          <w:sz w:val="24"/>
        </w:rPr>
        <w:t xml:space="preserve"> рас</w:t>
      </w:r>
      <w:r w:rsidR="0073303C">
        <w:rPr>
          <w:sz w:val="24"/>
        </w:rPr>
        <w:t>сказал</w:t>
      </w:r>
      <w:r>
        <w:rPr>
          <w:sz w:val="24"/>
        </w:rPr>
        <w:t>, что Министерством просвещения утверждены новые федеральные государственные образовательные стандарты (далее</w:t>
      </w:r>
      <w:proofErr w:type="gramEnd"/>
    </w:p>
    <w:p w:rsidR="001D2ADE" w:rsidRDefault="00DD58BE">
      <w:pPr>
        <w:spacing w:after="7" w:line="247" w:lineRule="auto"/>
        <w:ind w:left="103" w:right="50" w:hanging="10"/>
        <w:jc w:val="both"/>
      </w:pPr>
      <w:proofErr w:type="gramStart"/>
      <w:r>
        <w:rPr>
          <w:sz w:val="24"/>
        </w:rPr>
        <w:t>ФГОС) начального общего и основного общего образования (далее — НОО и ООО соответственно).</w:t>
      </w:r>
      <w:proofErr w:type="gramEnd"/>
    </w:p>
    <w:p w:rsidR="001D2ADE" w:rsidRDefault="00DD58BE">
      <w:pPr>
        <w:spacing w:after="7" w:line="247" w:lineRule="auto"/>
        <w:ind w:left="93" w:right="50" w:firstLine="713"/>
        <w:jc w:val="both"/>
      </w:pPr>
      <w:r>
        <w:rPr>
          <w:sz w:val="24"/>
        </w:rPr>
        <w:t xml:space="preserve">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</w:t>
      </w:r>
      <w:proofErr w:type="gramStart"/>
      <w:r>
        <w:rPr>
          <w:sz w:val="24"/>
        </w:rPr>
        <w:t>возможностей</w:t>
      </w:r>
      <w:proofErr w:type="gramEnd"/>
      <w:r>
        <w:rPr>
          <w:sz w:val="24"/>
        </w:rPr>
        <w:t xml:space="preserve"> как образовательных организаций, так и их учеников.</w:t>
      </w:r>
    </w:p>
    <w:p w:rsidR="001D2ADE" w:rsidRDefault="00DD58BE">
      <w:pPr>
        <w:spacing w:after="0"/>
        <w:ind w:left="86" w:firstLine="713"/>
      </w:pPr>
      <w:r>
        <w:rPr>
          <w:sz w:val="24"/>
        </w:rPr>
        <w:t xml:space="preserve">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обновленным ФГОС.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4573" cy="9146"/>
            <wp:effectExtent l="0" t="0" r="0" b="0"/>
            <wp:docPr id="2013" name="Picture 2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" name="Picture 20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ADE" w:rsidRDefault="00DD58BE">
      <w:pPr>
        <w:spacing w:after="7" w:line="247" w:lineRule="auto"/>
        <w:ind w:left="93" w:right="259" w:firstLine="591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530504</wp:posOffset>
            </wp:positionH>
            <wp:positionV relativeFrom="page">
              <wp:posOffset>3813818</wp:posOffset>
            </wp:positionV>
            <wp:extent cx="4573" cy="9146"/>
            <wp:effectExtent l="0" t="0" r="0" b="0"/>
            <wp:wrapSquare wrapText="bothSides"/>
            <wp:docPr id="2010" name="Picture 2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" name="Picture 20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530504</wp:posOffset>
            </wp:positionH>
            <wp:positionV relativeFrom="page">
              <wp:posOffset>6863959</wp:posOffset>
            </wp:positionV>
            <wp:extent cx="9147" cy="13719"/>
            <wp:effectExtent l="0" t="0" r="0" b="0"/>
            <wp:wrapSquare wrapText="bothSides"/>
            <wp:docPr id="2039" name="Picture 2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" name="Picture 203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530504</wp:posOffset>
            </wp:positionH>
            <wp:positionV relativeFrom="page">
              <wp:posOffset>9369920</wp:posOffset>
            </wp:positionV>
            <wp:extent cx="9147" cy="22864"/>
            <wp:effectExtent l="0" t="0" r="0" b="0"/>
            <wp:wrapSquare wrapText="bothSides"/>
            <wp:docPr id="2055" name="Picture 2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205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2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507637</wp:posOffset>
            </wp:positionH>
            <wp:positionV relativeFrom="page">
              <wp:posOffset>356688</wp:posOffset>
            </wp:positionV>
            <wp:extent cx="32013" cy="640209"/>
            <wp:effectExtent l="0" t="0" r="0" b="0"/>
            <wp:wrapSquare wrapText="bothSides"/>
            <wp:docPr id="2703" name="Picture 2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" name="Picture 270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3" cy="640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493917</wp:posOffset>
            </wp:positionH>
            <wp:positionV relativeFrom="page">
              <wp:posOffset>3059286</wp:posOffset>
            </wp:positionV>
            <wp:extent cx="45733" cy="498448"/>
            <wp:effectExtent l="0" t="0" r="0" b="0"/>
            <wp:wrapSquare wrapText="bothSides"/>
            <wp:docPr id="10455" name="Picture 10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" name="Picture 1045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3" cy="498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580810</wp:posOffset>
            </wp:positionH>
            <wp:positionV relativeFrom="page">
              <wp:posOffset>3914422</wp:posOffset>
            </wp:positionV>
            <wp:extent cx="13720" cy="13719"/>
            <wp:effectExtent l="0" t="0" r="0" b="0"/>
            <wp:wrapSquare wrapText="bothSides"/>
            <wp:docPr id="2011" name="Picture 2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" name="Picture 20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603676</wp:posOffset>
            </wp:positionH>
            <wp:positionV relativeFrom="page">
              <wp:posOffset>3955579</wp:posOffset>
            </wp:positionV>
            <wp:extent cx="9147" cy="9146"/>
            <wp:effectExtent l="0" t="0" r="0" b="0"/>
            <wp:wrapSquare wrapText="bothSides"/>
            <wp:docPr id="2012" name="Picture 2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" name="Picture 20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407024</wp:posOffset>
            </wp:positionH>
            <wp:positionV relativeFrom="page">
              <wp:posOffset>4540913</wp:posOffset>
            </wp:positionV>
            <wp:extent cx="132626" cy="695085"/>
            <wp:effectExtent l="0" t="0" r="0" b="0"/>
            <wp:wrapSquare wrapText="bothSides"/>
            <wp:docPr id="10457" name="Picture 10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7" name="Picture 1045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26" cy="69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530504</wp:posOffset>
            </wp:positionH>
            <wp:positionV relativeFrom="page">
              <wp:posOffset>5505800</wp:posOffset>
            </wp:positionV>
            <wp:extent cx="9147" cy="4573"/>
            <wp:effectExtent l="0" t="0" r="0" b="0"/>
            <wp:wrapSquare wrapText="bothSides"/>
            <wp:docPr id="2025" name="Picture 2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" name="Picture 202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530504</wp:posOffset>
            </wp:positionH>
            <wp:positionV relativeFrom="page">
              <wp:posOffset>5542383</wp:posOffset>
            </wp:positionV>
            <wp:extent cx="9147" cy="9146"/>
            <wp:effectExtent l="0" t="0" r="0" b="0"/>
            <wp:wrapSquare wrapText="bothSides"/>
            <wp:docPr id="2026" name="Picture 2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" name="Picture 20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530504</wp:posOffset>
            </wp:positionH>
            <wp:positionV relativeFrom="page">
              <wp:posOffset>5556102</wp:posOffset>
            </wp:positionV>
            <wp:extent cx="9147" cy="13719"/>
            <wp:effectExtent l="0" t="0" r="0" b="0"/>
            <wp:wrapSquare wrapText="bothSides"/>
            <wp:docPr id="2027" name="Picture 2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" name="Picture 202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530504</wp:posOffset>
            </wp:positionH>
            <wp:positionV relativeFrom="page">
              <wp:posOffset>5574394</wp:posOffset>
            </wp:positionV>
            <wp:extent cx="9147" cy="13719"/>
            <wp:effectExtent l="0" t="0" r="0" b="0"/>
            <wp:wrapSquare wrapText="bothSides"/>
            <wp:docPr id="2028" name="Picture 2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" name="Picture 202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525930</wp:posOffset>
            </wp:positionH>
            <wp:positionV relativeFrom="page">
              <wp:posOffset>5812186</wp:posOffset>
            </wp:positionV>
            <wp:extent cx="13720" cy="256083"/>
            <wp:effectExtent l="0" t="0" r="0" b="0"/>
            <wp:wrapSquare wrapText="bothSides"/>
            <wp:docPr id="10459" name="Picture 10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9" name="Picture 1045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256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530504</wp:posOffset>
            </wp:positionH>
            <wp:positionV relativeFrom="page">
              <wp:posOffset>8647398</wp:posOffset>
            </wp:positionV>
            <wp:extent cx="9147" cy="9146"/>
            <wp:effectExtent l="0" t="0" r="0" b="0"/>
            <wp:wrapSquare wrapText="bothSides"/>
            <wp:docPr id="2049" name="Picture 2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204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530504</wp:posOffset>
            </wp:positionH>
            <wp:positionV relativeFrom="page">
              <wp:posOffset>8674836</wp:posOffset>
            </wp:positionV>
            <wp:extent cx="9147" cy="13719"/>
            <wp:effectExtent l="0" t="0" r="0" b="0"/>
            <wp:wrapSquare wrapText="bothSides"/>
            <wp:docPr id="2050" name="Picture 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05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530504</wp:posOffset>
            </wp:positionH>
            <wp:positionV relativeFrom="page">
              <wp:posOffset>8693127</wp:posOffset>
            </wp:positionV>
            <wp:extent cx="9147" cy="18293"/>
            <wp:effectExtent l="0" t="0" r="0" b="0"/>
            <wp:wrapSquare wrapText="bothSides"/>
            <wp:docPr id="2051" name="Picture 2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205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530504</wp:posOffset>
            </wp:positionH>
            <wp:positionV relativeFrom="page">
              <wp:posOffset>8729711</wp:posOffset>
            </wp:positionV>
            <wp:extent cx="9147" cy="13719"/>
            <wp:effectExtent l="0" t="0" r="0" b="0"/>
            <wp:wrapSquare wrapText="bothSides"/>
            <wp:docPr id="2052" name="Picture 2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205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96039" cy="22864"/>
            <wp:effectExtent l="0" t="0" r="0" b="0"/>
            <wp:docPr id="10453" name="Picture 10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" name="Picture 1045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39" cy="2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В </w:t>
      </w:r>
      <w:proofErr w:type="gramStart"/>
      <w:r>
        <w:rPr>
          <w:sz w:val="24"/>
        </w:rPr>
        <w:t>обновлённых</w:t>
      </w:r>
      <w:proofErr w:type="gramEnd"/>
      <w:r>
        <w:rPr>
          <w:sz w:val="24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</w:t>
      </w:r>
    </w:p>
    <w:p w:rsidR="001D2ADE" w:rsidRDefault="00DD58BE">
      <w:pPr>
        <w:spacing w:after="7" w:line="247" w:lineRule="auto"/>
        <w:ind w:left="93" w:right="216" w:firstLine="778"/>
        <w:jc w:val="both"/>
      </w:pPr>
      <w:proofErr w:type="gramStart"/>
      <w:r>
        <w:rPr>
          <w:sz w:val="24"/>
        </w:rPr>
        <w:t>Обновлённые</w:t>
      </w:r>
      <w:proofErr w:type="gramEnd"/>
      <w:r>
        <w:rPr>
          <w:sz w:val="24"/>
        </w:rPr>
        <w:t xml:space="preserve"> ФГОС также обеспечивают личностное развитие учащихся, включая </w:t>
      </w:r>
      <w:r>
        <w:rPr>
          <w:noProof/>
        </w:rPr>
        <w:drawing>
          <wp:inline distT="0" distB="0" distL="0" distR="0">
            <wp:extent cx="27439" cy="22865"/>
            <wp:effectExtent l="0" t="0" r="0" b="0"/>
            <wp:docPr id="10461" name="Picture 10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1" name="Picture 1046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9" cy="2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гражданское, патриотическое, духовно-нравственное, эстетическое, физическое, трудовое, экологическое воспитание.</w:t>
      </w:r>
    </w:p>
    <w:p w:rsidR="001D2ADE" w:rsidRDefault="00DD58BE">
      <w:pPr>
        <w:spacing w:after="33" w:line="247" w:lineRule="auto"/>
        <w:ind w:left="93" w:right="540" w:firstLine="266"/>
        <w:jc w:val="both"/>
      </w:pPr>
      <w:r>
        <w:rPr>
          <w:noProof/>
        </w:rPr>
        <w:drawing>
          <wp:inline distT="0" distB="0" distL="0" distR="0">
            <wp:extent cx="4573" cy="9146"/>
            <wp:effectExtent l="0" t="0" r="0" b="0"/>
            <wp:docPr id="2031" name="Picture 2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" name="Picture 203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Обновлённые ФГОС описывают систему требований к условиям реализации </w:t>
      </w:r>
      <w:r>
        <w:rPr>
          <w:noProof/>
        </w:rPr>
        <w:drawing>
          <wp:inline distT="0" distB="0" distL="0" distR="0">
            <wp:extent cx="50306" cy="77740"/>
            <wp:effectExtent l="0" t="0" r="0" b="0"/>
            <wp:docPr id="10463" name="Picture 10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" name="Picture 1046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6" cy="7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</w:t>
      </w:r>
    </w:p>
    <w:p w:rsidR="001D2ADE" w:rsidRDefault="00DD58BE">
      <w:pPr>
        <w:spacing w:after="7" w:line="247" w:lineRule="auto"/>
        <w:ind w:right="50" w:firstLine="540"/>
        <w:jc w:val="both"/>
      </w:pPr>
      <w:r>
        <w:rPr>
          <w:noProof/>
        </w:rPr>
        <w:drawing>
          <wp:inline distT="0" distB="0" distL="0" distR="0">
            <wp:extent cx="18293" cy="27438"/>
            <wp:effectExtent l="0" t="0" r="0" b="0"/>
            <wp:docPr id="2038" name="Picture 2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" name="Picture 2038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2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1D2ADE" w:rsidRDefault="00DD58BE">
      <w:pPr>
        <w:spacing w:after="42" w:line="247" w:lineRule="auto"/>
        <w:ind w:left="93" w:right="50" w:firstLine="706"/>
        <w:jc w:val="both"/>
      </w:pP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posOffset>-407023</wp:posOffset>
            </wp:positionH>
            <wp:positionV relativeFrom="paragraph">
              <wp:posOffset>333084</wp:posOffset>
            </wp:positionV>
            <wp:extent cx="416171" cy="503022"/>
            <wp:effectExtent l="0" t="0" r="0" b="0"/>
            <wp:wrapSquare wrapText="bothSides"/>
            <wp:docPr id="10465" name="Picture 10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5" name="Picture 1046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71" cy="503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column">
              <wp:posOffset>2844597</wp:posOffset>
            </wp:positionH>
            <wp:positionV relativeFrom="paragraph">
              <wp:posOffset>516001</wp:posOffset>
            </wp:positionV>
            <wp:extent cx="9147" cy="4573"/>
            <wp:effectExtent l="0" t="0" r="0" b="0"/>
            <wp:wrapSquare wrapText="bothSides"/>
            <wp:docPr id="2042" name="Picture 2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" name="Picture 20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По повестке родительского собрания слушали заместителя директора по УВР Кочеткову Т.Д. которая ознакомила присутствующих родителей с нормативно </w:t>
      </w:r>
      <w:proofErr w:type="gramStart"/>
      <w:r>
        <w:rPr>
          <w:sz w:val="24"/>
        </w:rPr>
        <w:t>-п</w:t>
      </w:r>
      <w:proofErr w:type="gramEnd"/>
      <w:r>
        <w:rPr>
          <w:sz w:val="24"/>
        </w:rPr>
        <w:t>равовыми документами федерального уровня, обеспечивающих переход на новые ФГОС ООО. Показала презентацию</w:t>
      </w:r>
    </w:p>
    <w:p w:rsidR="001D2ADE" w:rsidRDefault="00DD58BE">
      <w:pPr>
        <w:spacing w:before="8" w:after="7" w:line="247" w:lineRule="auto"/>
        <w:ind w:left="792" w:right="5574" w:hanging="699"/>
        <w:jc w:val="both"/>
      </w:pPr>
      <w:r>
        <w:rPr>
          <w:sz w:val="24"/>
        </w:rPr>
        <w:t>«ФГОС третьего поколения. Изменения» Были рассмотрены следующие слайды:</w:t>
      </w:r>
    </w:p>
    <w:p w:rsidR="001D2ADE" w:rsidRDefault="00DD58BE">
      <w:pPr>
        <w:tabs>
          <w:tab w:val="center" w:pos="2582"/>
          <w:tab w:val="center" w:pos="5016"/>
        </w:tabs>
        <w:spacing w:after="7" w:line="247" w:lineRule="auto"/>
      </w:pPr>
      <w:r>
        <w:rPr>
          <w:sz w:val="24"/>
        </w:rPr>
        <w:tab/>
        <w:t>l. Задачи ФГОС нового поколения.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4573" cy="9145"/>
            <wp:effectExtent l="0" t="0" r="0" b="0"/>
            <wp:docPr id="2046" name="Picture 2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" name="Picture 204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ADE" w:rsidRDefault="00DD58BE">
      <w:pPr>
        <w:spacing w:after="7" w:line="247" w:lineRule="auto"/>
        <w:ind w:left="817" w:right="50" w:hanging="10"/>
        <w:jc w:val="both"/>
      </w:pPr>
      <w:r>
        <w:rPr>
          <w:sz w:val="24"/>
        </w:rPr>
        <w:t xml:space="preserve">2.Введение ФГОС НОО. Основные изменения, внесённые в </w:t>
      </w:r>
      <w:proofErr w:type="gramStart"/>
      <w:r>
        <w:rPr>
          <w:sz w:val="24"/>
        </w:rPr>
        <w:t>обновлённый</w:t>
      </w:r>
      <w:proofErr w:type="gramEnd"/>
      <w:r>
        <w:rPr>
          <w:sz w:val="24"/>
        </w:rPr>
        <w:t xml:space="preserve"> ФГОС НОО:</w:t>
      </w:r>
    </w:p>
    <w:p w:rsidR="001D2ADE" w:rsidRDefault="00DD58BE">
      <w:pPr>
        <w:numPr>
          <w:ilvl w:val="0"/>
          <w:numId w:val="1"/>
        </w:numPr>
        <w:spacing w:after="7" w:line="247" w:lineRule="auto"/>
        <w:ind w:right="50" w:firstLine="735"/>
        <w:jc w:val="both"/>
      </w:pPr>
      <w:r>
        <w:rPr>
          <w:sz w:val="24"/>
        </w:rPr>
        <w:t>проектная деятельность учащихся включена в основную учебную деятельность;</w:t>
      </w:r>
    </w:p>
    <w:p w:rsidR="001D2ADE" w:rsidRDefault="00DD58BE">
      <w:pPr>
        <w:numPr>
          <w:ilvl w:val="0"/>
          <w:numId w:val="1"/>
        </w:numPr>
        <w:spacing w:after="34" w:line="247" w:lineRule="auto"/>
        <w:ind w:right="50" w:firstLine="735"/>
        <w:jc w:val="both"/>
      </w:pPr>
      <w:r>
        <w:rPr>
          <w:sz w:val="24"/>
        </w:rPr>
        <w:t xml:space="preserve">функциональная грамотность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начальной школы - это ведущая деятельность процесса обучения;</w:t>
      </w:r>
    </w:p>
    <w:p w:rsidR="001D2ADE" w:rsidRDefault="00DD58BE">
      <w:pPr>
        <w:numPr>
          <w:ilvl w:val="0"/>
          <w:numId w:val="1"/>
        </w:numPr>
        <w:spacing w:after="7" w:line="247" w:lineRule="auto"/>
        <w:ind w:right="50" w:firstLine="735"/>
        <w:jc w:val="both"/>
      </w:pPr>
      <w:r>
        <w:rPr>
          <w:sz w:val="24"/>
        </w:rPr>
        <w:lastRenderedPageBreak/>
        <w:t xml:space="preserve">индивидуальные учебные планы для обучающихся начальной школы, в том числе </w:t>
      </w:r>
      <w:r>
        <w:rPr>
          <w:noProof/>
        </w:rPr>
        <w:drawing>
          <wp:inline distT="0" distB="0" distL="0" distR="0">
            <wp:extent cx="18293" cy="13719"/>
            <wp:effectExtent l="0" t="0" r="0" b="0"/>
            <wp:docPr id="2709" name="Picture 2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" name="Picture 270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147" cy="9145"/>
            <wp:effectExtent l="0" t="0" r="0" b="0"/>
            <wp:docPr id="2048" name="Picture 2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" name="Picture 2048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углубление предметов компонента образовательного учреждения; </w:t>
      </w:r>
      <w:r>
        <w:rPr>
          <w:noProof/>
        </w:rPr>
        <w:drawing>
          <wp:inline distT="0" distB="0" distL="0" distR="0">
            <wp:extent cx="393304" cy="96031"/>
            <wp:effectExtent l="0" t="0" r="0" b="0"/>
            <wp:docPr id="10467" name="Picture 10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7" name="Picture 1046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04" cy="9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- изменение названия модулей ОРКСЭ.</w:t>
      </w:r>
    </w:p>
    <w:p w:rsidR="001D2ADE" w:rsidRDefault="00DD58BE">
      <w:pPr>
        <w:spacing w:after="7" w:line="247" w:lineRule="auto"/>
        <w:ind w:left="845" w:right="50" w:hanging="10"/>
        <w:jc w:val="both"/>
      </w:pPr>
      <w:r>
        <w:rPr>
          <w:sz w:val="24"/>
        </w:rPr>
        <w:t>1</w:t>
      </w:r>
      <w:proofErr w:type="gramStart"/>
      <w:r>
        <w:rPr>
          <w:sz w:val="24"/>
        </w:rPr>
        <w:t xml:space="preserve"> )</w:t>
      </w:r>
      <w:proofErr w:type="gramEnd"/>
      <w:r>
        <w:rPr>
          <w:sz w:val="24"/>
        </w:rPr>
        <w:t xml:space="preserve"> Впервые вводится ФГОС НОО и ООО (5-9 классы) одновременно.</w:t>
      </w:r>
    </w:p>
    <w:p w:rsidR="001D2ADE" w:rsidRDefault="00DD58BE">
      <w:pPr>
        <w:numPr>
          <w:ilvl w:val="0"/>
          <w:numId w:val="2"/>
        </w:numPr>
        <w:spacing w:after="7" w:line="247" w:lineRule="auto"/>
        <w:ind w:right="50" w:firstLine="708"/>
        <w:jc w:val="both"/>
      </w:pPr>
      <w:r>
        <w:rPr>
          <w:sz w:val="24"/>
        </w:rPr>
        <w:t>Четко прописаны обязательства образовательного учреждения (в частности, школы) перед учениками и родителями.</w:t>
      </w:r>
    </w:p>
    <w:p w:rsidR="001D2ADE" w:rsidRDefault="00DD58BE">
      <w:pPr>
        <w:numPr>
          <w:ilvl w:val="0"/>
          <w:numId w:val="2"/>
        </w:numPr>
        <w:spacing w:after="7" w:line="247" w:lineRule="auto"/>
        <w:ind w:right="50" w:firstLine="708"/>
        <w:jc w:val="both"/>
      </w:pPr>
      <w:r>
        <w:rPr>
          <w:sz w:val="24"/>
        </w:rPr>
        <w:t xml:space="preserve">Сделан акцент на развитие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личностных навыков.</w:t>
      </w:r>
    </w:p>
    <w:p w:rsidR="001D2ADE" w:rsidRDefault="00DD58BE">
      <w:pPr>
        <w:numPr>
          <w:ilvl w:val="0"/>
          <w:numId w:val="2"/>
        </w:numPr>
        <w:spacing w:after="8" w:line="258" w:lineRule="auto"/>
        <w:ind w:right="50" w:firstLine="708"/>
        <w:jc w:val="both"/>
      </w:pPr>
      <w:proofErr w:type="gramStart"/>
      <w:r>
        <w:rPr>
          <w:sz w:val="24"/>
          <w:u w:val="single" w:color="000000"/>
        </w:rPr>
        <w:t>Подробно</w:t>
      </w:r>
      <w:r>
        <w:rPr>
          <w:sz w:val="24"/>
        </w:rPr>
        <w:t xml:space="preserve"> указан перечень предметных и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навыков, которыми должен обладать ученик в рамках каждой дисциплины (уметь доказать, интерпретировать, оперировать понятиями, решать задачи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5151" name="Picture 5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" name="Picture 515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1D2ADE" w:rsidRDefault="00DD58BE">
      <w:pPr>
        <w:spacing w:after="0"/>
        <w:ind w:left="569"/>
      </w:pPr>
      <w:r>
        <w:rPr>
          <w:noProof/>
        </w:rPr>
        <w:drawing>
          <wp:inline distT="0" distB="0" distL="0" distR="0">
            <wp:extent cx="9147" cy="36583"/>
            <wp:effectExtent l="0" t="0" r="0" b="0"/>
            <wp:docPr id="10469" name="Picture 10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" name="Picture 1046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3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ADE" w:rsidRDefault="00DD58BE">
      <w:pPr>
        <w:spacing w:after="68" w:line="251" w:lineRule="auto"/>
        <w:ind w:left="939" w:hanging="3"/>
        <w:jc w:val="both"/>
      </w:pPr>
      <w:r>
        <w:rPr>
          <w:sz w:val="24"/>
        </w:rPr>
        <w:t xml:space="preserve">3. Методологическая основа ФГОС </w:t>
      </w:r>
      <w:proofErr w:type="spellStart"/>
      <w:r>
        <w:rPr>
          <w:sz w:val="24"/>
        </w:rPr>
        <w:t>трегьего</w:t>
      </w:r>
      <w:proofErr w:type="spellEnd"/>
      <w:r>
        <w:rPr>
          <w:sz w:val="24"/>
        </w:rPr>
        <w:t xml:space="preserve"> поколения — </w:t>
      </w:r>
      <w:proofErr w:type="spellStart"/>
      <w:r>
        <w:rPr>
          <w:sz w:val="24"/>
        </w:rPr>
        <w:t>системно-деятельностный</w:t>
      </w:r>
      <w:proofErr w:type="spellEnd"/>
      <w:r>
        <w:rPr>
          <w:sz w:val="24"/>
        </w:rPr>
        <w:t xml:space="preserve"> подход.</w:t>
      </w:r>
    </w:p>
    <w:p w:rsidR="001D2ADE" w:rsidRDefault="00DD58BE">
      <w:pPr>
        <w:spacing w:after="65" w:line="251" w:lineRule="auto"/>
        <w:ind w:left="238" w:firstLine="727"/>
        <w:jc w:val="both"/>
      </w:pPr>
      <w:r>
        <w:rPr>
          <w:sz w:val="24"/>
        </w:rPr>
        <w:t xml:space="preserve">1) </w:t>
      </w:r>
      <w:r>
        <w:rPr>
          <w:sz w:val="24"/>
        </w:rPr>
        <w:tab/>
        <w:t>Приводят стандарты в соответствие с Федеральным законом «Об образовании в Российской Федерации;</w:t>
      </w:r>
    </w:p>
    <w:p w:rsidR="001D2ADE" w:rsidRDefault="00DD58BE">
      <w:pPr>
        <w:spacing w:after="4" w:line="251" w:lineRule="auto"/>
        <w:ind w:left="245" w:right="555" w:firstLine="576"/>
        <w:jc w:val="both"/>
      </w:pPr>
      <w:r>
        <w:rPr>
          <w:noProof/>
        </w:rPr>
        <w:drawing>
          <wp:inline distT="0" distB="0" distL="0" distR="0">
            <wp:extent cx="18293" cy="18292"/>
            <wp:effectExtent l="0" t="0" r="0" b="0"/>
            <wp:docPr id="5155" name="Picture 5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5" name="Picture 5155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2) Обеспечивают вариативность содержания образовательных программ основного общего образования, возможность формирования программ разного уровня сложности и направленности с учетом потребностей и способностей обучающихся;</w:t>
      </w:r>
    </w:p>
    <w:p w:rsidR="001D2ADE" w:rsidRDefault="00DD58BE">
      <w:pPr>
        <w:numPr>
          <w:ilvl w:val="0"/>
          <w:numId w:val="3"/>
        </w:numPr>
        <w:spacing w:after="49" w:line="251" w:lineRule="auto"/>
        <w:ind w:firstLine="708"/>
        <w:jc w:val="both"/>
      </w:pPr>
      <w:r>
        <w:rPr>
          <w:sz w:val="24"/>
        </w:rPr>
        <w:t>Устанавливают вариативность сроков реализации программ (не только в сторону увеличения, но и в сторону сокращения);</w:t>
      </w:r>
    </w:p>
    <w:p w:rsidR="001D2ADE" w:rsidRDefault="00DD58BE">
      <w:pPr>
        <w:numPr>
          <w:ilvl w:val="0"/>
          <w:numId w:val="3"/>
        </w:numPr>
        <w:spacing w:after="62" w:line="251" w:lineRule="auto"/>
        <w:ind w:firstLine="708"/>
        <w:jc w:val="both"/>
      </w:pPr>
      <w:r>
        <w:rPr>
          <w:sz w:val="24"/>
        </w:rPr>
        <w:t>Детализируют условия реализации образовательных программ;</w:t>
      </w:r>
    </w:p>
    <w:p w:rsidR="001D2ADE" w:rsidRDefault="00DD58BE">
      <w:pPr>
        <w:numPr>
          <w:ilvl w:val="0"/>
          <w:numId w:val="3"/>
        </w:numPr>
        <w:spacing w:after="41" w:line="258" w:lineRule="auto"/>
        <w:ind w:firstLine="708"/>
        <w:jc w:val="both"/>
      </w:pPr>
      <w:r>
        <w:rPr>
          <w:sz w:val="24"/>
        </w:rPr>
        <w:t xml:space="preserve">Детализируют требования к результатам освоения учащимися программ ООО; </w:t>
      </w:r>
      <w:r>
        <w:rPr>
          <w:noProof/>
        </w:rPr>
        <w:drawing>
          <wp:inline distT="0" distB="0" distL="0" distR="0">
            <wp:extent cx="4573" cy="9146"/>
            <wp:effectExtent l="0" t="0" r="0" b="0"/>
            <wp:docPr id="5156" name="Picture 5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" name="Picture 515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6)</w:t>
      </w:r>
      <w:r>
        <w:rPr>
          <w:sz w:val="24"/>
        </w:rPr>
        <w:tab/>
        <w:t>Оптимизируют требования к основной образовательной программе и рабочей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8293" cy="18292"/>
            <wp:effectExtent l="0" t="0" r="0" b="0"/>
            <wp:docPr id="5157" name="Picture 5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" name="Picture 515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5158" name="Picture 5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" name="Picture 515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программе;</w:t>
      </w:r>
    </w:p>
    <w:p w:rsidR="001D2ADE" w:rsidRDefault="00DD58BE">
      <w:pPr>
        <w:spacing w:after="4" w:line="251" w:lineRule="auto"/>
        <w:ind w:left="245" w:firstLine="706"/>
        <w:jc w:val="both"/>
      </w:pPr>
      <w:r>
        <w:rPr>
          <w:sz w:val="24"/>
        </w:rPr>
        <w:t>7)</w:t>
      </w:r>
      <w:r>
        <w:rPr>
          <w:sz w:val="24"/>
        </w:rPr>
        <w:tab/>
        <w:t>Прописывают требования к организации электронного обучения и применению дистанционных образовательных технологий</w:t>
      </w:r>
    </w:p>
    <w:p w:rsidR="001D2ADE" w:rsidRDefault="00DD58BE">
      <w:pPr>
        <w:spacing w:after="4" w:line="251" w:lineRule="auto"/>
        <w:ind w:left="939" w:hanging="3"/>
        <w:jc w:val="both"/>
      </w:pPr>
      <w:r>
        <w:rPr>
          <w:sz w:val="24"/>
        </w:rPr>
        <w:t>4.Научно - методическое сопровождение ФГОС.</w:t>
      </w:r>
    </w:p>
    <w:p w:rsidR="001D2ADE" w:rsidRDefault="00DD58BE">
      <w:pPr>
        <w:spacing w:after="4" w:line="251" w:lineRule="auto"/>
        <w:ind w:left="245" w:firstLine="699"/>
        <w:jc w:val="both"/>
      </w:pPr>
      <w:r>
        <w:rPr>
          <w:sz w:val="24"/>
        </w:rPr>
        <w:t xml:space="preserve">По второму вопросу слушали учителя 1 класса </w:t>
      </w:r>
      <w:proofErr w:type="spellStart"/>
      <w:r>
        <w:rPr>
          <w:sz w:val="24"/>
        </w:rPr>
        <w:t>Рубанову</w:t>
      </w:r>
      <w:proofErr w:type="spellEnd"/>
      <w:r>
        <w:rPr>
          <w:sz w:val="24"/>
        </w:rPr>
        <w:t xml:space="preserve"> Н.И., </w:t>
      </w:r>
      <w:proofErr w:type="gramStart"/>
      <w:r>
        <w:rPr>
          <w:sz w:val="24"/>
        </w:rPr>
        <w:t>которая</w:t>
      </w:r>
      <w:proofErr w:type="gramEnd"/>
      <w:r>
        <w:rPr>
          <w:sz w:val="24"/>
        </w:rPr>
        <w:t xml:space="preserve"> осведомила родителе об особенностях обучения в школе. Ребенок переходит к систематической учебной деятельности, приобретается статус ученика, возникают отношения «ученик — учитель». Психологическая готовность к обучению в школе:</w:t>
      </w:r>
    </w:p>
    <w:p w:rsidR="001D2ADE" w:rsidRDefault="00DD58BE">
      <w:pPr>
        <w:spacing w:after="4" w:line="251" w:lineRule="auto"/>
        <w:ind w:left="936" w:right="5632" w:firstLine="835"/>
        <w:jc w:val="both"/>
      </w:pP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621970</wp:posOffset>
            </wp:positionH>
            <wp:positionV relativeFrom="page">
              <wp:posOffset>3534870</wp:posOffset>
            </wp:positionV>
            <wp:extent cx="4573" cy="4573"/>
            <wp:effectExtent l="0" t="0" r="0" b="0"/>
            <wp:wrapSquare wrapText="bothSides"/>
            <wp:docPr id="5159" name="Picture 5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" name="Picture 5159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617396</wp:posOffset>
            </wp:positionH>
            <wp:positionV relativeFrom="page">
              <wp:posOffset>3996735</wp:posOffset>
            </wp:positionV>
            <wp:extent cx="9147" cy="228646"/>
            <wp:effectExtent l="0" t="0" r="0" b="0"/>
            <wp:wrapSquare wrapText="bothSides"/>
            <wp:docPr id="10471" name="Picture 10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1" name="Picture 10471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228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интеллектуальная готовность; мотивационная готовность; волевая </w:t>
      </w:r>
      <w:proofErr w:type="spellStart"/>
      <w:r>
        <w:rPr>
          <w:sz w:val="24"/>
        </w:rPr>
        <w:t>готовносгь</w:t>
      </w:r>
      <w:proofErr w:type="spellEnd"/>
      <w:r>
        <w:rPr>
          <w:sz w:val="24"/>
        </w:rPr>
        <w:t>; коммуникативная готовность. Интеллектуальная готовность:</w:t>
      </w:r>
    </w:p>
    <w:p w:rsidR="001D2ADE" w:rsidRDefault="00DD58BE">
      <w:pPr>
        <w:spacing w:after="4" w:line="251" w:lineRule="auto"/>
        <w:ind w:left="1775" w:hanging="3"/>
        <w:jc w:val="both"/>
      </w:pPr>
      <w:r>
        <w:rPr>
          <w:sz w:val="24"/>
        </w:rPr>
        <w:t>развитие внимания, памяти;</w:t>
      </w:r>
    </w:p>
    <w:p w:rsidR="001D2ADE" w:rsidRDefault="00DD58BE">
      <w:pPr>
        <w:spacing w:after="22"/>
        <w:ind w:left="9888"/>
      </w:pPr>
      <w:r>
        <w:rPr>
          <w:noProof/>
        </w:rPr>
        <w:drawing>
          <wp:inline distT="0" distB="0" distL="0" distR="0">
            <wp:extent cx="4573" cy="4573"/>
            <wp:effectExtent l="0" t="0" r="0" b="0"/>
            <wp:docPr id="5169" name="Picture 5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" name="Picture 5169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ADE" w:rsidRDefault="00DD58BE">
      <w:pPr>
        <w:spacing w:after="4" w:line="251" w:lineRule="auto"/>
        <w:ind w:left="1775" w:right="288" w:hanging="3"/>
        <w:jc w:val="both"/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мыслительных операций: анализа, синтеза, обобщения; умение устанавливать связи между явлениями и событиями.</w:t>
      </w:r>
    </w:p>
    <w:p w:rsidR="001D2ADE" w:rsidRDefault="00DD58BE">
      <w:pPr>
        <w:spacing w:after="49" w:line="251" w:lineRule="auto"/>
        <w:ind w:left="939" w:hanging="3"/>
        <w:jc w:val="both"/>
      </w:pPr>
      <w:r>
        <w:rPr>
          <w:sz w:val="24"/>
        </w:rPr>
        <w:t>К 6 — 7 годам ребёнок должен знать:</w:t>
      </w:r>
    </w:p>
    <w:p w:rsidR="001D2ADE" w:rsidRDefault="00DD58BE">
      <w:pPr>
        <w:spacing w:after="4" w:line="316" w:lineRule="auto"/>
        <w:ind w:left="939" w:right="1721" w:hanging="3"/>
        <w:jc w:val="both"/>
      </w:pPr>
      <w:r>
        <w:rPr>
          <w:sz w:val="24"/>
        </w:rPr>
        <w:t>I свой адрес и название города, в котором он живёт; 2 название страны и её столицы; з имена и отчества своих родителей, информацию о местах их работы; 4 времена года, их последовательность и основные признаки;</w:t>
      </w:r>
    </w:p>
    <w:p w:rsidR="001D2ADE" w:rsidRDefault="00DD58BE">
      <w:pPr>
        <w:numPr>
          <w:ilvl w:val="0"/>
          <w:numId w:val="4"/>
        </w:numPr>
        <w:spacing w:after="66" w:line="251" w:lineRule="auto"/>
        <w:ind w:hanging="763"/>
        <w:jc w:val="both"/>
      </w:pPr>
      <w:r>
        <w:rPr>
          <w:sz w:val="24"/>
        </w:rPr>
        <w:t>названия месяцев, дней недели;</w:t>
      </w:r>
    </w:p>
    <w:p w:rsidR="001D2ADE" w:rsidRDefault="00DD58BE">
      <w:pPr>
        <w:numPr>
          <w:ilvl w:val="0"/>
          <w:numId w:val="4"/>
        </w:numPr>
        <w:spacing w:after="4" w:line="251" w:lineRule="auto"/>
        <w:ind w:hanging="763"/>
        <w:jc w:val="both"/>
      </w:pPr>
      <w:r>
        <w:rPr>
          <w:sz w:val="24"/>
        </w:rPr>
        <w:t>основные виды деревьев и цветов;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5170" name="Picture 5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0" name="Picture 517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ADE" w:rsidRDefault="00DD58BE">
      <w:pPr>
        <w:spacing w:after="82"/>
        <w:ind w:left="5963"/>
      </w:pPr>
      <w:r>
        <w:rPr>
          <w:noProof/>
        </w:rPr>
        <w:drawing>
          <wp:inline distT="0" distB="0" distL="0" distR="0">
            <wp:extent cx="4573" cy="9147"/>
            <wp:effectExtent l="0" t="0" r="0" b="0"/>
            <wp:docPr id="5171" name="Picture 5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1" name="Picture 517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ADE" w:rsidRDefault="00DD58BE">
      <w:pPr>
        <w:spacing w:after="4" w:line="251" w:lineRule="auto"/>
        <w:ind w:left="936" w:right="3947" w:firstLine="137"/>
        <w:jc w:val="both"/>
      </w:pPr>
      <w:r>
        <w:rPr>
          <w:noProof/>
        </w:rPr>
        <w:lastRenderedPageBreak/>
        <w:drawing>
          <wp:inline distT="0" distB="0" distL="0" distR="0">
            <wp:extent cx="9147" cy="13719"/>
            <wp:effectExtent l="0" t="0" r="0" b="0"/>
            <wp:docPr id="5172" name="Picture 5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" name="Picture 5172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домашних и диких животных. Мотивационная готовность:</w:t>
      </w:r>
    </w:p>
    <w:p w:rsidR="001D2ADE" w:rsidRDefault="00DD58BE">
      <w:pPr>
        <w:spacing w:after="4" w:line="251" w:lineRule="auto"/>
        <w:ind w:left="939" w:hanging="3"/>
        <w:jc w:val="both"/>
      </w:pPr>
      <w:r>
        <w:rPr>
          <w:sz w:val="24"/>
        </w:rPr>
        <w:t xml:space="preserve">Желание </w:t>
      </w:r>
      <w:proofErr w:type="spellStart"/>
      <w:r>
        <w:rPr>
          <w:sz w:val="24"/>
        </w:rPr>
        <w:t>У.:ребенка</w:t>
      </w:r>
      <w:proofErr w:type="spellEnd"/>
      <w:r>
        <w:rPr>
          <w:sz w:val="24"/>
        </w:rPr>
        <w:t xml:space="preserve"> принять новую социальную роль — роль школьника.</w:t>
      </w:r>
    </w:p>
    <w:p w:rsidR="001D2ADE" w:rsidRDefault="0073303C">
      <w:pPr>
        <w:spacing w:after="4" w:line="251" w:lineRule="auto"/>
        <w:ind w:left="939" w:hanging="3"/>
        <w:jc w:val="both"/>
      </w:pPr>
      <w:r>
        <w:rPr>
          <w:sz w:val="24"/>
        </w:rPr>
        <w:t xml:space="preserve">Слушали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руководителя </w:t>
      </w:r>
      <w:proofErr w:type="spellStart"/>
      <w:r>
        <w:rPr>
          <w:sz w:val="24"/>
        </w:rPr>
        <w:t>Джанибекову</w:t>
      </w:r>
      <w:proofErr w:type="spellEnd"/>
      <w:r>
        <w:rPr>
          <w:sz w:val="24"/>
        </w:rPr>
        <w:t xml:space="preserve"> А.Х</w:t>
      </w:r>
      <w:r w:rsidR="00DD58BE">
        <w:rPr>
          <w:sz w:val="24"/>
        </w:rPr>
        <w:t xml:space="preserve">., </w:t>
      </w:r>
      <w:proofErr w:type="gramStart"/>
      <w:r w:rsidR="00DD58BE">
        <w:rPr>
          <w:sz w:val="24"/>
        </w:rPr>
        <w:t>ознакомившую</w:t>
      </w:r>
      <w:proofErr w:type="gramEnd"/>
      <w:r w:rsidR="00DD58BE">
        <w:rPr>
          <w:sz w:val="24"/>
        </w:rPr>
        <w:t xml:space="preserve"> с памяткой для родите.</w:t>
      </w:r>
    </w:p>
    <w:p w:rsidR="001D2ADE" w:rsidRDefault="00DD58BE">
      <w:pPr>
        <w:spacing w:after="4" w:line="251" w:lineRule="auto"/>
        <w:ind w:left="241" w:hanging="3"/>
        <w:jc w:val="both"/>
      </w:pPr>
      <w:r>
        <w:rPr>
          <w:sz w:val="24"/>
        </w:rPr>
        <w:t>«Преимущества нового ФГОС НОО».</w:t>
      </w:r>
    </w:p>
    <w:p w:rsidR="001D2ADE" w:rsidRDefault="00DD58BE">
      <w:pPr>
        <w:spacing w:after="170" w:line="258" w:lineRule="auto"/>
        <w:ind w:left="215" w:right="215" w:firstLine="703"/>
      </w:pPr>
      <w:r>
        <w:rPr>
          <w:sz w:val="24"/>
        </w:rPr>
        <w:t>Слушал</w:t>
      </w:r>
      <w:r w:rsidR="0073303C">
        <w:rPr>
          <w:sz w:val="24"/>
        </w:rPr>
        <w:t xml:space="preserve">и директора школы </w:t>
      </w:r>
      <w:proofErr w:type="spellStart"/>
      <w:r w:rsidR="0073303C">
        <w:rPr>
          <w:sz w:val="24"/>
        </w:rPr>
        <w:t>Аджиева</w:t>
      </w:r>
      <w:proofErr w:type="spellEnd"/>
      <w:r w:rsidR="0073303C">
        <w:rPr>
          <w:sz w:val="24"/>
        </w:rPr>
        <w:t xml:space="preserve"> Р.Н., который</w:t>
      </w:r>
      <w:r>
        <w:rPr>
          <w:sz w:val="24"/>
        </w:rPr>
        <w:t xml:space="preserve"> проинформировала о работе сайта школы, о размещении нормативно - правовых документов по новым ФГОС НОО, ООО, а также дорожной карты и памятки для родителей.</w:t>
      </w:r>
    </w:p>
    <w:p w:rsidR="001D2ADE" w:rsidRDefault="00DD58BE">
      <w:pPr>
        <w:tabs>
          <w:tab w:val="center" w:pos="300"/>
          <w:tab w:val="center" w:pos="1426"/>
        </w:tabs>
        <w:spacing w:after="0"/>
      </w:pP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13720" cy="18293"/>
            <wp:effectExtent l="0" t="0" r="0" b="0"/>
            <wp:docPr id="5173" name="Picture 5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" name="Picture 5173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Решение:</w:t>
      </w:r>
    </w:p>
    <w:p w:rsidR="001D2ADE" w:rsidRDefault="00DD58BE">
      <w:pPr>
        <w:spacing w:after="4" w:line="251" w:lineRule="auto"/>
        <w:ind w:left="939" w:right="1246" w:hanging="3"/>
        <w:jc w:val="both"/>
      </w:pPr>
      <w:proofErr w:type="gramStart"/>
      <w:r>
        <w:rPr>
          <w:sz w:val="24"/>
        </w:rPr>
        <w:t xml:space="preserve">1 .Принять к сведению информацию по обновлённым ФГОС НОО </w:t>
      </w:r>
      <w:r>
        <w:rPr>
          <w:noProof/>
        </w:rPr>
        <w:drawing>
          <wp:inline distT="0" distB="0" distL="0" distR="0">
            <wp:extent cx="9147" cy="13719"/>
            <wp:effectExtent l="0" t="0" r="0" b="0"/>
            <wp:docPr id="5174" name="Picture 5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" name="Picture 5174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2.Подготовить ребенка к школе.</w:t>
      </w:r>
      <w:proofErr w:type="gramEnd"/>
    </w:p>
    <w:p w:rsidR="001D2ADE" w:rsidRDefault="0073303C">
      <w:pPr>
        <w:spacing w:after="36" w:line="251" w:lineRule="auto"/>
        <w:ind w:left="939" w:right="2074" w:hanging="3"/>
        <w:jc w:val="both"/>
        <w:rPr>
          <w:sz w:val="24"/>
        </w:rPr>
      </w:pPr>
      <w:r>
        <w:rPr>
          <w:sz w:val="24"/>
        </w:rPr>
        <w:t>3. До 25.08.</w:t>
      </w:r>
      <w:r w:rsidR="00DD58BE">
        <w:rPr>
          <w:sz w:val="24"/>
        </w:rPr>
        <w:t>2022г. заполнить анкету «Выбор учебных предметов и курсов для учебного плана с</w:t>
      </w:r>
      <w:proofErr w:type="gramStart"/>
      <w:r>
        <w:rPr>
          <w:sz w:val="24"/>
        </w:rPr>
        <w:t>1</w:t>
      </w:r>
      <w:proofErr w:type="gramEnd"/>
      <w:r w:rsidR="00DD58BE">
        <w:rPr>
          <w:sz w:val="24"/>
        </w:rPr>
        <w:t xml:space="preserve"> -го по 4-й класс по новому ФГОС НОО»</w:t>
      </w:r>
    </w:p>
    <w:p w:rsidR="0073303C" w:rsidRDefault="0073303C">
      <w:pPr>
        <w:spacing w:after="36" w:line="251" w:lineRule="auto"/>
        <w:ind w:left="939" w:right="2074" w:hanging="3"/>
        <w:jc w:val="both"/>
        <w:rPr>
          <w:sz w:val="24"/>
        </w:rPr>
      </w:pPr>
    </w:p>
    <w:p w:rsidR="0073303C" w:rsidRDefault="0073303C">
      <w:pPr>
        <w:spacing w:after="36" w:line="251" w:lineRule="auto"/>
        <w:ind w:left="939" w:right="2074" w:hanging="3"/>
        <w:jc w:val="both"/>
      </w:pPr>
    </w:p>
    <w:p w:rsidR="001D2ADE" w:rsidRDefault="001D2ADE">
      <w:pPr>
        <w:sectPr w:rsidR="001D2ADE">
          <w:pgSz w:w="11905" w:h="16837"/>
          <w:pgMar w:top="763" w:right="0" w:bottom="1683" w:left="1476" w:header="720" w:footer="720" w:gutter="0"/>
          <w:cols w:space="720"/>
        </w:sectPr>
      </w:pPr>
    </w:p>
    <w:p w:rsidR="001D2ADE" w:rsidRDefault="0073303C">
      <w:pPr>
        <w:spacing w:after="0" w:line="274" w:lineRule="auto"/>
        <w:ind w:left="72" w:right="-519" w:hanging="72"/>
      </w:pPr>
      <w:r>
        <w:lastRenderedPageBreak/>
        <w:t xml:space="preserve">         Председатель  </w:t>
      </w:r>
      <w:proofErr w:type="spellStart"/>
      <w:r>
        <w:t>Аджиев</w:t>
      </w:r>
      <w:proofErr w:type="spellEnd"/>
      <w:r>
        <w:t xml:space="preserve"> Р.Н</w:t>
      </w:r>
      <w:r w:rsidR="00DD58BE">
        <w:t>.</w:t>
      </w:r>
      <w:r>
        <w:t>,</w:t>
      </w:r>
      <w:r w:rsidR="00DD58BE">
        <w:t xml:space="preserve"> </w:t>
      </w:r>
      <w:r w:rsidR="00DD58BE">
        <w:rPr>
          <w:noProof/>
        </w:rPr>
        <w:drawing>
          <wp:inline distT="0" distB="0" distL="0" distR="0">
            <wp:extent cx="9147" cy="9145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Секретарь </w:t>
      </w:r>
      <w:proofErr w:type="spellStart"/>
      <w:r>
        <w:t>Байрамукова</w:t>
      </w:r>
      <w:proofErr w:type="spellEnd"/>
      <w:r>
        <w:t xml:space="preserve"> А.Б.</w:t>
      </w:r>
    </w:p>
    <w:sectPr w:rsidR="001D2ADE" w:rsidSect="00526754">
      <w:type w:val="continuous"/>
      <w:pgSz w:w="11905" w:h="16837"/>
      <w:pgMar w:top="763" w:right="4112" w:bottom="1160" w:left="231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5EE"/>
    <w:multiLevelType w:val="hybridMultilevel"/>
    <w:tmpl w:val="FFFFFFFF"/>
    <w:lvl w:ilvl="0" w:tplc="F08A9D90">
      <w:start w:val="2"/>
      <w:numFmt w:val="decimal"/>
      <w:lvlText w:val="%1)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6CB40">
      <w:start w:val="1"/>
      <w:numFmt w:val="lowerLetter"/>
      <w:lvlText w:val="%2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A8C72">
      <w:start w:val="1"/>
      <w:numFmt w:val="lowerRoman"/>
      <w:lvlText w:val="%3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49B50">
      <w:start w:val="1"/>
      <w:numFmt w:val="decimal"/>
      <w:lvlText w:val="%4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4C036">
      <w:start w:val="1"/>
      <w:numFmt w:val="lowerLetter"/>
      <w:lvlText w:val="%5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272BE">
      <w:start w:val="1"/>
      <w:numFmt w:val="lowerRoman"/>
      <w:lvlText w:val="%6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811BE">
      <w:start w:val="1"/>
      <w:numFmt w:val="decimal"/>
      <w:lvlText w:val="%7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38FD46">
      <w:start w:val="1"/>
      <w:numFmt w:val="lowerLetter"/>
      <w:lvlText w:val="%8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4C8EE">
      <w:start w:val="1"/>
      <w:numFmt w:val="lowerRoman"/>
      <w:lvlText w:val="%9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845EBD"/>
    <w:multiLevelType w:val="hybridMultilevel"/>
    <w:tmpl w:val="FFFFFFFF"/>
    <w:lvl w:ilvl="0" w:tplc="A6B88D2A">
      <w:start w:val="3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A8240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25C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DA305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081A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707F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FA3F8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F2375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0ADF4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C3800BC"/>
    <w:multiLevelType w:val="hybridMultilevel"/>
    <w:tmpl w:val="FFFFFFFF"/>
    <w:lvl w:ilvl="0" w:tplc="C9125994">
      <w:start w:val="5"/>
      <w:numFmt w:val="decimal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CB33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B265D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ED27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B4CE8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BE815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F209E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EE2D3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36C2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6FE3A44"/>
    <w:multiLevelType w:val="hybridMultilevel"/>
    <w:tmpl w:val="FFFFFFFF"/>
    <w:lvl w:ilvl="0" w:tplc="14905A4C">
      <w:start w:val="1"/>
      <w:numFmt w:val="bullet"/>
      <w:lvlText w:val="-"/>
      <w:lvlJc w:val="left"/>
      <w:pPr>
        <w:ind w:left="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2C1A4">
      <w:start w:val="1"/>
      <w:numFmt w:val="bullet"/>
      <w:lvlText w:val="o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82F5A">
      <w:start w:val="1"/>
      <w:numFmt w:val="bullet"/>
      <w:lvlText w:val="▪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68B604">
      <w:start w:val="1"/>
      <w:numFmt w:val="bullet"/>
      <w:lvlText w:val="•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A19D8">
      <w:start w:val="1"/>
      <w:numFmt w:val="bullet"/>
      <w:lvlText w:val="o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0ADB56">
      <w:start w:val="1"/>
      <w:numFmt w:val="bullet"/>
      <w:lvlText w:val="▪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AEED18">
      <w:start w:val="1"/>
      <w:numFmt w:val="bullet"/>
      <w:lvlText w:val="•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E89038">
      <w:start w:val="1"/>
      <w:numFmt w:val="bullet"/>
      <w:lvlText w:val="o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6C413A">
      <w:start w:val="1"/>
      <w:numFmt w:val="bullet"/>
      <w:lvlText w:val="▪"/>
      <w:lvlJc w:val="left"/>
      <w:pPr>
        <w:ind w:left="6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2ADE"/>
    <w:rsid w:val="001D2ADE"/>
    <w:rsid w:val="00526754"/>
    <w:rsid w:val="0073303C"/>
    <w:rsid w:val="00DD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54"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rsid w:val="00526754"/>
    <w:pPr>
      <w:keepNext/>
      <w:keepLines/>
      <w:spacing w:after="291" w:line="216" w:lineRule="auto"/>
      <w:ind w:left="3381" w:right="2395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6754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Balloon Text"/>
    <w:basedOn w:val="a"/>
    <w:link w:val="a4"/>
    <w:uiPriority w:val="99"/>
    <w:semiHidden/>
    <w:unhideWhenUsed/>
    <w:rsid w:val="0073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03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1</cp:lastModifiedBy>
  <cp:revision>3</cp:revision>
  <dcterms:created xsi:type="dcterms:W3CDTF">2022-06-01T10:54:00Z</dcterms:created>
  <dcterms:modified xsi:type="dcterms:W3CDTF">2022-06-02T03:08:00Z</dcterms:modified>
</cp:coreProperties>
</file>