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5E7" w:rsidRDefault="006F5DF3">
      <w:pPr>
        <w:spacing w:after="0" w:line="273" w:lineRule="auto"/>
        <w:ind w:left="0" w:firstLine="233"/>
      </w:pPr>
      <w:r>
        <w:rPr>
          <w:b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  <w:r>
        <w:t xml:space="preserve"> Уважаемые родители (законные представители)! </w:t>
      </w:r>
    </w:p>
    <w:p w:rsidR="008755E7" w:rsidRDefault="006F5DF3">
      <w:r>
        <w:t xml:space="preserve">В 2022/23 учебном году Ваши дети начнут учиться по новому ФГОС ООО. </w:t>
      </w:r>
      <w:r>
        <w:t xml:space="preserve">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 </w:t>
      </w:r>
    </w:p>
    <w:p w:rsidR="008755E7" w:rsidRDefault="006F5DF3">
      <w:pPr>
        <w:numPr>
          <w:ilvl w:val="0"/>
          <w:numId w:val="1"/>
        </w:numPr>
        <w:ind w:hanging="240"/>
      </w:pPr>
      <w:r>
        <w:t>Выберите один из учебных модулей предмет</w:t>
      </w:r>
      <w:r>
        <w:t xml:space="preserve">ной области «Основы </w:t>
      </w:r>
      <w:proofErr w:type="spellStart"/>
      <w:r>
        <w:t>духовнонравственной</w:t>
      </w:r>
      <w:proofErr w:type="spellEnd"/>
      <w:r>
        <w:t xml:space="preserve"> культуры народов России» для изучения Вашим ребенком (примечание: </w:t>
      </w:r>
    </w:p>
    <w:p w:rsidR="008755E7" w:rsidRDefault="006F5DF3">
      <w:r>
        <w:t xml:space="preserve">этот перечень образовательная организация корректирует в зависимости от своих условий и возможностей):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_______________________________ </w:t>
      </w:r>
    </w:p>
    <w:p w:rsidR="008755E7" w:rsidRDefault="006F5DF3">
      <w:pPr>
        <w:numPr>
          <w:ilvl w:val="1"/>
          <w:numId w:val="1"/>
        </w:numPr>
        <w:ind w:hanging="300"/>
      </w:pPr>
      <w:r>
        <w:t>____________</w:t>
      </w:r>
      <w:r>
        <w:t xml:space="preserve">__________________________________________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____________________________________________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________________________ </w:t>
      </w:r>
    </w:p>
    <w:p w:rsidR="008755E7" w:rsidRDefault="006F5DF3">
      <w:pPr>
        <w:numPr>
          <w:ilvl w:val="0"/>
          <w:numId w:val="1"/>
        </w:numPr>
        <w:ind w:hanging="240"/>
      </w:pPr>
      <w:r>
        <w:t>Хотели бы Вы, чтобы Ваш ребенок изучал родной карачаевский  язык и/или родную карачаевскую литературу (примечание: образовательная организац</w:t>
      </w:r>
      <w:r>
        <w:t xml:space="preserve">ия указывает язык из числа языков народов РФ, изучение которого может предложить):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да, оба предмета;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да, только родной язык;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да, только родную литературу;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нет;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не знаю. </w:t>
      </w:r>
    </w:p>
    <w:p w:rsidR="008755E7" w:rsidRDefault="006F5DF3">
      <w:pPr>
        <w:numPr>
          <w:ilvl w:val="0"/>
          <w:numId w:val="1"/>
        </w:numPr>
        <w:ind w:hanging="240"/>
      </w:pPr>
      <w:r>
        <w:t xml:space="preserve">Хотели бы Вы, чтобы Ваш ребенок изучал второй иностранный язык: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да;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нет;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не</w:t>
      </w:r>
      <w:r>
        <w:t xml:space="preserve"> знаю. </w:t>
      </w:r>
    </w:p>
    <w:p w:rsidR="008755E7" w:rsidRDefault="006F5DF3">
      <w:r>
        <w:t xml:space="preserve">Если Ваш ответ «да», то выберите язык: ______________________ </w:t>
      </w:r>
    </w:p>
    <w:p w:rsidR="008755E7" w:rsidRDefault="006F5DF3">
      <w:pPr>
        <w:numPr>
          <w:ilvl w:val="0"/>
          <w:numId w:val="1"/>
        </w:numPr>
        <w:ind w:hanging="240"/>
      </w:pPr>
      <w:r>
        <w:t xml:space="preserve">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да; </w:t>
      </w:r>
    </w:p>
    <w:p w:rsidR="008755E7" w:rsidRDefault="006F5DF3">
      <w:pPr>
        <w:numPr>
          <w:ilvl w:val="1"/>
          <w:numId w:val="1"/>
        </w:numPr>
        <w:ind w:hanging="300"/>
      </w:pPr>
      <w:r>
        <w:t xml:space="preserve">нет; </w:t>
      </w:r>
    </w:p>
    <w:p w:rsidR="008755E7" w:rsidRDefault="006F5DF3">
      <w:pPr>
        <w:numPr>
          <w:ilvl w:val="1"/>
          <w:numId w:val="1"/>
        </w:numPr>
        <w:ind w:hanging="300"/>
      </w:pPr>
      <w:r>
        <w:t>не знаю. 5. К</w:t>
      </w:r>
      <w:r>
        <w:t xml:space="preserve">акой профиль Вы выбрали бы для своего ребенка: </w:t>
      </w:r>
    </w:p>
    <w:p w:rsidR="008755E7" w:rsidRDefault="006F5DF3">
      <w:pPr>
        <w:numPr>
          <w:ilvl w:val="1"/>
          <w:numId w:val="1"/>
        </w:numPr>
        <w:ind w:hanging="300"/>
      </w:pPr>
      <w:r>
        <w:t>___________________________________________________________________</w:t>
      </w:r>
    </w:p>
    <w:p w:rsidR="008755E7" w:rsidRDefault="006F5DF3">
      <w:pPr>
        <w:ind w:left="790"/>
      </w:pPr>
      <w:r>
        <w:t xml:space="preserve">___________________________________________________________________ _________________ </w:t>
      </w:r>
    </w:p>
    <w:p w:rsidR="008755E7" w:rsidRDefault="006F5DF3">
      <w:pPr>
        <w:numPr>
          <w:ilvl w:val="0"/>
          <w:numId w:val="2"/>
        </w:numPr>
      </w:pPr>
      <w:r>
        <w:t>Какие предметы из предложенного перечня Вы выбрали бы</w:t>
      </w:r>
      <w:r>
        <w:t xml:space="preserve"> своему ребенку для изучения на углубленном уровне (нужное подчеркнуть):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русский язык;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математика;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информатика;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физика;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химия;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биология;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другой предмет (укажите какой) </w:t>
      </w:r>
    </w:p>
    <w:p w:rsidR="008755E7" w:rsidRDefault="006F5DF3">
      <w:pPr>
        <w:ind w:left="790"/>
      </w:pPr>
      <w:r>
        <w:t xml:space="preserve">________________________________________ . </w:t>
      </w:r>
    </w:p>
    <w:p w:rsidR="008755E7" w:rsidRDefault="006F5DF3">
      <w:pPr>
        <w:numPr>
          <w:ilvl w:val="0"/>
          <w:numId w:val="2"/>
        </w:numPr>
      </w:pPr>
      <w:r>
        <w:lastRenderedPageBreak/>
        <w:t>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</w:t>
      </w:r>
      <w:r>
        <w:t xml:space="preserve">зовых понятий, более широкому включению практико-ориентированных заданий и т. п.):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русский язык;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литература;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родной язык;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родная литература;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иностранный язык;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второй иностранный язык;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математика;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информатика;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история;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обществознание;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география;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физика;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химия;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биология;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изобразительное искусство;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музыка;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технология;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физическая культура;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основы безопасности жизнедеятельности. </w:t>
      </w:r>
    </w:p>
    <w:p w:rsidR="008755E7" w:rsidRDefault="006F5DF3">
      <w:pPr>
        <w:numPr>
          <w:ilvl w:val="0"/>
          <w:numId w:val="2"/>
        </w:numPr>
        <w:spacing w:after="0" w:line="276" w:lineRule="auto"/>
      </w:pPr>
      <w:r>
        <w:t xml:space="preserve">Хотели бы Вы, чтобы обучение Вашего ребенка строилось с учетом его </w:t>
      </w:r>
      <w:r>
        <w:t xml:space="preserve">способностей, уровня успеваемости, предметных предпочтений в малых группах со сходными потребностями: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да;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нет;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 знаю. </w:t>
      </w:r>
    </w:p>
    <w:p w:rsidR="008755E7" w:rsidRDefault="006F5DF3">
      <w:pPr>
        <w:numPr>
          <w:ilvl w:val="0"/>
          <w:numId w:val="2"/>
        </w:numPr>
      </w:pPr>
      <w:r>
        <w:t>Выберите те учебные предметы, курсы (в том числе внеурочной деятельности), которые были бы интересны Вашему ребенку, соответствова</w:t>
      </w:r>
      <w:r>
        <w:t xml:space="preserve">ли его потребностям и были бы включены в его учебный план: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___________________________________________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____________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_________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____________________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___________________________ </w:t>
      </w:r>
    </w:p>
    <w:p w:rsidR="008755E7" w:rsidRDefault="006F5DF3">
      <w:pPr>
        <w:numPr>
          <w:ilvl w:val="1"/>
          <w:numId w:val="2"/>
        </w:numPr>
        <w:ind w:hanging="300"/>
      </w:pPr>
      <w:r>
        <w:t xml:space="preserve">___________ </w:t>
      </w:r>
    </w:p>
    <w:p w:rsidR="008755E7" w:rsidRDefault="006F5DF3">
      <w:pPr>
        <w:numPr>
          <w:ilvl w:val="0"/>
          <w:numId w:val="2"/>
        </w:numPr>
      </w:pPr>
      <w:r>
        <w:t>Запишите Ваши предложения по формировани</w:t>
      </w:r>
      <w:r>
        <w:t xml:space="preserve">ю учебного плана Вашего ребенка, которые не нашли отражения в предыдущих вопросах: </w:t>
      </w:r>
    </w:p>
    <w:p w:rsidR="008755E7" w:rsidRDefault="006F5DF3">
      <w:r>
        <w:t>___________________________________________________________________________ ____________</w:t>
      </w:r>
      <w:r>
        <w:rPr>
          <w:sz w:val="22"/>
        </w:rPr>
        <w:t xml:space="preserve"> </w:t>
      </w:r>
    </w:p>
    <w:p w:rsidR="008755E7" w:rsidRDefault="006F5DF3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8755E7" w:rsidRDefault="006F5DF3">
      <w:r>
        <w:t>___________________________________________________________________________ ____</w:t>
      </w:r>
      <w:r>
        <w:t xml:space="preserve">________ </w:t>
      </w:r>
    </w:p>
    <w:sectPr w:rsidR="008755E7">
      <w:pgSz w:w="11906" w:h="16838"/>
      <w:pgMar w:top="1486" w:right="1466" w:bottom="16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F2F"/>
    <w:multiLevelType w:val="hybridMultilevel"/>
    <w:tmpl w:val="FFFFFFFF"/>
    <w:lvl w:ilvl="0" w:tplc="267E0E86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294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A22A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6051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68BC0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243FA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B8D0B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CAEEA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241BC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82542"/>
    <w:multiLevelType w:val="hybridMultilevel"/>
    <w:tmpl w:val="FFFFFFFF"/>
    <w:lvl w:ilvl="0" w:tplc="0FDCCF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214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361356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63DC0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6C074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08C3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C895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A0C98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6AD950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749960">
    <w:abstractNumId w:val="1"/>
  </w:num>
  <w:num w:numId="2" w16cid:durableId="127664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E7"/>
    <w:rsid w:val="006F5DF3"/>
    <w:rsid w:val="0087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29BF6C0-BE9C-5844-BDD0-B4DD51B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2022-06-01T10:28:00Z</dcterms:created>
  <dcterms:modified xsi:type="dcterms:W3CDTF">2022-06-01T10:28:00Z</dcterms:modified>
</cp:coreProperties>
</file>