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70" w:rsidRDefault="00072B70" w:rsidP="0091056B">
      <w:pPr>
        <w:rPr>
          <w:sz w:val="28"/>
          <w:szCs w:val="28"/>
        </w:rPr>
      </w:pPr>
    </w:p>
    <w:p w:rsidR="003F0AF2" w:rsidRPr="003F0AF2" w:rsidRDefault="003F0AF2" w:rsidP="003F0AF2">
      <w:pPr>
        <w:jc w:val="right"/>
        <w:rPr>
          <w:sz w:val="24"/>
          <w:szCs w:val="24"/>
        </w:rPr>
      </w:pPr>
      <w:r w:rsidRPr="003F0AF2">
        <w:rPr>
          <w:sz w:val="24"/>
          <w:szCs w:val="24"/>
        </w:rPr>
        <w:t xml:space="preserve">Приложение 1 к приказу </w:t>
      </w:r>
    </w:p>
    <w:p w:rsidR="003F0AF2" w:rsidRPr="003F0AF2" w:rsidRDefault="003F0AF2" w:rsidP="003F0AF2">
      <w:pPr>
        <w:jc w:val="right"/>
        <w:rPr>
          <w:sz w:val="24"/>
          <w:szCs w:val="24"/>
        </w:rPr>
      </w:pPr>
      <w:r w:rsidRPr="003F0AF2">
        <w:rPr>
          <w:sz w:val="24"/>
          <w:szCs w:val="24"/>
        </w:rPr>
        <w:t>МБОУ «</w:t>
      </w:r>
      <w:proofErr w:type="gramStart"/>
      <w:r w:rsidRPr="003F0AF2">
        <w:rPr>
          <w:sz w:val="24"/>
          <w:szCs w:val="24"/>
        </w:rPr>
        <w:t>СОШ</w:t>
      </w:r>
      <w:proofErr w:type="gramEnd"/>
      <w:r w:rsidRPr="003F0AF2">
        <w:rPr>
          <w:sz w:val="24"/>
          <w:szCs w:val="24"/>
        </w:rPr>
        <w:t xml:space="preserve"> </w:t>
      </w:r>
      <w:r w:rsidR="00956E87">
        <w:rPr>
          <w:sz w:val="24"/>
          <w:szCs w:val="24"/>
        </w:rPr>
        <w:t>а Кызыл-Октябрь</w:t>
      </w:r>
      <w:r w:rsidRPr="003F0AF2">
        <w:rPr>
          <w:sz w:val="24"/>
          <w:szCs w:val="24"/>
        </w:rPr>
        <w:t>»</w:t>
      </w:r>
    </w:p>
    <w:p w:rsidR="00107204" w:rsidRDefault="003F0AF2" w:rsidP="003F0AF2">
      <w:pPr>
        <w:jc w:val="right"/>
        <w:rPr>
          <w:sz w:val="28"/>
          <w:szCs w:val="28"/>
        </w:rPr>
      </w:pPr>
      <w:r w:rsidRPr="003F0AF2">
        <w:rPr>
          <w:sz w:val="24"/>
          <w:szCs w:val="24"/>
        </w:rPr>
        <w:t>от 24.03.2022 года № 054-ОД</w:t>
      </w:r>
    </w:p>
    <w:tbl>
      <w:tblPr>
        <w:tblW w:w="10080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072B70" w:rsidRPr="00812713" w:rsidTr="00072B70">
        <w:tc>
          <w:tcPr>
            <w:tcW w:w="10080" w:type="dxa"/>
            <w:shd w:val="clear" w:color="auto" w:fill="FFFFFF"/>
            <w:vAlign w:val="center"/>
          </w:tcPr>
          <w:p w:rsidR="00072B70" w:rsidRDefault="00072B70" w:rsidP="00632481">
            <w:pPr>
              <w:tabs>
                <w:tab w:val="left" w:pos="15333"/>
              </w:tabs>
              <w:spacing w:after="150" w:line="255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  <w:p w:rsidR="00072B70" w:rsidRPr="00812713" w:rsidRDefault="00072B70" w:rsidP="00632481">
            <w:pPr>
              <w:tabs>
                <w:tab w:val="left" w:pos="15333"/>
              </w:tabs>
              <w:spacing w:after="150" w:line="255" w:lineRule="atLeast"/>
              <w:jc w:val="center"/>
              <w:rPr>
                <w:sz w:val="24"/>
                <w:szCs w:val="24"/>
              </w:rPr>
            </w:pPr>
            <w:r w:rsidRPr="00812713">
              <w:rPr>
                <w:b/>
                <w:bCs/>
                <w:color w:val="222222"/>
                <w:sz w:val="24"/>
                <w:szCs w:val="24"/>
              </w:rPr>
              <w:t xml:space="preserve">Дорожная карта мероприятий по обеспечению перехода на </w:t>
            </w:r>
            <w:r>
              <w:rPr>
                <w:b/>
                <w:bCs/>
                <w:color w:val="222222"/>
                <w:sz w:val="24"/>
                <w:szCs w:val="24"/>
              </w:rPr>
              <w:t>новые ФГОС НОО, ФГОС ООО на 2021–2026</w:t>
            </w:r>
            <w:r w:rsidRPr="00812713">
              <w:rPr>
                <w:b/>
                <w:bCs/>
                <w:color w:val="222222"/>
                <w:sz w:val="24"/>
                <w:szCs w:val="24"/>
              </w:rPr>
              <w:t xml:space="preserve"> годы</w:t>
            </w:r>
          </w:p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3299"/>
              <w:gridCol w:w="1626"/>
              <w:gridCol w:w="4421"/>
            </w:tblGrid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b/>
                      <w:bCs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812713">
                    <w:rPr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812713">
                    <w:rPr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b/>
                      <w:bCs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b/>
                      <w:bCs/>
                      <w:sz w:val="24"/>
                      <w:szCs w:val="24"/>
                    </w:rPr>
                    <w:t>Сроки исполнения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b/>
                      <w:bCs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b/>
                      <w:bCs/>
                      <w:sz w:val="24"/>
                      <w:szCs w:val="24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полугодие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Приказ о создании рабочих групп по обеспечению перехода на ФГОС НОО и ФГОС ООО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Рабочая группа по о</w:t>
                  </w:r>
                  <w:r>
                    <w:rPr>
                      <w:sz w:val="24"/>
                      <w:szCs w:val="24"/>
                    </w:rPr>
                    <w:t xml:space="preserve">беспечению перехода на ФГОС НОО </w:t>
                  </w:r>
                  <w:proofErr w:type="gramStart"/>
                  <w:r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Проведение </w:t>
                  </w:r>
                  <w:r>
                    <w:rPr>
                      <w:sz w:val="24"/>
                      <w:szCs w:val="24"/>
                    </w:rPr>
                    <w:t xml:space="preserve">родительских </w:t>
                  </w:r>
                  <w:proofErr w:type="gramStart"/>
                  <w:r>
                    <w:rPr>
                      <w:sz w:val="24"/>
                      <w:szCs w:val="24"/>
                    </w:rPr>
                    <w:t>собрании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, по </w:t>
                  </w:r>
                  <w:r w:rsidRPr="00812713">
                    <w:rPr>
                      <w:sz w:val="24"/>
                      <w:szCs w:val="24"/>
                    </w:rPr>
                    <w:t>постепенному переходу на нов</w:t>
                  </w:r>
                  <w:r>
                    <w:rPr>
                      <w:sz w:val="24"/>
                      <w:szCs w:val="24"/>
                    </w:rPr>
                    <w:t>ые ФГОС НОО и ООО за период 2021</w:t>
                  </w:r>
                  <w:r w:rsidRPr="00812713">
                    <w:rPr>
                      <w:sz w:val="24"/>
                      <w:szCs w:val="24"/>
                    </w:rPr>
                    <w:t>–2027 годов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Май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</w:t>
                  </w:r>
                  <w:r>
                    <w:rPr>
                      <w:sz w:val="24"/>
                      <w:szCs w:val="24"/>
                    </w:rPr>
                    <w:t>ротокол родительского собрания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Проведение классных родительских собраний в 1-х классах, </w:t>
                  </w:r>
                  <w:r>
                    <w:rPr>
                      <w:sz w:val="24"/>
                      <w:szCs w:val="24"/>
                    </w:rPr>
                    <w:t xml:space="preserve">по </w:t>
                  </w:r>
                  <w:r w:rsidRPr="00812713">
                    <w:rPr>
                      <w:sz w:val="24"/>
                      <w:szCs w:val="24"/>
                    </w:rPr>
                    <w:t>обучению новым ФГОС НОО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Август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Протоколы классных родит</w:t>
                  </w:r>
                  <w:r>
                    <w:rPr>
                      <w:sz w:val="24"/>
                      <w:szCs w:val="24"/>
                    </w:rPr>
                    <w:t>ельских собраний в 1-х классах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Проведение классных родительских собраний в 5-х классах, </w:t>
                  </w:r>
                  <w:r>
                    <w:rPr>
                      <w:sz w:val="24"/>
                      <w:szCs w:val="24"/>
                    </w:rPr>
                    <w:t xml:space="preserve">по </w:t>
                  </w:r>
                  <w:r w:rsidRPr="00812713">
                    <w:rPr>
                      <w:sz w:val="24"/>
                      <w:szCs w:val="24"/>
                    </w:rPr>
                    <w:t xml:space="preserve"> переходу на новые ФГОС ООО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Август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Протоколы классных родительских собраний в 5-х </w:t>
                  </w:r>
                  <w:r>
                    <w:rPr>
                      <w:sz w:val="24"/>
                      <w:szCs w:val="24"/>
                    </w:rPr>
                    <w:t>классах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Разделы на сайте ОО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полугодие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Информационная справка</w:t>
                  </w:r>
                  <w:r w:rsidRPr="00812713">
                    <w:rPr>
                      <w:sz w:val="24"/>
                      <w:szCs w:val="24"/>
                    </w:rPr>
                    <w:t xml:space="preserve"> об оценке материально-техническо</w:t>
                  </w:r>
                  <w:r>
                    <w:rPr>
                      <w:sz w:val="24"/>
                      <w:szCs w:val="24"/>
                    </w:rPr>
                    <w:t xml:space="preserve">й базы реализации ООП НОО </w:t>
                  </w:r>
                  <w:proofErr w:type="gramStart"/>
                  <w:r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Август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>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Аналитич</w:t>
                  </w:r>
                  <w:r>
                    <w:rPr>
                      <w:sz w:val="24"/>
                      <w:szCs w:val="24"/>
                    </w:rPr>
                    <w:t>еская справка заместителя директора по У</w:t>
                  </w:r>
                  <w:r w:rsidRPr="00812713">
                    <w:rPr>
                      <w:sz w:val="24"/>
                      <w:szCs w:val="24"/>
                    </w:rPr>
                    <w:t>Р.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b/>
                      <w:bCs/>
                      <w:sz w:val="24"/>
                      <w:szCs w:val="24"/>
                    </w:rPr>
                    <w:t>   2. Нормативное обеспечение постепенного перехода на обучение по новым ФГОС НОО и ФГОС ООО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2C5CCB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Изучение документов федерального, регионального уровня, регламентирующих введение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О</w:t>
                  </w:r>
                  <w:r w:rsidRPr="00812713">
                    <w:rPr>
                      <w:sz w:val="24"/>
                      <w:szCs w:val="24"/>
                    </w:rPr>
                    <w:t xml:space="preserve">знакомления с документами федерального, регионального уровня, регламентирующими введение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полугодие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полугодие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полугодие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Должностные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812713">
                    <w:rPr>
                      <w:sz w:val="24"/>
                      <w:szCs w:val="24"/>
                    </w:rPr>
                    <w:t>инструкции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новых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полугодие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Основная</w:t>
                  </w:r>
                  <w:r>
                    <w:rPr>
                      <w:sz w:val="24"/>
                      <w:szCs w:val="24"/>
                    </w:rPr>
                    <w:t xml:space="preserve"> образовательная программа  ФГОС НОО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Разработка на основе примерной основной образовательной программ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ы ООО 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 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полугодие 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Основная</w:t>
                  </w:r>
                  <w:r>
                    <w:rPr>
                      <w:sz w:val="24"/>
                      <w:szCs w:val="24"/>
                    </w:rPr>
                    <w:t xml:space="preserve"> образовательная программа  ФГОС ООО</w:t>
                  </w:r>
                  <w:r w:rsidRPr="00812713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Pr="008127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>, в том числе рабочей программы воспитания, календарных планов воспитательной раб</w:t>
                  </w:r>
                  <w:r>
                    <w:rPr>
                      <w:sz w:val="24"/>
                      <w:szCs w:val="24"/>
                    </w:rPr>
                    <w:t>оты, программ формирования УУД</w:t>
                  </w:r>
                  <w:r w:rsidRPr="00812713">
                    <w:rPr>
                      <w:sz w:val="24"/>
                      <w:szCs w:val="24"/>
                    </w:rPr>
                    <w:t>,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Протокол заседания педагогического совета.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</w:t>
                  </w:r>
                  <w:r w:rsidRPr="008127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Учебный план НОО.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Учебный план ООО.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Учебный план НОО.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Учебный план ООО.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на 2024/25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Учебный план НОО.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Учебный план ООО.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Учебный план НОО.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Учебный план ООО.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внеурочной деятельности НОО.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</w:t>
                  </w:r>
                  <w:r w:rsidRPr="008127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Учебный план ООО.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внеурочной деятельност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Pr="008127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2023г.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2024г.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2026г.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Утверждение списка УМК для уровней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Ежегодно 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с приложением данного списка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Внесение изменений в </w:t>
                  </w:r>
                  <w:r w:rsidRPr="00812713">
                    <w:rPr>
                      <w:sz w:val="24"/>
                      <w:szCs w:val="24"/>
                    </w:rPr>
                    <w:lastRenderedPageBreak/>
                    <w:t xml:space="preserve">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812713">
                    <w:rPr>
                      <w:sz w:val="24"/>
                      <w:szCs w:val="24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В течение </w:t>
                  </w:r>
                  <w:r>
                    <w:rPr>
                      <w:sz w:val="24"/>
                      <w:szCs w:val="24"/>
                    </w:rPr>
                    <w:lastRenderedPageBreak/>
                    <w:t>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lastRenderedPageBreak/>
                    <w:t xml:space="preserve">Положение о формах, периодичности, </w:t>
                  </w:r>
                  <w:r w:rsidRPr="00812713">
                    <w:rPr>
                      <w:sz w:val="24"/>
                      <w:szCs w:val="24"/>
                    </w:rPr>
                    <w:lastRenderedPageBreak/>
                    <w:t>порядке текущего контроля успеваемости и промежуточной аттестации обучающихся.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812713">
                    <w:rPr>
                      <w:sz w:val="24"/>
                      <w:szCs w:val="24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>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812713">
                    <w:rPr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812713">
                    <w:rPr>
                      <w:sz w:val="24"/>
                      <w:szCs w:val="24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b/>
                      <w:bCs/>
                      <w:sz w:val="24"/>
                      <w:szCs w:val="24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</w:t>
                  </w:r>
                  <w:r w:rsidRPr="008127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методической работы.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Планы работы ШМО.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Протоколы заседаний ШМО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 работы методического совета образовательной организации.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Планы работы ШМО.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работы педагога-психолога.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Формирование пакета </w:t>
                  </w:r>
                  <w:r w:rsidRPr="00812713">
                    <w:rPr>
                      <w:sz w:val="24"/>
                      <w:szCs w:val="24"/>
                    </w:rPr>
                    <w:lastRenderedPageBreak/>
                    <w:t xml:space="preserve">методических материалов по теме реализации ООП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по новому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В течение </w:t>
                  </w:r>
                  <w:r>
                    <w:rPr>
                      <w:sz w:val="24"/>
                      <w:szCs w:val="24"/>
                    </w:rPr>
                    <w:lastRenderedPageBreak/>
                    <w:t>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lastRenderedPageBreak/>
                    <w:t xml:space="preserve">Пакет методических материалов по теме </w:t>
                  </w:r>
                  <w:r w:rsidRPr="00812713">
                    <w:rPr>
                      <w:sz w:val="24"/>
                      <w:szCs w:val="24"/>
                    </w:rPr>
                    <w:lastRenderedPageBreak/>
                    <w:t xml:space="preserve">реализации ООП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по новому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ФГОС НОО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34</w:t>
                  </w:r>
                  <w:r w:rsidRPr="008127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Формирование плана ВШК в условиях постепенного перехода на новые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 и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ВШК на учебный год.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 и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План функционирования ВСОКО на учебный год.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b/>
                      <w:bCs/>
                      <w:sz w:val="24"/>
                      <w:szCs w:val="24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и ООО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>.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Ежегодно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14351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 w:rsidRPr="00812713">
                    <w:rPr>
                      <w:b/>
                      <w:bCs/>
                      <w:sz w:val="24"/>
                      <w:szCs w:val="24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Сайт образовательной организации</w:t>
                  </w:r>
                </w:p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after="150"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Пакет информационно-методических материалов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течение всего периода</w:t>
                  </w: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>Сайт образовательной организации, стр</w:t>
                  </w:r>
                  <w:r>
                    <w:rPr>
                      <w:sz w:val="24"/>
                      <w:szCs w:val="24"/>
                    </w:rPr>
                    <w:t>аницы школы в социальных сетях</w:t>
                  </w:r>
                </w:p>
              </w:tc>
            </w:tr>
            <w:tr w:rsidR="00072B70" w:rsidRPr="00812713" w:rsidTr="00632481">
              <w:trPr>
                <w:jc w:val="center"/>
              </w:trPr>
              <w:tc>
                <w:tcPr>
                  <w:tcW w:w="7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</w:t>
                  </w:r>
                  <w:r w:rsidRPr="0081271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1F3CF5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Информирование о </w:t>
                  </w:r>
                  <w:proofErr w:type="gramStart"/>
                  <w:r w:rsidRPr="00812713">
                    <w:rPr>
                      <w:sz w:val="24"/>
                      <w:szCs w:val="24"/>
                    </w:rPr>
                    <w:t>нормативно-правовом</w:t>
                  </w:r>
                  <w:proofErr w:type="gramEnd"/>
                  <w:r w:rsidRPr="00812713">
                    <w:rPr>
                      <w:sz w:val="24"/>
                      <w:szCs w:val="24"/>
                    </w:rPr>
                    <w:t xml:space="preserve">, </w:t>
                  </w:r>
                </w:p>
              </w:tc>
              <w:tc>
                <w:tcPr>
                  <w:tcW w:w="19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7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:rsidR="00072B70" w:rsidRPr="00812713" w:rsidRDefault="00072B70" w:rsidP="00632481">
                  <w:pPr>
                    <w:tabs>
                      <w:tab w:val="left" w:pos="15333"/>
                    </w:tabs>
                    <w:spacing w:line="255" w:lineRule="atLeast"/>
                    <w:rPr>
                      <w:sz w:val="24"/>
                      <w:szCs w:val="24"/>
                    </w:rPr>
                  </w:pPr>
                  <w:r w:rsidRPr="00812713">
                    <w:rPr>
                      <w:sz w:val="24"/>
                      <w:szCs w:val="24"/>
                    </w:rPr>
                    <w:t xml:space="preserve">Сайт образовательной организации, страницы школы </w:t>
                  </w:r>
                  <w:r>
                    <w:rPr>
                      <w:sz w:val="24"/>
                      <w:szCs w:val="24"/>
                    </w:rPr>
                    <w:t>в социальных сетях</w:t>
                  </w:r>
                  <w:r w:rsidR="00956E87">
                    <w:rPr>
                      <w:sz w:val="24"/>
                      <w:szCs w:val="24"/>
                    </w:rPr>
                    <w:t>.</w:t>
                  </w:r>
                  <w:bookmarkStart w:id="0" w:name="_GoBack"/>
                  <w:bookmarkEnd w:id="0"/>
                </w:p>
              </w:tc>
            </w:tr>
          </w:tbl>
          <w:p w:rsidR="00072B70" w:rsidRPr="00812713" w:rsidRDefault="00072B70" w:rsidP="00632481">
            <w:pPr>
              <w:tabs>
                <w:tab w:val="left" w:pos="15333"/>
              </w:tabs>
              <w:spacing w:line="255" w:lineRule="atLeast"/>
              <w:jc w:val="center"/>
              <w:rPr>
                <w:color w:val="222222"/>
                <w:sz w:val="24"/>
                <w:szCs w:val="24"/>
              </w:rPr>
            </w:pPr>
          </w:p>
        </w:tc>
      </w:tr>
    </w:tbl>
    <w:p w:rsidR="00072B70" w:rsidRDefault="00072B70" w:rsidP="00072B70"/>
    <w:p w:rsidR="00072B70" w:rsidRDefault="00072B70" w:rsidP="0091056B">
      <w:pPr>
        <w:rPr>
          <w:sz w:val="28"/>
          <w:szCs w:val="28"/>
        </w:rPr>
      </w:pPr>
    </w:p>
    <w:p w:rsidR="00433D0D" w:rsidRDefault="00433D0D" w:rsidP="0091056B">
      <w:pPr>
        <w:tabs>
          <w:tab w:val="left" w:pos="8647"/>
        </w:tabs>
      </w:pPr>
    </w:p>
    <w:sectPr w:rsidR="00433D0D" w:rsidSect="00072B70">
      <w:pgSz w:w="11906" w:h="16838"/>
      <w:pgMar w:top="284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B0242"/>
    <w:multiLevelType w:val="hybridMultilevel"/>
    <w:tmpl w:val="C37CFD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61C75"/>
    <w:multiLevelType w:val="multilevel"/>
    <w:tmpl w:val="70723446"/>
    <w:lvl w:ilvl="0">
      <w:start w:val="1"/>
      <w:numFmt w:val="decimal"/>
      <w:lvlText w:val="%1."/>
      <w:lvlJc w:val="left"/>
      <w:pPr>
        <w:ind w:left="345" w:hanging="3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" w:hanging="5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8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1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09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6B"/>
    <w:rsid w:val="00072B70"/>
    <w:rsid w:val="00107204"/>
    <w:rsid w:val="00154E7C"/>
    <w:rsid w:val="001E1763"/>
    <w:rsid w:val="001E757B"/>
    <w:rsid w:val="001F3CF5"/>
    <w:rsid w:val="00290C69"/>
    <w:rsid w:val="002B2A10"/>
    <w:rsid w:val="00333AB9"/>
    <w:rsid w:val="003D64C1"/>
    <w:rsid w:val="003F0AF2"/>
    <w:rsid w:val="00415283"/>
    <w:rsid w:val="00433D0D"/>
    <w:rsid w:val="00446DA5"/>
    <w:rsid w:val="00496D89"/>
    <w:rsid w:val="007D777C"/>
    <w:rsid w:val="008C11E0"/>
    <w:rsid w:val="0090401E"/>
    <w:rsid w:val="0091056B"/>
    <w:rsid w:val="00956E87"/>
    <w:rsid w:val="00B82244"/>
    <w:rsid w:val="00BF193F"/>
    <w:rsid w:val="00C35822"/>
    <w:rsid w:val="00CB47CB"/>
    <w:rsid w:val="00CC19EF"/>
    <w:rsid w:val="00D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056B"/>
    <w:pPr>
      <w:ind w:left="720"/>
      <w:contextualSpacing/>
    </w:pPr>
  </w:style>
  <w:style w:type="paragraph" w:styleId="a4">
    <w:name w:val="No Spacing"/>
    <w:uiPriority w:val="1"/>
    <w:qFormat/>
    <w:rsid w:val="00154E7C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154E7C"/>
    <w:rPr>
      <w:color w:val="106BBE"/>
    </w:rPr>
  </w:style>
  <w:style w:type="paragraph" w:styleId="a6">
    <w:name w:val="Body Text"/>
    <w:basedOn w:val="a"/>
    <w:link w:val="a7"/>
    <w:uiPriority w:val="1"/>
    <w:qFormat/>
    <w:rsid w:val="00072B70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72B70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072B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F3C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3C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056B"/>
    <w:pPr>
      <w:ind w:left="720"/>
      <w:contextualSpacing/>
    </w:pPr>
  </w:style>
  <w:style w:type="paragraph" w:styleId="a4">
    <w:name w:val="No Spacing"/>
    <w:uiPriority w:val="1"/>
    <w:qFormat/>
    <w:rsid w:val="00154E7C"/>
    <w:pPr>
      <w:spacing w:after="0" w:line="240" w:lineRule="auto"/>
    </w:pPr>
  </w:style>
  <w:style w:type="character" w:customStyle="1" w:styleId="a5">
    <w:name w:val="Гипертекстовая ссылка"/>
    <w:basedOn w:val="a0"/>
    <w:uiPriority w:val="99"/>
    <w:rsid w:val="00154E7C"/>
    <w:rPr>
      <w:color w:val="106BBE"/>
    </w:rPr>
  </w:style>
  <w:style w:type="paragraph" w:styleId="a6">
    <w:name w:val="Body Text"/>
    <w:basedOn w:val="a"/>
    <w:link w:val="a7"/>
    <w:uiPriority w:val="1"/>
    <w:qFormat/>
    <w:rsid w:val="00072B70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72B70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072B7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F3C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3C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2017-01-13T12:26:00Z</cp:lastPrinted>
  <dcterms:created xsi:type="dcterms:W3CDTF">2022-06-02T08:23:00Z</dcterms:created>
  <dcterms:modified xsi:type="dcterms:W3CDTF">2022-06-02T08:52:00Z</dcterms:modified>
</cp:coreProperties>
</file>