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CC4" w:rsidRDefault="00F83CC4" w:rsidP="002E1B22">
      <w:pPr>
        <w:rPr>
          <w:rFonts w:ascii="Times New Roman" w:hAnsi="Times New Roman"/>
          <w:b/>
          <w:i/>
          <w:iCs/>
          <w:sz w:val="36"/>
          <w:szCs w:val="36"/>
        </w:rPr>
      </w:pPr>
      <w:r>
        <w:rPr>
          <w:rFonts w:ascii="Times New Roman" w:hAnsi="Times New Roman"/>
          <w:b/>
          <w:i/>
          <w:iCs/>
          <w:noProof/>
          <w:sz w:val="36"/>
          <w:szCs w:val="36"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E:\ААААА\IMG_7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АААА\IMG_768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B22" w:rsidRPr="00F83CC4" w:rsidRDefault="00F83CC4" w:rsidP="002E1B22">
      <w:pPr>
        <w:rPr>
          <w:rFonts w:ascii="Times New Roman" w:hAnsi="Times New Roman"/>
          <w:b/>
          <w:i/>
          <w:iCs/>
          <w:sz w:val="36"/>
          <w:szCs w:val="36"/>
        </w:rPr>
      </w:pPr>
      <w:r>
        <w:rPr>
          <w:rFonts w:ascii="Times New Roman" w:hAnsi="Times New Roman"/>
          <w:b/>
          <w:i/>
          <w:iCs/>
          <w:sz w:val="36"/>
          <w:szCs w:val="36"/>
        </w:rPr>
        <w:br w:type="page"/>
      </w:r>
      <w:r w:rsidR="002E1B22" w:rsidRPr="00F83CC4">
        <w:rPr>
          <w:rFonts w:ascii="Times New Roman" w:hAnsi="Times New Roman"/>
          <w:b/>
          <w:i/>
          <w:iCs/>
          <w:sz w:val="36"/>
          <w:szCs w:val="36"/>
        </w:rPr>
        <w:lastRenderedPageBreak/>
        <w:t>Аннотация к рабочей программе по географии 8 класс</w:t>
      </w:r>
    </w:p>
    <w:p w:rsidR="002E1B22" w:rsidRDefault="002E1B22" w:rsidP="002E1B22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География России. Природа 8 класс.</w:t>
      </w:r>
    </w:p>
    <w:p w:rsidR="00F83CC4" w:rsidRDefault="00F83CC4" w:rsidP="002E1B22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E1B22" w:rsidRPr="004B0101" w:rsidRDefault="00F83CC4" w:rsidP="002E1B22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2E1B22">
        <w:rPr>
          <w:sz w:val="28"/>
          <w:szCs w:val="28"/>
        </w:rPr>
        <w:t>Рабочая программа географии 8</w:t>
      </w:r>
      <w:r w:rsidR="002E1B22" w:rsidRPr="004B0101">
        <w:rPr>
          <w:sz w:val="28"/>
          <w:szCs w:val="28"/>
        </w:rPr>
        <w:t xml:space="preserve"> класс составлена </w:t>
      </w:r>
      <w:r w:rsidR="002E1B22">
        <w:rPr>
          <w:sz w:val="28"/>
          <w:szCs w:val="28"/>
        </w:rPr>
        <w:t xml:space="preserve">на основе </w:t>
      </w:r>
      <w:r w:rsidR="002E1B22">
        <w:rPr>
          <w:color w:val="000000"/>
          <w:sz w:val="28"/>
          <w:szCs w:val="28"/>
        </w:rPr>
        <w:t>т</w:t>
      </w:r>
      <w:r w:rsidR="002E1B22" w:rsidRPr="004B0101">
        <w:rPr>
          <w:color w:val="000000"/>
          <w:sz w:val="28"/>
          <w:szCs w:val="28"/>
        </w:rPr>
        <w:t>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стандарте, общего образования второго поколения;</w:t>
      </w:r>
      <w:r>
        <w:rPr>
          <w:color w:val="000000"/>
          <w:sz w:val="28"/>
          <w:szCs w:val="28"/>
        </w:rPr>
        <w:t xml:space="preserve">  </w:t>
      </w:r>
      <w:r w:rsidR="002E1B22" w:rsidRPr="004B0101">
        <w:rPr>
          <w:color w:val="000000"/>
          <w:sz w:val="28"/>
          <w:szCs w:val="28"/>
        </w:rPr>
        <w:t>Примерной программы основного общего образования по географии;</w:t>
      </w:r>
      <w:r>
        <w:rPr>
          <w:color w:val="000000"/>
          <w:sz w:val="28"/>
          <w:szCs w:val="28"/>
        </w:rPr>
        <w:t xml:space="preserve"> </w:t>
      </w:r>
      <w:r w:rsidR="002E1B22" w:rsidRPr="004B0101">
        <w:rPr>
          <w:color w:val="000000"/>
          <w:sz w:val="28"/>
          <w:szCs w:val="28"/>
        </w:rPr>
        <w:t xml:space="preserve">Рабочей программы основного общего образования по географии 5-9 классы (И.И.Баринова, В.П.Дронов, </w:t>
      </w:r>
      <w:proofErr w:type="spellStart"/>
      <w:r w:rsidR="002E1B22" w:rsidRPr="004B0101">
        <w:rPr>
          <w:color w:val="000000"/>
          <w:sz w:val="28"/>
          <w:szCs w:val="28"/>
        </w:rPr>
        <w:t>И.В.Душина</w:t>
      </w:r>
      <w:proofErr w:type="spellEnd"/>
      <w:r w:rsidR="002E1B22" w:rsidRPr="004B0101">
        <w:rPr>
          <w:color w:val="000000"/>
          <w:sz w:val="28"/>
          <w:szCs w:val="28"/>
        </w:rPr>
        <w:t>, В.И.Сиротин) классической линии учебников, М., Дрофа, 2014 .</w:t>
      </w:r>
    </w:p>
    <w:p w:rsidR="002E1B22" w:rsidRDefault="002E1B22" w:rsidP="002E1B22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E1B22" w:rsidRPr="004B0101" w:rsidRDefault="002E1B22" w:rsidP="002E1B22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B0101">
        <w:rPr>
          <w:sz w:val="28"/>
          <w:szCs w:val="28"/>
        </w:rPr>
        <w:t xml:space="preserve">Учебно-методический комплект   </w:t>
      </w:r>
      <w:r>
        <w:rPr>
          <w:sz w:val="28"/>
          <w:szCs w:val="28"/>
        </w:rPr>
        <w:t>И.И.Баринова.  География России. Природа</w:t>
      </w:r>
      <w:r>
        <w:rPr>
          <w:color w:val="000000"/>
          <w:sz w:val="28"/>
          <w:szCs w:val="28"/>
        </w:rPr>
        <w:t>, Учебник для 8</w:t>
      </w:r>
      <w:r w:rsidRPr="004B0101">
        <w:rPr>
          <w:color w:val="000000"/>
          <w:sz w:val="28"/>
          <w:szCs w:val="28"/>
        </w:rPr>
        <w:t xml:space="preserve"> класса общеобразовательных учреждений. М. </w:t>
      </w:r>
      <w:r>
        <w:rPr>
          <w:color w:val="000000"/>
          <w:sz w:val="28"/>
          <w:szCs w:val="28"/>
        </w:rPr>
        <w:t>Просвещение 2012</w:t>
      </w:r>
      <w:r w:rsidRPr="004B0101">
        <w:rPr>
          <w:color w:val="000000"/>
          <w:sz w:val="28"/>
          <w:szCs w:val="28"/>
        </w:rPr>
        <w:t>.</w:t>
      </w:r>
      <w:r w:rsidRPr="004B0101">
        <w:rPr>
          <w:sz w:val="28"/>
          <w:szCs w:val="28"/>
        </w:rPr>
        <w:t>Географическ</w:t>
      </w:r>
      <w:r>
        <w:rPr>
          <w:sz w:val="28"/>
          <w:szCs w:val="28"/>
        </w:rPr>
        <w:t>ий атлас и контурные карты для 8</w:t>
      </w:r>
      <w:r w:rsidRPr="004B0101">
        <w:rPr>
          <w:sz w:val="28"/>
          <w:szCs w:val="28"/>
        </w:rPr>
        <w:t xml:space="preserve"> класса.</w:t>
      </w:r>
    </w:p>
    <w:p w:rsidR="002E1B22" w:rsidRPr="004B0101" w:rsidRDefault="002E1B22" w:rsidP="002E1B22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E1B22" w:rsidRPr="00D23B58" w:rsidRDefault="002E1B22" w:rsidP="002E1B22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0EE2">
        <w:rPr>
          <w:i/>
          <w:sz w:val="28"/>
          <w:szCs w:val="28"/>
        </w:rPr>
        <w:t xml:space="preserve"> Цели курса: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23B58">
        <w:rPr>
          <w:color w:val="000000"/>
          <w:sz w:val="28"/>
          <w:szCs w:val="28"/>
          <w:shd w:val="clear" w:color="auto" w:fill="FFFFFF"/>
        </w:rPr>
        <w:t xml:space="preserve">способствовать воспитанию географической культуры личности на основе формирования у учащихся компетенций по курсу «География России»; развитию </w:t>
      </w:r>
      <w:proofErr w:type="spellStart"/>
      <w:r w:rsidRPr="00D23B58">
        <w:rPr>
          <w:color w:val="000000"/>
          <w:sz w:val="28"/>
          <w:szCs w:val="28"/>
          <w:shd w:val="clear" w:color="auto" w:fill="FFFFFF"/>
        </w:rPr>
        <w:t>экогуманистического</w:t>
      </w:r>
      <w:proofErr w:type="spellEnd"/>
      <w:r w:rsidRPr="00D23B58">
        <w:rPr>
          <w:color w:val="000000"/>
          <w:sz w:val="28"/>
          <w:szCs w:val="28"/>
          <w:shd w:val="clear" w:color="auto" w:fill="FFFFFF"/>
        </w:rPr>
        <w:t xml:space="preserve"> мировоззрения, обеспечивающего осознание единства </w:t>
      </w:r>
      <w:proofErr w:type="spellStart"/>
      <w:r w:rsidRPr="00D23B58">
        <w:rPr>
          <w:color w:val="000000"/>
          <w:sz w:val="28"/>
          <w:szCs w:val="28"/>
          <w:shd w:val="clear" w:color="auto" w:fill="FFFFFF"/>
        </w:rPr>
        <w:t>геопространства</w:t>
      </w:r>
      <w:proofErr w:type="spellEnd"/>
      <w:r w:rsidRPr="00D23B58">
        <w:rPr>
          <w:color w:val="000000"/>
          <w:sz w:val="28"/>
          <w:szCs w:val="28"/>
          <w:shd w:val="clear" w:color="auto" w:fill="FFFFFF"/>
        </w:rPr>
        <w:t xml:space="preserve"> России в его </w:t>
      </w:r>
      <w:proofErr w:type="spellStart"/>
      <w:r w:rsidRPr="00D23B58">
        <w:rPr>
          <w:color w:val="000000"/>
          <w:sz w:val="28"/>
          <w:szCs w:val="28"/>
          <w:shd w:val="clear" w:color="auto" w:fill="FFFFFF"/>
        </w:rPr>
        <w:t>природн</w:t>
      </w:r>
      <w:proofErr w:type="gramStart"/>
      <w:r w:rsidRPr="00D23B58">
        <w:rPr>
          <w:color w:val="000000"/>
          <w:sz w:val="28"/>
          <w:szCs w:val="28"/>
          <w:shd w:val="clear" w:color="auto" w:fill="FFFFFF"/>
        </w:rPr>
        <w:t>о</w:t>
      </w:r>
      <w:proofErr w:type="spellEnd"/>
      <w:r w:rsidRPr="00D23B58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Pr="00D23B58">
        <w:rPr>
          <w:color w:val="000000"/>
          <w:sz w:val="28"/>
          <w:szCs w:val="28"/>
          <w:shd w:val="clear" w:color="auto" w:fill="FFFFFF"/>
        </w:rPr>
        <w:t>, социально-экономическом разнообразии и региональном единстве.</w:t>
      </w:r>
    </w:p>
    <w:p w:rsidR="002E1B22" w:rsidRPr="004B0101" w:rsidRDefault="002E1B22" w:rsidP="002E1B22">
      <w:pPr>
        <w:spacing w:after="0"/>
        <w:rPr>
          <w:rFonts w:ascii="Times New Roman" w:hAnsi="Times New Roman"/>
          <w:sz w:val="28"/>
          <w:szCs w:val="28"/>
        </w:rPr>
      </w:pPr>
    </w:p>
    <w:p w:rsidR="002E1B22" w:rsidRPr="00C30EE2" w:rsidRDefault="002E1B22" w:rsidP="002E1B22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 w:rsidRPr="00C30EE2">
        <w:rPr>
          <w:rFonts w:ascii="Times New Roman" w:hAnsi="Times New Roman"/>
          <w:i/>
          <w:sz w:val="28"/>
          <w:szCs w:val="28"/>
        </w:rPr>
        <w:t>Структура курса:</w:t>
      </w:r>
    </w:p>
    <w:p w:rsidR="002E1B22" w:rsidRPr="00C30EE2" w:rsidRDefault="002E1B22" w:rsidP="002E1B22">
      <w:pPr>
        <w:pStyle w:val="a4"/>
        <w:numPr>
          <w:ilvl w:val="0"/>
          <w:numId w:val="49"/>
        </w:numPr>
        <w:shd w:val="clear" w:color="auto" w:fill="FFFFFF"/>
        <w:spacing w:before="90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C30EE2">
        <w:rPr>
          <w:rFonts w:ascii="Times New Roman" w:hAnsi="Times New Roman"/>
          <w:color w:val="000000"/>
          <w:sz w:val="28"/>
          <w:szCs w:val="28"/>
          <w:lang w:eastAsia="ru-RU"/>
        </w:rPr>
        <w:t>Ге</w:t>
      </w:r>
      <w:r w:rsidRPr="00C30EE2">
        <w:rPr>
          <w:rFonts w:ascii="Times New Roman" w:hAnsi="Times New Roman"/>
          <w:color w:val="000000"/>
          <w:sz w:val="28"/>
          <w:szCs w:val="28"/>
        </w:rPr>
        <w:t>ографическое</w:t>
      </w:r>
      <w:proofErr w:type="spellEnd"/>
      <w:r w:rsidRPr="00C30EE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30EE2">
        <w:rPr>
          <w:rFonts w:ascii="Times New Roman" w:hAnsi="Times New Roman"/>
          <w:color w:val="000000"/>
          <w:sz w:val="28"/>
          <w:szCs w:val="28"/>
        </w:rPr>
        <w:t>положение</w:t>
      </w:r>
      <w:proofErr w:type="spellEnd"/>
      <w:r w:rsidRPr="00C30EE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30EE2">
        <w:rPr>
          <w:rFonts w:ascii="Times New Roman" w:hAnsi="Times New Roman"/>
          <w:color w:val="000000"/>
          <w:sz w:val="28"/>
          <w:szCs w:val="28"/>
        </w:rPr>
        <w:t>России</w:t>
      </w:r>
      <w:proofErr w:type="spellEnd"/>
      <w:r w:rsidRPr="00C30EE2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2E1B22" w:rsidRPr="002E1B22" w:rsidRDefault="002E1B22" w:rsidP="002E1B22">
      <w:pPr>
        <w:pStyle w:val="a4"/>
        <w:numPr>
          <w:ilvl w:val="0"/>
          <w:numId w:val="49"/>
        </w:numPr>
        <w:spacing w:line="259" w:lineRule="auto"/>
        <w:rPr>
          <w:rFonts w:ascii="Times New Roman" w:hAnsi="Times New Roman"/>
          <w:sz w:val="28"/>
          <w:szCs w:val="28"/>
          <w:lang w:val="ru-RU"/>
        </w:rPr>
      </w:pPr>
      <w:r w:rsidRPr="002E1B22">
        <w:rPr>
          <w:rFonts w:ascii="Times New Roman" w:hAnsi="Times New Roman"/>
          <w:sz w:val="28"/>
          <w:szCs w:val="28"/>
          <w:lang w:val="ru-RU"/>
        </w:rPr>
        <w:t>Особенности природы и природные ресурсы России.</w:t>
      </w:r>
    </w:p>
    <w:p w:rsidR="002E1B22" w:rsidRPr="00C30EE2" w:rsidRDefault="002E1B22" w:rsidP="002E1B22">
      <w:pPr>
        <w:pStyle w:val="a4"/>
        <w:numPr>
          <w:ilvl w:val="0"/>
          <w:numId w:val="49"/>
        </w:numPr>
        <w:spacing w:line="259" w:lineRule="auto"/>
        <w:rPr>
          <w:rFonts w:ascii="Times New Roman" w:hAnsi="Times New Roman"/>
          <w:sz w:val="28"/>
          <w:szCs w:val="28"/>
        </w:rPr>
      </w:pPr>
      <w:proofErr w:type="spellStart"/>
      <w:r w:rsidRPr="00C30EE2">
        <w:rPr>
          <w:rFonts w:ascii="Times New Roman" w:hAnsi="Times New Roman"/>
          <w:sz w:val="28"/>
          <w:szCs w:val="28"/>
        </w:rPr>
        <w:t>Природные</w:t>
      </w:r>
      <w:proofErr w:type="spellEnd"/>
      <w:r w:rsidRPr="00C30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0EE2">
        <w:rPr>
          <w:rFonts w:ascii="Times New Roman" w:hAnsi="Times New Roman"/>
          <w:sz w:val="28"/>
          <w:szCs w:val="28"/>
        </w:rPr>
        <w:t>комплексы</w:t>
      </w:r>
      <w:proofErr w:type="spellEnd"/>
      <w:r w:rsidRPr="00C30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0EE2">
        <w:rPr>
          <w:rFonts w:ascii="Times New Roman" w:hAnsi="Times New Roman"/>
          <w:sz w:val="28"/>
          <w:szCs w:val="28"/>
        </w:rPr>
        <w:t>России</w:t>
      </w:r>
      <w:proofErr w:type="spellEnd"/>
      <w:r w:rsidRPr="00C30EE2">
        <w:rPr>
          <w:rFonts w:ascii="Times New Roman" w:hAnsi="Times New Roman"/>
          <w:sz w:val="28"/>
          <w:szCs w:val="28"/>
        </w:rPr>
        <w:t>.</w:t>
      </w:r>
    </w:p>
    <w:p w:rsidR="002E1B22" w:rsidRPr="00C30EE2" w:rsidRDefault="002E1B22" w:rsidP="002E1B22">
      <w:pPr>
        <w:pStyle w:val="a4"/>
        <w:numPr>
          <w:ilvl w:val="0"/>
          <w:numId w:val="49"/>
        </w:numPr>
        <w:spacing w:line="259" w:lineRule="auto"/>
        <w:rPr>
          <w:rFonts w:ascii="Times New Roman" w:hAnsi="Times New Roman"/>
          <w:sz w:val="28"/>
          <w:szCs w:val="28"/>
        </w:rPr>
      </w:pPr>
      <w:proofErr w:type="spellStart"/>
      <w:r w:rsidRPr="00C30EE2">
        <w:rPr>
          <w:rFonts w:ascii="Times New Roman" w:hAnsi="Times New Roman"/>
          <w:sz w:val="28"/>
          <w:szCs w:val="28"/>
        </w:rPr>
        <w:t>Человек</w:t>
      </w:r>
      <w:proofErr w:type="spellEnd"/>
      <w:r w:rsidRPr="00C30EE2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C30EE2">
        <w:rPr>
          <w:rFonts w:ascii="Times New Roman" w:hAnsi="Times New Roman"/>
          <w:sz w:val="28"/>
          <w:szCs w:val="28"/>
        </w:rPr>
        <w:t>природа</w:t>
      </w:r>
      <w:proofErr w:type="spellEnd"/>
      <w:r w:rsidRPr="00C30EE2">
        <w:rPr>
          <w:rFonts w:ascii="Times New Roman" w:hAnsi="Times New Roman"/>
          <w:sz w:val="28"/>
          <w:szCs w:val="28"/>
        </w:rPr>
        <w:t>.</w:t>
      </w:r>
    </w:p>
    <w:p w:rsidR="002E1B22" w:rsidRPr="00C30EE2" w:rsidRDefault="002E1B22" w:rsidP="002E1B22">
      <w:pPr>
        <w:pStyle w:val="a4"/>
        <w:numPr>
          <w:ilvl w:val="0"/>
          <w:numId w:val="49"/>
        </w:numPr>
        <w:spacing w:line="259" w:lineRule="auto"/>
        <w:rPr>
          <w:rFonts w:ascii="Times New Roman" w:hAnsi="Times New Roman"/>
          <w:sz w:val="28"/>
          <w:szCs w:val="28"/>
        </w:rPr>
      </w:pPr>
      <w:r w:rsidRPr="00C30EE2">
        <w:rPr>
          <w:rFonts w:ascii="Times New Roman" w:hAnsi="Times New Roman"/>
          <w:sz w:val="28"/>
          <w:szCs w:val="28"/>
        </w:rPr>
        <w:t xml:space="preserve">География </w:t>
      </w:r>
      <w:proofErr w:type="spellStart"/>
      <w:r w:rsidRPr="00C30EE2">
        <w:rPr>
          <w:rFonts w:ascii="Times New Roman" w:hAnsi="Times New Roman"/>
          <w:sz w:val="28"/>
          <w:szCs w:val="28"/>
        </w:rPr>
        <w:t>Воронежской</w:t>
      </w:r>
      <w:proofErr w:type="spellEnd"/>
      <w:r w:rsidRPr="00C30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0EE2">
        <w:rPr>
          <w:rFonts w:ascii="Times New Roman" w:hAnsi="Times New Roman"/>
          <w:sz w:val="28"/>
          <w:szCs w:val="28"/>
        </w:rPr>
        <w:t>области</w:t>
      </w:r>
      <w:proofErr w:type="spellEnd"/>
      <w:r w:rsidRPr="00C30EE2">
        <w:rPr>
          <w:rFonts w:ascii="Times New Roman" w:hAnsi="Times New Roman"/>
          <w:sz w:val="28"/>
          <w:szCs w:val="28"/>
        </w:rPr>
        <w:t>.</w:t>
      </w:r>
    </w:p>
    <w:p w:rsidR="002E1B22" w:rsidRPr="00E932A3" w:rsidRDefault="002E1B22" w:rsidP="002E1B22">
      <w:pPr>
        <w:spacing w:after="0"/>
        <w:rPr>
          <w:rFonts w:ascii="Times New Roman" w:hAnsi="Times New Roman"/>
          <w:sz w:val="28"/>
          <w:szCs w:val="28"/>
        </w:rPr>
      </w:pPr>
    </w:p>
    <w:p w:rsidR="002E1B22" w:rsidRPr="00E932A3" w:rsidRDefault="002E1B22" w:rsidP="002E1B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30EE2">
        <w:rPr>
          <w:rFonts w:ascii="Times New Roman" w:hAnsi="Times New Roman"/>
          <w:i/>
          <w:sz w:val="28"/>
          <w:szCs w:val="28"/>
        </w:rPr>
        <w:t>Формы контроля:</w:t>
      </w:r>
      <w:r w:rsidRPr="004B0101">
        <w:rPr>
          <w:rFonts w:ascii="Times New Roman" w:hAnsi="Times New Roman"/>
          <w:sz w:val="28"/>
          <w:szCs w:val="28"/>
        </w:rPr>
        <w:t xml:space="preserve"> </w:t>
      </w:r>
      <w:r w:rsidRPr="00E932A3">
        <w:rPr>
          <w:rFonts w:ascii="Times New Roman" w:hAnsi="Times New Roman"/>
          <w:sz w:val="28"/>
          <w:szCs w:val="28"/>
        </w:rPr>
        <w:t>Тестовый контроль, проверочные работы, географические диктанты, работы с контурными картами, практические работы, работа с картами атласа, заполнение таблиц, индивидуальный устный опрос, фронтальная письменная работа. Итоговый контроль в виде обобщающих уроков с использованием тестовых заданий.</w:t>
      </w:r>
    </w:p>
    <w:p w:rsidR="002E1B22" w:rsidRPr="004B0101" w:rsidRDefault="002E1B22" w:rsidP="002E1B22">
      <w:pPr>
        <w:spacing w:after="0"/>
        <w:rPr>
          <w:rFonts w:ascii="Times New Roman" w:hAnsi="Times New Roman"/>
          <w:sz w:val="28"/>
          <w:szCs w:val="28"/>
        </w:rPr>
      </w:pPr>
    </w:p>
    <w:p w:rsidR="002E1B22" w:rsidRPr="004B0101" w:rsidRDefault="002E1B22" w:rsidP="002E1B22">
      <w:pPr>
        <w:spacing w:after="0"/>
        <w:rPr>
          <w:rFonts w:ascii="Times New Roman" w:hAnsi="Times New Roman"/>
          <w:sz w:val="28"/>
          <w:szCs w:val="28"/>
        </w:rPr>
      </w:pPr>
      <w:r w:rsidRPr="004B0101">
        <w:rPr>
          <w:rFonts w:ascii="Times New Roman" w:hAnsi="Times New Roman"/>
          <w:sz w:val="28"/>
          <w:szCs w:val="28"/>
        </w:rPr>
        <w:t>В соответствии с образовательной программой и учебным планом образовательного учреждения на 20</w:t>
      </w:r>
      <w:r w:rsidR="00F83CC4">
        <w:rPr>
          <w:rFonts w:ascii="Times New Roman" w:hAnsi="Times New Roman"/>
          <w:sz w:val="28"/>
          <w:szCs w:val="28"/>
        </w:rPr>
        <w:t>2</w:t>
      </w:r>
      <w:r w:rsidR="0060722D">
        <w:rPr>
          <w:rFonts w:ascii="Times New Roman" w:hAnsi="Times New Roman"/>
          <w:sz w:val="28"/>
          <w:szCs w:val="28"/>
        </w:rPr>
        <w:t>1</w:t>
      </w:r>
      <w:r w:rsidRPr="004B0101">
        <w:rPr>
          <w:rFonts w:ascii="Times New Roman" w:hAnsi="Times New Roman"/>
          <w:sz w:val="28"/>
          <w:szCs w:val="28"/>
        </w:rPr>
        <w:t>-20</w:t>
      </w:r>
      <w:r w:rsidR="0060722D">
        <w:rPr>
          <w:rFonts w:ascii="Times New Roman" w:hAnsi="Times New Roman"/>
          <w:sz w:val="28"/>
          <w:szCs w:val="28"/>
        </w:rPr>
        <w:t>22</w:t>
      </w:r>
      <w:r w:rsidRPr="004B0101">
        <w:rPr>
          <w:rFonts w:ascii="Times New Roman" w:hAnsi="Times New Roman"/>
          <w:sz w:val="28"/>
          <w:szCs w:val="28"/>
        </w:rPr>
        <w:t xml:space="preserve"> уч. год на изучение курса </w:t>
      </w:r>
      <w:r>
        <w:rPr>
          <w:rFonts w:ascii="Times New Roman" w:hAnsi="Times New Roman"/>
          <w:sz w:val="28"/>
          <w:szCs w:val="28"/>
        </w:rPr>
        <w:t>географии в 8 классе отведено 70 часов, из расчета 2</w:t>
      </w:r>
      <w:r w:rsidRPr="004B0101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 xml:space="preserve">а в неделю, 35 </w:t>
      </w:r>
      <w:r w:rsidRPr="004B0101">
        <w:rPr>
          <w:rFonts w:ascii="Times New Roman" w:hAnsi="Times New Roman"/>
          <w:sz w:val="28"/>
          <w:szCs w:val="28"/>
        </w:rPr>
        <w:t>учебных недель.</w:t>
      </w:r>
    </w:p>
    <w:p w:rsidR="002E1B22" w:rsidRDefault="002E1B22" w:rsidP="002E1B22">
      <w:pPr>
        <w:tabs>
          <w:tab w:val="left" w:pos="9288"/>
        </w:tabs>
        <w:spacing w:after="0" w:line="240" w:lineRule="auto"/>
      </w:pPr>
    </w:p>
    <w:p w:rsidR="00F83CC4" w:rsidRDefault="00F83CC4" w:rsidP="002E1B22">
      <w:pPr>
        <w:tabs>
          <w:tab w:val="left" w:pos="9288"/>
        </w:tabs>
        <w:spacing w:after="0" w:line="240" w:lineRule="auto"/>
      </w:pPr>
    </w:p>
    <w:p w:rsidR="00F83CC4" w:rsidRDefault="00F83CC4" w:rsidP="002E1B22">
      <w:pPr>
        <w:tabs>
          <w:tab w:val="left" w:pos="9288"/>
        </w:tabs>
        <w:spacing w:after="0" w:line="240" w:lineRule="auto"/>
      </w:pPr>
    </w:p>
    <w:p w:rsidR="00D1447C" w:rsidRPr="00F83CC4" w:rsidRDefault="00D1447C" w:rsidP="002E1B22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83CC4">
        <w:rPr>
          <w:rFonts w:ascii="Times New Roman" w:hAnsi="Times New Roman"/>
          <w:b/>
          <w:sz w:val="28"/>
          <w:szCs w:val="24"/>
        </w:rPr>
        <w:lastRenderedPageBreak/>
        <w:t>Пояснительная записка</w:t>
      </w:r>
    </w:p>
    <w:p w:rsidR="0009562A" w:rsidRPr="002E1B22" w:rsidRDefault="0009562A" w:rsidP="00A51569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1447C" w:rsidRPr="00D1447C" w:rsidRDefault="00D1447C" w:rsidP="00D76649">
      <w:pPr>
        <w:pStyle w:val="1"/>
        <w:ind w:firstLine="0"/>
        <w:rPr>
          <w:sz w:val="24"/>
          <w:szCs w:val="24"/>
          <w:lang w:val="ru-RU"/>
        </w:rPr>
      </w:pPr>
      <w:r w:rsidRPr="00D1447C">
        <w:rPr>
          <w:sz w:val="24"/>
          <w:szCs w:val="24"/>
          <w:lang w:val="ru-RU"/>
        </w:rPr>
        <w:t>Исходными документами для составления рабочей программы учебного курса являются:</w:t>
      </w:r>
    </w:p>
    <w:p w:rsidR="00D1447C" w:rsidRPr="00D1447C" w:rsidRDefault="00D1447C" w:rsidP="00D76649">
      <w:pPr>
        <w:pStyle w:val="a4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D1447C">
        <w:rPr>
          <w:rFonts w:ascii="Times New Roman" w:hAnsi="Times New Roman"/>
          <w:lang w:val="ru-RU"/>
        </w:rPr>
        <w:t>федеральный компонент государственного образовательного стандарта, утвержденный Приказом Минобразования РФ от 05 03 2004 года № 1089;</w:t>
      </w:r>
    </w:p>
    <w:p w:rsidR="00D1447C" w:rsidRPr="00D1447C" w:rsidRDefault="00D1447C" w:rsidP="00D76649">
      <w:pPr>
        <w:pStyle w:val="a4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D1447C">
        <w:rPr>
          <w:rFonts w:ascii="Times New Roman" w:hAnsi="Times New Roman"/>
          <w:lang w:val="ru-RU"/>
        </w:rPr>
        <w:t>примерные программы, созданные на основе федерального компонента государственного образовательного стандарта;</w:t>
      </w:r>
    </w:p>
    <w:p w:rsidR="00D1447C" w:rsidRPr="00105482" w:rsidRDefault="00D1447C" w:rsidP="00D76649">
      <w:pPr>
        <w:pStyle w:val="a4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D1447C">
        <w:rPr>
          <w:rFonts w:ascii="Times New Roman" w:hAnsi="Times New Roman"/>
          <w:lang w:val="ru-RU"/>
        </w:rPr>
        <w:t xml:space="preserve">Базисный учебный план общеобразовательных учреждений Российской Федерации, утвержденный приказом Минобразования РФ № 1312 от 09. </w:t>
      </w:r>
      <w:r w:rsidRPr="00105482">
        <w:rPr>
          <w:rFonts w:ascii="Times New Roman" w:hAnsi="Times New Roman"/>
          <w:lang w:val="ru-RU"/>
        </w:rPr>
        <w:t>03. 2004.</w:t>
      </w:r>
    </w:p>
    <w:p w:rsidR="00D1447C" w:rsidRDefault="00D1447C" w:rsidP="00D76649">
      <w:pPr>
        <w:pStyle w:val="a4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D1447C">
        <w:rPr>
          <w:rFonts w:ascii="Times New Roman" w:hAnsi="Times New Roman"/>
          <w:lang w:val="ru-RU"/>
        </w:rPr>
        <w:t>Федеральный перечень учебников, рекомендованных (допущенных) к использованию в образовательном процессе в образовательных  учреждениях, реализующих программы общего образования.</w:t>
      </w:r>
    </w:p>
    <w:p w:rsidR="00105482" w:rsidRPr="00D1447C" w:rsidRDefault="00105482" w:rsidP="00D76649">
      <w:pPr>
        <w:pStyle w:val="a4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Рабочая учебная программа линии учебников «Сферы» 5-9 класс В.П.Дронов, Л.Е.Савельева</w:t>
      </w:r>
      <w:proofErr w:type="gramStart"/>
      <w:r>
        <w:rPr>
          <w:rFonts w:ascii="Times New Roman" w:hAnsi="Times New Roman"/>
          <w:lang w:val="ru-RU"/>
        </w:rPr>
        <w:t>.М</w:t>
      </w:r>
      <w:proofErr w:type="gramEnd"/>
      <w:r>
        <w:rPr>
          <w:rFonts w:ascii="Times New Roman" w:hAnsi="Times New Roman"/>
          <w:lang w:val="ru-RU"/>
        </w:rPr>
        <w:t>.Просвещение,2011</w:t>
      </w:r>
    </w:p>
    <w:p w:rsidR="00D1447C" w:rsidRPr="00D1447C" w:rsidRDefault="00D1447C" w:rsidP="00D76649">
      <w:pPr>
        <w:pStyle w:val="a4"/>
        <w:jc w:val="both"/>
        <w:rPr>
          <w:rFonts w:ascii="Times New Roman" w:hAnsi="Times New Roman"/>
          <w:lang w:val="ru-RU"/>
        </w:rPr>
      </w:pPr>
    </w:p>
    <w:p w:rsidR="00D1447C" w:rsidRPr="00B3250B" w:rsidRDefault="00D1447C" w:rsidP="00D76649">
      <w:pPr>
        <w:pStyle w:val="a5"/>
        <w:ind w:firstLine="709"/>
        <w:jc w:val="both"/>
        <w:rPr>
          <w:rFonts w:ascii="Times New Roman" w:hAnsi="Times New Roman"/>
          <w:szCs w:val="24"/>
          <w:lang w:val="ru-RU"/>
        </w:rPr>
      </w:pPr>
      <w:r w:rsidRPr="00B3250B">
        <w:rPr>
          <w:rFonts w:ascii="Times New Roman" w:hAnsi="Times New Roman"/>
          <w:szCs w:val="24"/>
          <w:lang w:val="ru-RU"/>
        </w:rPr>
        <w:t>Программа определяет содержание изучаемого предмета, отражает требование к общеобразовательной географической подготовке школьников, познавательные интересы учащихся. Главным образом она призвана формировать правильную ориентацию обучающихся в природных, социальных и экономических проблемах своей страны, помогать им в выборе путей рационального применения, приложения своих сил на благо Родины.</w:t>
      </w:r>
    </w:p>
    <w:p w:rsidR="004512A2" w:rsidRPr="00B3250B" w:rsidRDefault="004512A2" w:rsidP="00D76649">
      <w:pPr>
        <w:pStyle w:val="a5"/>
        <w:ind w:firstLine="709"/>
        <w:jc w:val="both"/>
        <w:rPr>
          <w:rFonts w:ascii="Times New Roman" w:hAnsi="Times New Roman"/>
          <w:szCs w:val="24"/>
          <w:lang w:val="ru-RU"/>
        </w:rPr>
      </w:pPr>
    </w:p>
    <w:p w:rsidR="004512A2" w:rsidRPr="00B3250B" w:rsidRDefault="004512A2" w:rsidP="004512A2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B3250B">
        <w:rPr>
          <w:rFonts w:ascii="Times New Roman" w:hAnsi="Times New Roman"/>
          <w:b/>
          <w:sz w:val="24"/>
          <w:szCs w:val="24"/>
        </w:rPr>
        <w:t>Цели.</w:t>
      </w:r>
      <w:r w:rsidR="00F83CC4">
        <w:rPr>
          <w:rFonts w:ascii="Times New Roman" w:hAnsi="Times New Roman"/>
          <w:b/>
          <w:sz w:val="24"/>
          <w:szCs w:val="24"/>
        </w:rPr>
        <w:t xml:space="preserve"> </w:t>
      </w:r>
      <w:r w:rsidRPr="00B3250B">
        <w:rPr>
          <w:rFonts w:ascii="Times New Roman" w:hAnsi="Times New Roman"/>
          <w:b/>
          <w:i/>
          <w:sz w:val="24"/>
          <w:szCs w:val="24"/>
        </w:rPr>
        <w:t>Изучение географии в основной школе направлено на достижение следующих целей:</w:t>
      </w:r>
    </w:p>
    <w:p w:rsidR="004512A2" w:rsidRPr="00B3250B" w:rsidRDefault="004512A2" w:rsidP="004512A2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B3250B">
        <w:rPr>
          <w:rFonts w:ascii="Times New Roman" w:hAnsi="Times New Roman"/>
          <w:b/>
          <w:sz w:val="24"/>
          <w:szCs w:val="24"/>
        </w:rPr>
        <w:t>• освоение знаний</w:t>
      </w:r>
      <w:r w:rsidRPr="00B3250B">
        <w:rPr>
          <w:rFonts w:ascii="Times New Roman" w:hAnsi="Times New Roman"/>
          <w:sz w:val="24"/>
          <w:szCs w:val="24"/>
        </w:rPr>
        <w:t xml:space="preserve"> об основных географических понятиях, географических особенностях природы, населения и хозяйства разных территорий; о своей Родине — России во всем ее разнообразии и целостности; об окружающей среде, путях ее сохранения и рационального использования;</w:t>
      </w:r>
    </w:p>
    <w:p w:rsidR="004512A2" w:rsidRPr="00B3250B" w:rsidRDefault="004512A2" w:rsidP="004512A2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B3250B">
        <w:rPr>
          <w:rFonts w:ascii="Times New Roman" w:hAnsi="Times New Roman"/>
          <w:b/>
          <w:sz w:val="24"/>
          <w:szCs w:val="24"/>
        </w:rPr>
        <w:t>• овладение умениями</w:t>
      </w:r>
      <w:r w:rsidRPr="00B3250B">
        <w:rPr>
          <w:rFonts w:ascii="Times New Roman" w:hAnsi="Times New Roman"/>
          <w:sz w:val="24"/>
          <w:szCs w:val="24"/>
        </w:rPr>
        <w:t xml:space="preserve"> ориентироваться на местности; использовать один из «языков» международного общения — географическую карту, статистические материалы, современные </w:t>
      </w:r>
      <w:proofErr w:type="spellStart"/>
      <w:r w:rsidRPr="00B3250B">
        <w:rPr>
          <w:rFonts w:ascii="Times New Roman" w:hAnsi="Times New Roman"/>
          <w:sz w:val="24"/>
          <w:szCs w:val="24"/>
        </w:rPr>
        <w:t>геоинформационные</w:t>
      </w:r>
      <w:proofErr w:type="spellEnd"/>
      <w:r w:rsidRPr="00B3250B">
        <w:rPr>
          <w:rFonts w:ascii="Times New Roman" w:hAnsi="Times New Roman"/>
          <w:sz w:val="24"/>
          <w:szCs w:val="24"/>
        </w:rPr>
        <w:t xml:space="preserve"> технологии для поиска, интерпретации и демонстрации различных географических данных; применять географические знания для объяснения и оценки разнообразных явлений и процессов;</w:t>
      </w:r>
    </w:p>
    <w:p w:rsidR="004512A2" w:rsidRPr="00B3250B" w:rsidRDefault="004512A2" w:rsidP="004512A2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B3250B">
        <w:rPr>
          <w:rFonts w:ascii="Times New Roman" w:hAnsi="Times New Roman"/>
          <w:b/>
          <w:sz w:val="24"/>
          <w:szCs w:val="24"/>
        </w:rPr>
        <w:t>• развитие</w:t>
      </w:r>
      <w:r w:rsidRPr="00B3250B">
        <w:rPr>
          <w:rFonts w:ascii="Times New Roman" w:hAnsi="Times New Roman"/>
          <w:sz w:val="24"/>
          <w:szCs w:val="24"/>
        </w:rPr>
        <w:t xml:space="preserve">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4512A2" w:rsidRPr="00B3250B" w:rsidRDefault="004512A2" w:rsidP="004512A2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B3250B">
        <w:rPr>
          <w:rFonts w:ascii="Times New Roman" w:hAnsi="Times New Roman"/>
          <w:b/>
          <w:sz w:val="24"/>
          <w:szCs w:val="24"/>
        </w:rPr>
        <w:t>• воспитание</w:t>
      </w:r>
      <w:r w:rsidRPr="00B3250B">
        <w:rPr>
          <w:rFonts w:ascii="Times New Roman" w:hAnsi="Times New Roman"/>
          <w:sz w:val="24"/>
          <w:szCs w:val="24"/>
        </w:rPr>
        <w:t xml:space="preserve"> любви к своей местности, своему региону, своей стране, взаимопонимания с другими народами; экологической культуры, позитивного отношения к окружающей среде;</w:t>
      </w:r>
    </w:p>
    <w:p w:rsidR="00F83CC4" w:rsidRDefault="004512A2" w:rsidP="00F83CC4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B3250B">
        <w:rPr>
          <w:rFonts w:ascii="Times New Roman" w:hAnsi="Times New Roman"/>
          <w:b/>
          <w:sz w:val="24"/>
          <w:szCs w:val="24"/>
        </w:rPr>
        <w:t>• формирование способности и готовности</w:t>
      </w:r>
      <w:r w:rsidRPr="00B3250B">
        <w:rPr>
          <w:rFonts w:ascii="Times New Roman" w:hAnsi="Times New Roman"/>
          <w:sz w:val="24"/>
          <w:szCs w:val="24"/>
        </w:rPr>
        <w:t xml:space="preserve"> к использованию географических знаний и умений в повседневной жизни, сохранению окружающей среды и социально-ответственному поведению в ней; адаптации к условиям проживания на определенной территории; самостоятельному оцениванию уровня безопасности окружающей среды как сферы</w:t>
      </w:r>
      <w:r w:rsidR="00B3250B" w:rsidRPr="00B3250B">
        <w:rPr>
          <w:rFonts w:ascii="Times New Roman" w:hAnsi="Times New Roman"/>
          <w:sz w:val="24"/>
          <w:szCs w:val="24"/>
        </w:rPr>
        <w:t xml:space="preserve"> жизнедеятельности.</w:t>
      </w:r>
    </w:p>
    <w:p w:rsidR="0009562A" w:rsidRPr="0009562A" w:rsidRDefault="00B3250B" w:rsidP="00F83CC4">
      <w:pPr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3250B">
        <w:rPr>
          <w:rFonts w:ascii="Times New Roman" w:hAnsi="Times New Roman"/>
          <w:b/>
          <w:sz w:val="24"/>
          <w:szCs w:val="24"/>
        </w:rPr>
        <w:lastRenderedPageBreak/>
        <w:t>Общеучебные</w:t>
      </w:r>
      <w:proofErr w:type="spellEnd"/>
      <w:r w:rsidRPr="00B3250B">
        <w:rPr>
          <w:rFonts w:ascii="Times New Roman" w:hAnsi="Times New Roman"/>
          <w:b/>
          <w:sz w:val="24"/>
          <w:szCs w:val="24"/>
        </w:rPr>
        <w:t xml:space="preserve"> умения, навыки и способы деятельности</w:t>
      </w:r>
    </w:p>
    <w:p w:rsidR="00B3250B" w:rsidRPr="00B3250B" w:rsidRDefault="00B3250B" w:rsidP="0009562A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B3250B">
        <w:rPr>
          <w:rFonts w:ascii="Times New Roman" w:hAnsi="Times New Roman"/>
          <w:sz w:val="24"/>
          <w:szCs w:val="24"/>
        </w:rPr>
        <w:t xml:space="preserve">Организуя учебный процесс по географии в основной школе, необходимо обратить особое внимание на общеобразовательное значение предмета. Изучение географии формирует не только определенную систему предметных знаний и целый ряд специальных географических умений, но также комплекс общеучебных умений, необходимых </w:t>
      </w:r>
      <w:proofErr w:type="gramStart"/>
      <w:r w:rsidRPr="00B3250B">
        <w:rPr>
          <w:rFonts w:ascii="Times New Roman" w:hAnsi="Times New Roman"/>
          <w:sz w:val="24"/>
          <w:szCs w:val="24"/>
        </w:rPr>
        <w:t>для</w:t>
      </w:r>
      <w:proofErr w:type="gramEnd"/>
      <w:r w:rsidRPr="00B3250B">
        <w:rPr>
          <w:rFonts w:ascii="Times New Roman" w:hAnsi="Times New Roman"/>
          <w:sz w:val="24"/>
          <w:szCs w:val="24"/>
        </w:rPr>
        <w:t>:</w:t>
      </w:r>
    </w:p>
    <w:p w:rsidR="00B3250B" w:rsidRPr="00B3250B" w:rsidRDefault="00B3250B" w:rsidP="00B3250B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B3250B">
        <w:rPr>
          <w:rFonts w:ascii="Times New Roman" w:hAnsi="Times New Roman"/>
          <w:sz w:val="24"/>
          <w:szCs w:val="24"/>
        </w:rPr>
        <w:t>— познания и изучения окружающей среды; выявления причинно-следственных связей;</w:t>
      </w:r>
    </w:p>
    <w:p w:rsidR="00B3250B" w:rsidRPr="00B3250B" w:rsidRDefault="00B3250B" w:rsidP="00B3250B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B3250B">
        <w:rPr>
          <w:rFonts w:ascii="Times New Roman" w:hAnsi="Times New Roman"/>
          <w:sz w:val="24"/>
          <w:szCs w:val="24"/>
        </w:rPr>
        <w:t>— сравнения объектов, процессов и явлений; моделирования и проектирования;</w:t>
      </w:r>
    </w:p>
    <w:p w:rsidR="00B3250B" w:rsidRPr="00B3250B" w:rsidRDefault="00B3250B" w:rsidP="00B3250B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B3250B">
        <w:rPr>
          <w:rFonts w:ascii="Times New Roman" w:hAnsi="Times New Roman"/>
          <w:sz w:val="24"/>
          <w:szCs w:val="24"/>
        </w:rPr>
        <w:t xml:space="preserve">— ориентирования на местности, плане, карте; в ресурсах </w:t>
      </w:r>
      <w:r w:rsidRPr="003B2AD7">
        <w:rPr>
          <w:rFonts w:ascii="Times New Roman" w:hAnsi="Times New Roman"/>
          <w:sz w:val="24"/>
          <w:szCs w:val="24"/>
        </w:rPr>
        <w:t>ИНТЕРНЕТ</w:t>
      </w:r>
      <w:r w:rsidRPr="00B3250B">
        <w:rPr>
          <w:rFonts w:ascii="Times New Roman" w:hAnsi="Times New Roman"/>
          <w:sz w:val="24"/>
          <w:szCs w:val="24"/>
        </w:rPr>
        <w:t>, статистических материалах;</w:t>
      </w:r>
    </w:p>
    <w:p w:rsidR="00B3250B" w:rsidRPr="00B3250B" w:rsidRDefault="00B3250B" w:rsidP="00B3250B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B3250B">
        <w:rPr>
          <w:rFonts w:ascii="Times New Roman" w:hAnsi="Times New Roman"/>
          <w:sz w:val="24"/>
          <w:szCs w:val="24"/>
        </w:rPr>
        <w:t>— соблюдения норм поведения в окружающей среде; оценивания своей деятельности с точки зрения нравственных, правовых норм, эстетических ценностей.</w:t>
      </w:r>
    </w:p>
    <w:p w:rsidR="00B3250B" w:rsidRPr="00B3250B" w:rsidRDefault="00B3250B" w:rsidP="00B3250B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B3250B">
        <w:rPr>
          <w:rFonts w:ascii="Times New Roman" w:hAnsi="Times New Roman"/>
          <w:b/>
          <w:sz w:val="24"/>
          <w:szCs w:val="24"/>
        </w:rPr>
        <w:t>Результаты обучения</w:t>
      </w:r>
    </w:p>
    <w:p w:rsidR="00B3250B" w:rsidRPr="00B3250B" w:rsidRDefault="00B3250B" w:rsidP="00B3250B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B3250B">
        <w:rPr>
          <w:rFonts w:ascii="Times New Roman" w:hAnsi="Times New Roman"/>
          <w:sz w:val="24"/>
          <w:szCs w:val="24"/>
        </w:rPr>
        <w:t>Результаты изучения курса приведены в разделе «Требования к уровню подготовки выпускников», который полностью соответствует стандарту. Требования направлены на реализацию деятельностного, практико-ориентированного и личностно-ориентированного подходов;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B3250B" w:rsidRPr="00B3250B" w:rsidRDefault="00B3250B" w:rsidP="00B3250B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B3250B">
        <w:rPr>
          <w:rFonts w:ascii="Times New Roman" w:hAnsi="Times New Roman"/>
          <w:b/>
          <w:sz w:val="24"/>
          <w:szCs w:val="24"/>
        </w:rPr>
        <w:t>«Знать/понимать»</w:t>
      </w:r>
      <w:r w:rsidRPr="00B3250B">
        <w:rPr>
          <w:rFonts w:ascii="Times New Roman" w:hAnsi="Times New Roman"/>
          <w:sz w:val="24"/>
          <w:szCs w:val="24"/>
        </w:rPr>
        <w:t xml:space="preserve"> включает требования к учебному материалу, который усваивается и воспроизводится учащимися.</w:t>
      </w:r>
    </w:p>
    <w:p w:rsidR="00B3250B" w:rsidRPr="00B3250B" w:rsidRDefault="00B3250B" w:rsidP="00B3250B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B3250B">
        <w:rPr>
          <w:rFonts w:ascii="Times New Roman" w:hAnsi="Times New Roman"/>
          <w:b/>
          <w:sz w:val="24"/>
          <w:szCs w:val="24"/>
        </w:rPr>
        <w:t>«Уметь»</w:t>
      </w:r>
      <w:r w:rsidRPr="00B3250B">
        <w:rPr>
          <w:rFonts w:ascii="Times New Roman" w:hAnsi="Times New Roman"/>
          <w:sz w:val="24"/>
          <w:szCs w:val="24"/>
        </w:rPr>
        <w:t xml:space="preserve"> включает требования, основанные на более сложных видах деятельности, в том числе: описывать и объяснять; приводить примеры. Кроме того, она содержит умения использовать разнообразные географические источники информации — карту, статистические материалы, </w:t>
      </w:r>
      <w:proofErr w:type="spellStart"/>
      <w:r w:rsidRPr="00B3250B">
        <w:rPr>
          <w:rFonts w:ascii="Times New Roman" w:hAnsi="Times New Roman"/>
          <w:sz w:val="24"/>
          <w:szCs w:val="24"/>
        </w:rPr>
        <w:t>геоинформационные</w:t>
      </w:r>
      <w:proofErr w:type="spellEnd"/>
      <w:r w:rsidRPr="00B3250B">
        <w:rPr>
          <w:rFonts w:ascii="Times New Roman" w:hAnsi="Times New Roman"/>
          <w:sz w:val="24"/>
          <w:szCs w:val="24"/>
        </w:rPr>
        <w:t xml:space="preserve"> системы; пользоваться приборами, а также составлять географическую характеристику разных территорий.</w:t>
      </w:r>
    </w:p>
    <w:p w:rsidR="00B3250B" w:rsidRPr="00B3250B" w:rsidRDefault="00B3250B" w:rsidP="00B3250B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B3250B">
        <w:rPr>
          <w:rFonts w:ascii="Times New Roman" w:hAnsi="Times New Roman"/>
          <w:b/>
          <w:sz w:val="24"/>
          <w:szCs w:val="24"/>
        </w:rPr>
        <w:t>«Использовать приобретенные знания и умения в практической деятельности и повседневной жизни»</w:t>
      </w:r>
      <w:r w:rsidRPr="00B3250B">
        <w:rPr>
          <w:rFonts w:ascii="Times New Roman" w:hAnsi="Times New Roman"/>
          <w:sz w:val="24"/>
          <w:szCs w:val="24"/>
        </w:rPr>
        <w:t xml:space="preserve"> представлены требования, необходимые учащимся непосредственно в окружающей среде, для оценки ее состояния, качества, изменений, возможностей сохранения и улучшения окружающей среды, прежде всего, своей местности.</w:t>
      </w:r>
    </w:p>
    <w:p w:rsidR="00D1447C" w:rsidRDefault="00BB4036" w:rsidP="00B3250B">
      <w:pPr>
        <w:pStyle w:val="a5"/>
        <w:jc w:val="both"/>
        <w:rPr>
          <w:rFonts w:ascii="Times New Roman" w:hAnsi="Times New Roman"/>
          <w:b/>
          <w:szCs w:val="24"/>
          <w:lang w:val="ru-RU"/>
        </w:rPr>
      </w:pPr>
      <w:r w:rsidRPr="00BB4036">
        <w:rPr>
          <w:rFonts w:ascii="Times New Roman" w:eastAsia="Calibri" w:hAnsi="Times New Roman"/>
          <w:b/>
          <w:szCs w:val="24"/>
          <w:lang w:val="ru-RU" w:bidi="ar-SA"/>
        </w:rPr>
        <w:t>Общие</w:t>
      </w:r>
      <w:r w:rsidR="0060722D">
        <w:rPr>
          <w:rFonts w:ascii="Times New Roman" w:eastAsia="Calibri" w:hAnsi="Times New Roman"/>
          <w:b/>
          <w:szCs w:val="24"/>
          <w:lang w:val="ru-RU" w:bidi="ar-SA"/>
        </w:rPr>
        <w:t xml:space="preserve"> </w:t>
      </w:r>
      <w:r w:rsidR="00B3250B">
        <w:rPr>
          <w:rFonts w:ascii="Times New Roman" w:eastAsia="Calibri" w:hAnsi="Times New Roman"/>
          <w:szCs w:val="24"/>
          <w:lang w:val="ru-RU" w:bidi="ar-SA"/>
        </w:rPr>
        <w:t>З</w:t>
      </w:r>
      <w:r w:rsidR="00D1447C" w:rsidRPr="00D1447C">
        <w:rPr>
          <w:rFonts w:ascii="Times New Roman" w:hAnsi="Times New Roman"/>
          <w:b/>
          <w:szCs w:val="24"/>
          <w:lang w:val="ru-RU"/>
        </w:rPr>
        <w:t>адач</w:t>
      </w:r>
      <w:r w:rsidR="00105482">
        <w:rPr>
          <w:rFonts w:ascii="Times New Roman" w:hAnsi="Times New Roman"/>
          <w:b/>
          <w:szCs w:val="24"/>
          <w:lang w:val="ru-RU"/>
        </w:rPr>
        <w:t>и</w:t>
      </w:r>
      <w:r w:rsidR="00B3250B">
        <w:rPr>
          <w:rFonts w:ascii="Times New Roman" w:hAnsi="Times New Roman"/>
          <w:b/>
          <w:szCs w:val="24"/>
          <w:lang w:val="ru-RU"/>
        </w:rPr>
        <w:t xml:space="preserve"> курса:</w:t>
      </w:r>
    </w:p>
    <w:p w:rsidR="00D76649" w:rsidRPr="00D76649" w:rsidRDefault="00D76649" w:rsidP="00D76649">
      <w:pPr>
        <w:pStyle w:val="a5"/>
        <w:ind w:left="360"/>
        <w:jc w:val="both"/>
        <w:rPr>
          <w:rFonts w:ascii="Times New Roman" w:hAnsi="Times New Roman"/>
          <w:b/>
          <w:sz w:val="16"/>
          <w:szCs w:val="16"/>
          <w:lang w:val="ru-RU"/>
        </w:rPr>
      </w:pPr>
    </w:p>
    <w:p w:rsidR="003D5C4B" w:rsidRDefault="00B3250B" w:rsidP="00D76649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приобретение учащимися знаний </w:t>
      </w:r>
      <w:r w:rsidR="00D1447C" w:rsidRPr="00D1447C">
        <w:rPr>
          <w:rFonts w:ascii="Times New Roman" w:hAnsi="Times New Roman"/>
          <w:szCs w:val="24"/>
          <w:lang w:val="ru-RU"/>
        </w:rPr>
        <w:t xml:space="preserve">о </w:t>
      </w:r>
      <w:r w:rsidR="00105482">
        <w:rPr>
          <w:rFonts w:ascii="Times New Roman" w:hAnsi="Times New Roman"/>
          <w:szCs w:val="24"/>
          <w:lang w:val="ru-RU"/>
        </w:rPr>
        <w:t xml:space="preserve">природе </w:t>
      </w:r>
      <w:r w:rsidR="00D1447C" w:rsidRPr="00D1447C">
        <w:rPr>
          <w:rFonts w:ascii="Times New Roman" w:hAnsi="Times New Roman"/>
          <w:szCs w:val="24"/>
          <w:lang w:val="ru-RU"/>
        </w:rPr>
        <w:t>регионов</w:t>
      </w:r>
      <w:r w:rsidR="00105482">
        <w:rPr>
          <w:rFonts w:ascii="Times New Roman" w:hAnsi="Times New Roman"/>
          <w:szCs w:val="24"/>
          <w:lang w:val="ru-RU"/>
        </w:rPr>
        <w:t xml:space="preserve"> России</w:t>
      </w:r>
      <w:r w:rsidR="003D5C4B">
        <w:rPr>
          <w:rFonts w:ascii="Times New Roman" w:hAnsi="Times New Roman"/>
          <w:szCs w:val="24"/>
          <w:lang w:val="ru-RU"/>
        </w:rPr>
        <w:t>, о населении;</w:t>
      </w:r>
    </w:p>
    <w:p w:rsidR="00D1447C" w:rsidRPr="00D1447C" w:rsidRDefault="003D5C4B" w:rsidP="00D76649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о </w:t>
      </w:r>
      <w:r w:rsidR="00D1447C" w:rsidRPr="00D1447C">
        <w:rPr>
          <w:rFonts w:ascii="Times New Roman" w:hAnsi="Times New Roman"/>
          <w:szCs w:val="24"/>
          <w:lang w:val="ru-RU"/>
        </w:rPr>
        <w:t>географич</w:t>
      </w:r>
      <w:r>
        <w:rPr>
          <w:rFonts w:ascii="Times New Roman" w:hAnsi="Times New Roman"/>
          <w:szCs w:val="24"/>
          <w:lang w:val="ru-RU"/>
        </w:rPr>
        <w:t>еской характеристике регионов;</w:t>
      </w:r>
    </w:p>
    <w:p w:rsidR="00D1447C" w:rsidRPr="00D1447C" w:rsidRDefault="00D1447C" w:rsidP="00D76649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Cs w:val="24"/>
          <w:lang w:val="ru-RU"/>
        </w:rPr>
      </w:pPr>
      <w:r w:rsidRPr="00D1447C">
        <w:rPr>
          <w:rFonts w:ascii="Times New Roman" w:hAnsi="Times New Roman"/>
          <w:szCs w:val="24"/>
          <w:lang w:val="ru-RU"/>
        </w:rPr>
        <w:t xml:space="preserve">изучение </w:t>
      </w:r>
      <w:proofErr w:type="gramStart"/>
      <w:r w:rsidRPr="00D1447C">
        <w:rPr>
          <w:rFonts w:ascii="Times New Roman" w:hAnsi="Times New Roman"/>
          <w:szCs w:val="24"/>
          <w:lang w:val="ru-RU"/>
        </w:rPr>
        <w:t>природно-ресурсного</w:t>
      </w:r>
      <w:proofErr w:type="gramEnd"/>
      <w:r w:rsidRPr="00D1447C">
        <w:rPr>
          <w:rFonts w:ascii="Times New Roman" w:hAnsi="Times New Roman"/>
          <w:szCs w:val="24"/>
          <w:lang w:val="ru-RU"/>
        </w:rPr>
        <w:t xml:space="preserve">  потенциала  России;</w:t>
      </w:r>
    </w:p>
    <w:p w:rsidR="00D1447C" w:rsidRPr="00D1447C" w:rsidRDefault="00D1447C" w:rsidP="00D76649">
      <w:pPr>
        <w:pStyle w:val="a4"/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D1447C">
        <w:rPr>
          <w:rFonts w:ascii="Times New Roman" w:hAnsi="Times New Roman"/>
          <w:lang w:val="ru-RU"/>
        </w:rPr>
        <w:t>анализ закономерностей, факторов  и усло</w:t>
      </w:r>
      <w:r w:rsidR="0096379B">
        <w:rPr>
          <w:rFonts w:ascii="Times New Roman" w:hAnsi="Times New Roman"/>
          <w:lang w:val="ru-RU"/>
        </w:rPr>
        <w:t>вий</w:t>
      </w:r>
      <w:r w:rsidRPr="00D1447C">
        <w:rPr>
          <w:rFonts w:ascii="Times New Roman" w:hAnsi="Times New Roman"/>
          <w:lang w:val="ru-RU"/>
        </w:rPr>
        <w:t>;</w:t>
      </w:r>
    </w:p>
    <w:p w:rsidR="00D1447C" w:rsidRPr="00D1447C" w:rsidRDefault="0096379B" w:rsidP="00D76649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lastRenderedPageBreak/>
        <w:t xml:space="preserve">изучение </w:t>
      </w:r>
      <w:r w:rsidR="00D1447C" w:rsidRPr="00D1447C">
        <w:rPr>
          <w:rFonts w:ascii="Times New Roman" w:hAnsi="Times New Roman"/>
          <w:szCs w:val="24"/>
          <w:lang w:val="ru-RU"/>
        </w:rPr>
        <w:t>экономики России;</w:t>
      </w:r>
    </w:p>
    <w:p w:rsidR="00D1447C" w:rsidRPr="00D1447C" w:rsidRDefault="00D1447C" w:rsidP="00D76649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Cs w:val="24"/>
          <w:lang w:val="ru-RU"/>
        </w:rPr>
      </w:pPr>
      <w:r w:rsidRPr="00D1447C">
        <w:rPr>
          <w:rFonts w:ascii="Times New Roman" w:hAnsi="Times New Roman"/>
          <w:szCs w:val="24"/>
          <w:lang w:val="ru-RU"/>
        </w:rPr>
        <w:t>знако</w:t>
      </w:r>
      <w:r w:rsidR="0096379B">
        <w:rPr>
          <w:rFonts w:ascii="Times New Roman" w:hAnsi="Times New Roman"/>
          <w:szCs w:val="24"/>
          <w:lang w:val="ru-RU"/>
        </w:rPr>
        <w:t xml:space="preserve">мство </w:t>
      </w:r>
      <w:r w:rsidR="003D5C4B">
        <w:rPr>
          <w:rFonts w:ascii="Times New Roman" w:hAnsi="Times New Roman"/>
          <w:szCs w:val="24"/>
          <w:lang w:val="ru-RU"/>
        </w:rPr>
        <w:t xml:space="preserve">с </w:t>
      </w:r>
      <w:r w:rsidR="0096379B">
        <w:rPr>
          <w:rFonts w:ascii="Times New Roman" w:hAnsi="Times New Roman"/>
          <w:szCs w:val="24"/>
          <w:lang w:val="ru-RU"/>
        </w:rPr>
        <w:t>особенност</w:t>
      </w:r>
      <w:r w:rsidR="003D5C4B">
        <w:rPr>
          <w:rFonts w:ascii="Times New Roman" w:hAnsi="Times New Roman"/>
          <w:szCs w:val="24"/>
          <w:lang w:val="ru-RU"/>
        </w:rPr>
        <w:t>ями расселения населения России;</w:t>
      </w:r>
    </w:p>
    <w:p w:rsidR="00D1447C" w:rsidRPr="00D1447C" w:rsidRDefault="003D5C4B" w:rsidP="00D76649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и</w:t>
      </w:r>
      <w:r w:rsidR="0096379B">
        <w:rPr>
          <w:rFonts w:ascii="Times New Roman" w:hAnsi="Times New Roman"/>
          <w:szCs w:val="24"/>
          <w:lang w:val="ru-RU"/>
        </w:rPr>
        <w:t xml:space="preserve">зучение </w:t>
      </w:r>
      <w:r w:rsidR="00D1447C" w:rsidRPr="00D1447C">
        <w:rPr>
          <w:rFonts w:ascii="Times New Roman" w:hAnsi="Times New Roman"/>
          <w:szCs w:val="24"/>
          <w:lang w:val="ru-RU"/>
        </w:rPr>
        <w:t>территориально-административного</w:t>
      </w:r>
      <w:r w:rsidR="0096379B">
        <w:rPr>
          <w:rFonts w:ascii="Times New Roman" w:hAnsi="Times New Roman"/>
          <w:szCs w:val="24"/>
          <w:lang w:val="ru-RU"/>
        </w:rPr>
        <w:t xml:space="preserve"> России, принцип</w:t>
      </w:r>
      <w:r w:rsidR="00D1447C" w:rsidRPr="00D1447C">
        <w:rPr>
          <w:rFonts w:ascii="Times New Roman" w:hAnsi="Times New Roman"/>
          <w:szCs w:val="24"/>
          <w:lang w:val="ru-RU"/>
        </w:rPr>
        <w:t xml:space="preserve"> районирования;</w:t>
      </w:r>
    </w:p>
    <w:p w:rsidR="00D76649" w:rsidRPr="00D76649" w:rsidRDefault="00D76649" w:rsidP="00D76649">
      <w:pPr>
        <w:pStyle w:val="a5"/>
        <w:ind w:left="720"/>
        <w:jc w:val="both"/>
        <w:rPr>
          <w:rFonts w:ascii="Times New Roman" w:hAnsi="Times New Roman"/>
          <w:szCs w:val="24"/>
          <w:lang w:val="ru-RU"/>
        </w:rPr>
      </w:pPr>
    </w:p>
    <w:p w:rsidR="00CE6EC1" w:rsidRDefault="00D1447C" w:rsidP="00CE6EC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1447C">
        <w:rPr>
          <w:rFonts w:ascii="Times New Roman" w:hAnsi="Times New Roman"/>
          <w:sz w:val="24"/>
          <w:szCs w:val="24"/>
        </w:rPr>
        <w:t xml:space="preserve">Учебно-воспитательный процесс построен </w:t>
      </w:r>
      <w:proofErr w:type="gramStart"/>
      <w:r w:rsidRPr="00D1447C">
        <w:rPr>
          <w:rFonts w:ascii="Times New Roman" w:hAnsi="Times New Roman"/>
          <w:sz w:val="24"/>
          <w:szCs w:val="24"/>
        </w:rPr>
        <w:t>на</w:t>
      </w:r>
      <w:proofErr w:type="gramEnd"/>
      <w:r w:rsidRPr="00D1447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1447C">
        <w:rPr>
          <w:rFonts w:ascii="Times New Roman" w:hAnsi="Times New Roman"/>
          <w:sz w:val="24"/>
          <w:szCs w:val="24"/>
        </w:rPr>
        <w:t>урочной</w:t>
      </w:r>
      <w:proofErr w:type="gramEnd"/>
      <w:r w:rsidRPr="00D1447C">
        <w:rPr>
          <w:rFonts w:ascii="Times New Roman" w:hAnsi="Times New Roman"/>
          <w:sz w:val="24"/>
          <w:szCs w:val="24"/>
        </w:rPr>
        <w:t xml:space="preserve"> формы обучения</w:t>
      </w:r>
      <w:r w:rsidR="0096379B">
        <w:rPr>
          <w:rFonts w:ascii="Times New Roman" w:hAnsi="Times New Roman"/>
          <w:sz w:val="24"/>
          <w:szCs w:val="24"/>
        </w:rPr>
        <w:t xml:space="preserve">. </w:t>
      </w:r>
      <w:r w:rsidRPr="00D1447C">
        <w:rPr>
          <w:rFonts w:ascii="Times New Roman" w:hAnsi="Times New Roman"/>
          <w:sz w:val="24"/>
          <w:szCs w:val="24"/>
        </w:rPr>
        <w:t>Аттестация учащихся основана на системе тематиче</w:t>
      </w:r>
      <w:r w:rsidR="0096379B">
        <w:rPr>
          <w:rFonts w:ascii="Times New Roman" w:hAnsi="Times New Roman"/>
          <w:sz w:val="24"/>
          <w:szCs w:val="24"/>
        </w:rPr>
        <w:t>ских практических работ и</w:t>
      </w:r>
      <w:r w:rsidR="003D5C4B">
        <w:rPr>
          <w:rFonts w:ascii="Times New Roman" w:hAnsi="Times New Roman"/>
          <w:sz w:val="24"/>
          <w:szCs w:val="24"/>
        </w:rPr>
        <w:t xml:space="preserve"> творческих работ</w:t>
      </w:r>
      <w:r w:rsidRPr="00D1447C">
        <w:rPr>
          <w:rFonts w:ascii="Times New Roman" w:hAnsi="Times New Roman"/>
          <w:sz w:val="24"/>
          <w:szCs w:val="24"/>
        </w:rPr>
        <w:t>, выполнение которых предусмотрено программой.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eastAsia="ru-RU"/>
        </w:rPr>
      </w:pPr>
      <w:r w:rsidRPr="002E1B22">
        <w:rPr>
          <w:rFonts w:ascii="Times New Roman" w:hAnsi="Times New Roman"/>
          <w:b/>
          <w:bCs/>
          <w:lang w:eastAsia="ru-RU"/>
        </w:rPr>
        <w:t>Результаты обучения географии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eastAsia="ru-RU"/>
        </w:rPr>
      </w:pP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ind w:left="8" w:firstLine="378"/>
        <w:jc w:val="both"/>
        <w:rPr>
          <w:rFonts w:cs="Calibri"/>
          <w:lang w:eastAsia="ru-RU"/>
        </w:rPr>
      </w:pPr>
      <w:r w:rsidRPr="002E1B22">
        <w:rPr>
          <w:rFonts w:ascii="Times New Roman" w:hAnsi="Times New Roman"/>
          <w:b/>
          <w:bCs/>
          <w:lang w:eastAsia="ru-RU"/>
        </w:rPr>
        <w:t xml:space="preserve">Личностными результатами </w:t>
      </w:r>
      <w:r w:rsidRPr="002E1B22">
        <w:rPr>
          <w:rFonts w:ascii="Times New Roman" w:hAnsi="Times New Roman"/>
          <w:lang w:eastAsia="ru-RU"/>
        </w:rPr>
        <w:t>обучения географии в основной</w:t>
      </w:r>
      <w:r w:rsidRPr="00CE6EC1">
        <w:rPr>
          <w:rFonts w:ascii="Times New Roman" w:hAnsi="Times New Roman"/>
          <w:b/>
          <w:bCs/>
          <w:lang w:val="en-US" w:eastAsia="ru-RU"/>
        </w:rPr>
        <w:t> </w:t>
      </w:r>
      <w:r w:rsidRPr="002E1B22">
        <w:rPr>
          <w:rFonts w:ascii="Times New Roman" w:hAnsi="Times New Roman"/>
          <w:lang w:eastAsia="ru-RU"/>
        </w:rPr>
        <w:t>школе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eastAsia="ru-RU"/>
        </w:rPr>
      </w:pP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ind w:left="381"/>
        <w:rPr>
          <w:rFonts w:cs="Calibri"/>
          <w:lang w:eastAsia="ru-RU"/>
        </w:rPr>
      </w:pPr>
      <w:r w:rsidRPr="002E1B22">
        <w:rPr>
          <w:rFonts w:ascii="Times New Roman" w:hAnsi="Times New Roman"/>
          <w:lang w:eastAsia="ru-RU"/>
        </w:rPr>
        <w:t>Важнейшие личностные результаты обучения географии: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eastAsia="ru-RU"/>
        </w:rPr>
      </w:pPr>
    </w:p>
    <w:p w:rsidR="00CE6EC1" w:rsidRPr="002E1B22" w:rsidRDefault="00CE6EC1" w:rsidP="00547A5D">
      <w:pPr>
        <w:widowControl w:val="0"/>
        <w:numPr>
          <w:ilvl w:val="0"/>
          <w:numId w:val="2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cs="Calibri"/>
          <w:lang w:eastAsia="ru-RU"/>
        </w:rPr>
      </w:pPr>
      <w:proofErr w:type="gramStart"/>
      <w:r w:rsidRPr="002E1B22">
        <w:rPr>
          <w:rFonts w:ascii="Times New Roman" w:hAnsi="Times New Roman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Родину; осознание единства географического пространства России как единой среды проживания населяющих её народов, определяющей общность их исторических судеб; осознание своей этнической принадлежности,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eastAsia="ru-RU"/>
        </w:rPr>
      </w:pPr>
    </w:p>
    <w:p w:rsidR="00CE6EC1" w:rsidRPr="002E1B22" w:rsidRDefault="00CE6EC1" w:rsidP="00547A5D">
      <w:pPr>
        <w:widowControl w:val="0"/>
        <w:numPr>
          <w:ilvl w:val="0"/>
          <w:numId w:val="2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cs="Calibri"/>
          <w:lang w:eastAsia="ru-RU"/>
        </w:rPr>
      </w:pPr>
      <w:r w:rsidRPr="002E1B22">
        <w:rPr>
          <w:rFonts w:ascii="Times New Roman" w:hAnsi="Times New Roman"/>
          <w:lang w:eastAsia="ru-RU"/>
        </w:rPr>
        <w:t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eastAsia="ru-RU"/>
        </w:rPr>
      </w:pPr>
    </w:p>
    <w:p w:rsidR="00CE6EC1" w:rsidRPr="002E1B22" w:rsidRDefault="00CE6EC1" w:rsidP="00547A5D">
      <w:pPr>
        <w:widowControl w:val="0"/>
        <w:numPr>
          <w:ilvl w:val="0"/>
          <w:numId w:val="2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40" w:line="240" w:lineRule="auto"/>
        <w:ind w:hanging="720"/>
        <w:jc w:val="both"/>
        <w:rPr>
          <w:rFonts w:cs="Calibri"/>
          <w:lang w:eastAsia="ru-RU"/>
        </w:rPr>
      </w:pPr>
      <w:r w:rsidRPr="002E1B22">
        <w:rPr>
          <w:rFonts w:ascii="Times New Roman" w:hAnsi="Times New Roman"/>
          <w:lang w:eastAsia="ru-RU"/>
        </w:rPr>
        <w:tab/>
      </w:r>
      <w:r w:rsidRPr="002E1B22">
        <w:rPr>
          <w:rFonts w:ascii="Times New Roman" w:hAnsi="Times New Roman"/>
          <w:lang w:eastAsia="ru-RU"/>
        </w:rPr>
        <w:tab/>
        <w:t>профессиональных предпочтений с учётом устойчивых познавательных интересов;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eastAsia="ru-RU"/>
        </w:rPr>
      </w:pPr>
    </w:p>
    <w:p w:rsidR="00CE6EC1" w:rsidRPr="002E1B22" w:rsidRDefault="00CE6EC1" w:rsidP="00547A5D">
      <w:pPr>
        <w:widowControl w:val="0"/>
        <w:numPr>
          <w:ilvl w:val="0"/>
          <w:numId w:val="2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cs="Calibri"/>
          <w:lang w:eastAsia="ru-RU"/>
        </w:rPr>
      </w:pPr>
      <w:r w:rsidRPr="002E1B22">
        <w:rPr>
          <w:rFonts w:ascii="Times New Roman" w:hAnsi="Times New Roman"/>
          <w:lang w:eastAsia="ru-RU"/>
        </w:rPr>
        <w:t>формирование личностных представлений о целостности природы, населения и хозяйства Земли и её крупных районов и стран, о России как субъекте мирового географического пространства, её месте и роли в современном мире; осознание значимости и общности глобальных проблем человечества;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eastAsia="ru-RU"/>
        </w:rPr>
      </w:pPr>
    </w:p>
    <w:p w:rsidR="00CE6EC1" w:rsidRPr="002E1B22" w:rsidRDefault="00CE6EC1" w:rsidP="00547A5D">
      <w:pPr>
        <w:widowControl w:val="0"/>
        <w:numPr>
          <w:ilvl w:val="0"/>
          <w:numId w:val="2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cs="Calibri"/>
          <w:lang w:eastAsia="ru-RU"/>
        </w:rPr>
      </w:pPr>
      <w:r w:rsidRPr="002E1B22">
        <w:rPr>
          <w:rFonts w:ascii="Times New Roman" w:hAnsi="Times New Roman"/>
          <w:lang w:eastAsia="ru-RU"/>
        </w:rPr>
        <w:t>формирование уважительного отношения к истории, культуре, национальным особенностям, традициям и образу жизни других народов; осознанной доброжелательности к другому человеку, его мнению, мировоззрению, культуре, языку, вере; готовности и способности вести диалог с другими людьми и достигать в нём взаимопонимания;</w:t>
      </w:r>
    </w:p>
    <w:p w:rsidR="00CE6EC1" w:rsidRPr="002E1B22" w:rsidRDefault="00CE6EC1" w:rsidP="00547A5D">
      <w:pPr>
        <w:widowControl w:val="0"/>
        <w:numPr>
          <w:ilvl w:val="0"/>
          <w:numId w:val="2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cs="Calibri"/>
          <w:lang w:eastAsia="ru-RU"/>
        </w:rPr>
      </w:pPr>
      <w:r w:rsidRPr="002E1B22">
        <w:rPr>
          <w:rFonts w:ascii="Times New Roman" w:hAnsi="Times New Roman"/>
          <w:lang w:eastAsia="ru-RU"/>
        </w:rPr>
        <w:t xml:space="preserve">освоение </w:t>
      </w:r>
      <w:r w:rsidRPr="00CE6EC1">
        <w:rPr>
          <w:rFonts w:ascii="Times New Roman" w:hAnsi="Times New Roman"/>
          <w:lang w:val="en-US" w:eastAsia="ru-RU"/>
        </w:rPr>
        <w:t> </w:t>
      </w:r>
      <w:r w:rsidRPr="002E1B22">
        <w:rPr>
          <w:rFonts w:ascii="Times New Roman" w:hAnsi="Times New Roman"/>
          <w:lang w:eastAsia="ru-RU"/>
        </w:rPr>
        <w:t xml:space="preserve">социальных </w:t>
      </w:r>
      <w:r w:rsidRPr="00CE6EC1">
        <w:rPr>
          <w:rFonts w:ascii="Times New Roman" w:hAnsi="Times New Roman"/>
          <w:lang w:val="en-US" w:eastAsia="ru-RU"/>
        </w:rPr>
        <w:t> </w:t>
      </w:r>
      <w:r w:rsidRPr="002E1B22">
        <w:rPr>
          <w:rFonts w:ascii="Times New Roman" w:hAnsi="Times New Roman"/>
          <w:lang w:eastAsia="ru-RU"/>
        </w:rPr>
        <w:t xml:space="preserve">норм, </w:t>
      </w:r>
      <w:r w:rsidRPr="00CE6EC1">
        <w:rPr>
          <w:rFonts w:ascii="Times New Roman" w:hAnsi="Times New Roman"/>
          <w:lang w:val="en-US" w:eastAsia="ru-RU"/>
        </w:rPr>
        <w:t> </w:t>
      </w:r>
      <w:r w:rsidRPr="002E1B22">
        <w:rPr>
          <w:rFonts w:ascii="Times New Roman" w:hAnsi="Times New Roman"/>
          <w:lang w:eastAsia="ru-RU"/>
        </w:rPr>
        <w:t xml:space="preserve">правил </w:t>
      </w:r>
      <w:r w:rsidRPr="00CE6EC1">
        <w:rPr>
          <w:rFonts w:ascii="Times New Roman" w:hAnsi="Times New Roman"/>
          <w:lang w:val="en-US" w:eastAsia="ru-RU"/>
        </w:rPr>
        <w:t> </w:t>
      </w:r>
      <w:r w:rsidRPr="002E1B22">
        <w:rPr>
          <w:rFonts w:ascii="Times New Roman" w:hAnsi="Times New Roman"/>
          <w:lang w:eastAsia="ru-RU"/>
        </w:rPr>
        <w:t xml:space="preserve">поведения, </w:t>
      </w:r>
      <w:r w:rsidRPr="00CE6EC1">
        <w:rPr>
          <w:rFonts w:ascii="Times New Roman" w:hAnsi="Times New Roman"/>
          <w:lang w:val="en-US" w:eastAsia="ru-RU"/>
        </w:rPr>
        <w:t> </w:t>
      </w:r>
      <w:r w:rsidRPr="002E1B22">
        <w:rPr>
          <w:rFonts w:ascii="Times New Roman" w:hAnsi="Times New Roman"/>
          <w:lang w:eastAsia="ru-RU"/>
        </w:rPr>
        <w:t>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eastAsia="ru-RU"/>
        </w:rPr>
      </w:pPr>
    </w:p>
    <w:p w:rsidR="00CE6EC1" w:rsidRPr="002E1B22" w:rsidRDefault="00CE6EC1" w:rsidP="00547A5D">
      <w:pPr>
        <w:widowControl w:val="0"/>
        <w:numPr>
          <w:ilvl w:val="0"/>
          <w:numId w:val="2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cs="Calibri"/>
          <w:lang w:eastAsia="ru-RU"/>
        </w:rPr>
      </w:pPr>
      <w:r w:rsidRPr="002E1B22">
        <w:rPr>
          <w:rFonts w:ascii="Times New Roman" w:hAnsi="Times New Roman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eastAsia="ru-RU"/>
        </w:rPr>
      </w:pPr>
    </w:p>
    <w:p w:rsidR="00CE6EC1" w:rsidRPr="002E1B22" w:rsidRDefault="00CE6EC1" w:rsidP="00547A5D">
      <w:pPr>
        <w:widowControl w:val="0"/>
        <w:numPr>
          <w:ilvl w:val="0"/>
          <w:numId w:val="28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cs="Calibri"/>
          <w:lang w:eastAsia="ru-RU"/>
        </w:rPr>
      </w:pPr>
      <w:r w:rsidRPr="002E1B22">
        <w:rPr>
          <w:rFonts w:ascii="Times New Roman" w:hAnsi="Times New Roman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eastAsia="ru-RU"/>
        </w:rPr>
      </w:pPr>
    </w:p>
    <w:p w:rsidR="00CE6EC1" w:rsidRPr="002E1B22" w:rsidRDefault="00CE6EC1" w:rsidP="00547A5D">
      <w:pPr>
        <w:widowControl w:val="0"/>
        <w:numPr>
          <w:ilvl w:val="0"/>
          <w:numId w:val="29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cs="Calibri"/>
          <w:lang w:eastAsia="ru-RU"/>
        </w:rPr>
      </w:pPr>
      <w:r w:rsidRPr="002E1B22">
        <w:rPr>
          <w:rFonts w:ascii="Times New Roman" w:hAnsi="Times New Roman"/>
          <w:lang w:eastAsia="ru-RU"/>
        </w:rPr>
        <w:t xml:space="preserve">формирование ценности здорового и безопасного образа жизни; усвоение правил </w:t>
      </w:r>
      <w:r w:rsidRPr="002E1B22">
        <w:rPr>
          <w:rFonts w:ascii="Times New Roman" w:hAnsi="Times New Roman"/>
          <w:lang w:eastAsia="ru-RU"/>
        </w:rPr>
        <w:lastRenderedPageBreak/>
        <w:t>индивидуального и коллективного безопасного поведения в чрезвычайных ситуациях, угрожающих жизни</w:t>
      </w:r>
      <w:r w:rsidRPr="00CE6EC1">
        <w:rPr>
          <w:rFonts w:ascii="Times New Roman" w:hAnsi="Times New Roman"/>
          <w:lang w:val="en-US" w:eastAsia="ru-RU"/>
        </w:rPr>
        <w:t>        </w:t>
      </w:r>
      <w:r w:rsidRPr="002E1B22">
        <w:rPr>
          <w:rFonts w:ascii="Times New Roman" w:hAnsi="Times New Roman"/>
          <w:lang w:eastAsia="ru-RU"/>
        </w:rPr>
        <w:t>и</w:t>
      </w:r>
      <w:r w:rsidRPr="00CE6EC1">
        <w:rPr>
          <w:rFonts w:ascii="Times New Roman" w:hAnsi="Times New Roman"/>
          <w:lang w:val="en-US" w:eastAsia="ru-RU"/>
        </w:rPr>
        <w:t>        </w:t>
      </w:r>
      <w:r w:rsidRPr="002E1B22">
        <w:rPr>
          <w:rFonts w:ascii="Times New Roman" w:hAnsi="Times New Roman"/>
          <w:lang w:eastAsia="ru-RU"/>
        </w:rPr>
        <w:t>здоровья людей, правил</w:t>
      </w:r>
      <w:r w:rsidRPr="00CE6EC1">
        <w:rPr>
          <w:rFonts w:ascii="Times New Roman" w:hAnsi="Times New Roman"/>
          <w:lang w:val="en-US" w:eastAsia="ru-RU"/>
        </w:rPr>
        <w:t>        </w:t>
      </w:r>
      <w:r w:rsidRPr="002E1B22">
        <w:rPr>
          <w:rFonts w:ascii="Times New Roman" w:hAnsi="Times New Roman"/>
          <w:lang w:eastAsia="ru-RU"/>
        </w:rPr>
        <w:t>поведения</w:t>
      </w:r>
      <w:r w:rsidRPr="00CE6EC1">
        <w:rPr>
          <w:rFonts w:ascii="Times New Roman" w:hAnsi="Times New Roman"/>
          <w:lang w:val="en-US" w:eastAsia="ru-RU"/>
        </w:rPr>
        <w:t>        </w:t>
      </w:r>
      <w:r w:rsidRPr="002E1B22">
        <w:rPr>
          <w:rFonts w:ascii="Times New Roman" w:hAnsi="Times New Roman"/>
          <w:lang w:eastAsia="ru-RU"/>
        </w:rPr>
        <w:t>на</w:t>
      </w:r>
      <w:r w:rsidRPr="00CE6EC1">
        <w:rPr>
          <w:rFonts w:ascii="Times New Roman" w:hAnsi="Times New Roman"/>
          <w:lang w:val="en-US" w:eastAsia="ru-RU"/>
        </w:rPr>
        <w:t>        </w:t>
      </w:r>
      <w:r w:rsidRPr="002E1B22">
        <w:rPr>
          <w:rFonts w:ascii="Times New Roman" w:hAnsi="Times New Roman"/>
          <w:lang w:eastAsia="ru-RU"/>
        </w:rPr>
        <w:t>транспорте и на дорогах;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eastAsia="ru-RU"/>
        </w:rPr>
      </w:pPr>
    </w:p>
    <w:p w:rsidR="00CE6EC1" w:rsidRPr="002E1B22" w:rsidRDefault="00CE6EC1" w:rsidP="00547A5D">
      <w:pPr>
        <w:widowControl w:val="0"/>
        <w:numPr>
          <w:ilvl w:val="0"/>
          <w:numId w:val="30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cs="Calibri"/>
          <w:lang w:eastAsia="ru-RU"/>
        </w:rPr>
      </w:pPr>
      <w:r w:rsidRPr="002E1B22">
        <w:rPr>
          <w:rFonts w:ascii="Times New Roman" w:hAnsi="Times New Roman"/>
          <w:lang w:eastAsia="ru-RU"/>
        </w:rPr>
        <w:t>формирование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eastAsia="ru-RU"/>
        </w:rPr>
      </w:pPr>
    </w:p>
    <w:p w:rsidR="00CE6EC1" w:rsidRPr="002E1B22" w:rsidRDefault="00CE6EC1" w:rsidP="00547A5D">
      <w:pPr>
        <w:widowControl w:val="0"/>
        <w:numPr>
          <w:ilvl w:val="0"/>
          <w:numId w:val="3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cs="Calibri"/>
          <w:lang w:eastAsia="ru-RU"/>
        </w:rPr>
      </w:pPr>
      <w:r w:rsidRPr="002E1B22">
        <w:rPr>
          <w:rFonts w:ascii="Times New Roman" w:hAnsi="Times New Roman"/>
          <w:lang w:eastAsia="ru-RU"/>
        </w:rPr>
        <w:t>осознание значения семьи в жизни человека и общества, ценности семейной жизни, уважительного и заботливого отношения к членам своей семьи;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eastAsia="ru-RU"/>
        </w:rPr>
      </w:pPr>
    </w:p>
    <w:p w:rsidR="00CE6EC1" w:rsidRPr="002E1B22" w:rsidRDefault="00CE6EC1" w:rsidP="00547A5D">
      <w:pPr>
        <w:widowControl w:val="0"/>
        <w:numPr>
          <w:ilvl w:val="0"/>
          <w:numId w:val="3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cs="Calibri"/>
          <w:lang w:eastAsia="ru-RU"/>
        </w:rPr>
      </w:pPr>
      <w:r w:rsidRPr="002E1B22">
        <w:rPr>
          <w:rFonts w:ascii="Times New Roman" w:hAnsi="Times New Roman"/>
          <w:lang w:eastAsia="ru-RU"/>
        </w:rPr>
        <w:t>развитие эмоционально- ценностного отношения к природе,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eastAsia="ru-RU"/>
        </w:rPr>
      </w:pP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ind w:left="2" w:firstLine="378"/>
        <w:jc w:val="both"/>
        <w:rPr>
          <w:rFonts w:cs="Calibri"/>
          <w:lang w:eastAsia="ru-RU"/>
        </w:rPr>
      </w:pPr>
      <w:r w:rsidRPr="002E1B22">
        <w:rPr>
          <w:rFonts w:ascii="Times New Roman" w:hAnsi="Times New Roman"/>
          <w:b/>
          <w:bCs/>
          <w:lang w:eastAsia="ru-RU"/>
        </w:rPr>
        <w:t xml:space="preserve">Метапредметные результаты </w:t>
      </w:r>
      <w:r w:rsidRPr="002E1B22">
        <w:rPr>
          <w:rFonts w:ascii="Times New Roman" w:hAnsi="Times New Roman"/>
          <w:lang w:eastAsia="ru-RU"/>
        </w:rPr>
        <w:t>включают освоенные обучающимися универсальные учебные действия, обеспечивающие овладение ключевыми компетенциями, составляющими основу умения учиться.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eastAsia="ru-RU"/>
        </w:rPr>
      </w:pP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ind w:left="2"/>
        <w:rPr>
          <w:rFonts w:cs="Calibri"/>
          <w:lang w:eastAsia="ru-RU"/>
        </w:rPr>
      </w:pPr>
      <w:r w:rsidRPr="002E1B22">
        <w:rPr>
          <w:rFonts w:ascii="Times New Roman" w:hAnsi="Times New Roman"/>
          <w:lang w:eastAsia="ru-RU"/>
        </w:rPr>
        <w:t>Важнейшие метапредметные результаты обучения географии: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ind w:left="2"/>
        <w:rPr>
          <w:rFonts w:cs="Calibri"/>
          <w:lang w:eastAsia="ru-RU"/>
        </w:rPr>
      </w:pPr>
      <w:r w:rsidRPr="002E1B22">
        <w:rPr>
          <w:rFonts w:ascii="Times New Roman" w:hAnsi="Times New Roman"/>
          <w:lang w:eastAsia="ru-RU"/>
        </w:rPr>
        <w:t xml:space="preserve">1) </w:t>
      </w:r>
      <w:r w:rsidRPr="00CE6EC1">
        <w:rPr>
          <w:rFonts w:ascii="Times New Roman" w:hAnsi="Times New Roman"/>
          <w:lang w:val="en-US" w:eastAsia="ru-RU"/>
        </w:rPr>
        <w:t> </w:t>
      </w:r>
      <w:r w:rsidRPr="002E1B22">
        <w:rPr>
          <w:rFonts w:ascii="Times New Roman" w:hAnsi="Times New Roman"/>
          <w:lang w:eastAsia="ru-RU"/>
        </w:rPr>
        <w:t xml:space="preserve"> умение самостоятельно определять цели своего обучения, ставить и формулировать для себя новые задачи в учёбе и познавательной </w:t>
      </w:r>
      <w:r w:rsidRPr="00CE6EC1">
        <w:rPr>
          <w:rFonts w:ascii="Times New Roman" w:hAnsi="Times New Roman"/>
          <w:lang w:val="en-US" w:eastAsia="ru-RU"/>
        </w:rPr>
        <w:t> </w:t>
      </w:r>
      <w:r w:rsidRPr="002E1B22">
        <w:rPr>
          <w:rFonts w:ascii="Times New Roman" w:hAnsi="Times New Roman"/>
          <w:lang w:eastAsia="ru-RU"/>
        </w:rPr>
        <w:t xml:space="preserve">деятельности, </w:t>
      </w:r>
      <w:r w:rsidRPr="00CE6EC1">
        <w:rPr>
          <w:rFonts w:ascii="Times New Roman" w:hAnsi="Times New Roman"/>
          <w:lang w:val="en-US" w:eastAsia="ru-RU"/>
        </w:rPr>
        <w:t> </w:t>
      </w:r>
      <w:r w:rsidRPr="002E1B22">
        <w:rPr>
          <w:rFonts w:ascii="Times New Roman" w:hAnsi="Times New Roman"/>
          <w:lang w:eastAsia="ru-RU"/>
        </w:rPr>
        <w:t xml:space="preserve">развивать </w:t>
      </w:r>
      <w:r w:rsidRPr="00CE6EC1">
        <w:rPr>
          <w:rFonts w:ascii="Times New Roman" w:hAnsi="Times New Roman"/>
          <w:lang w:val="en-US" w:eastAsia="ru-RU"/>
        </w:rPr>
        <w:t> </w:t>
      </w:r>
      <w:r w:rsidRPr="002E1B22">
        <w:rPr>
          <w:rFonts w:ascii="Times New Roman" w:hAnsi="Times New Roman"/>
          <w:lang w:eastAsia="ru-RU"/>
        </w:rPr>
        <w:t xml:space="preserve">мотивы </w:t>
      </w:r>
      <w:r w:rsidRPr="00CE6EC1">
        <w:rPr>
          <w:rFonts w:ascii="Times New Roman" w:hAnsi="Times New Roman"/>
          <w:lang w:val="en-US" w:eastAsia="ru-RU"/>
        </w:rPr>
        <w:t> </w:t>
      </w:r>
      <w:r w:rsidRPr="002E1B22">
        <w:rPr>
          <w:rFonts w:ascii="Times New Roman" w:hAnsi="Times New Roman"/>
          <w:lang w:eastAsia="ru-RU"/>
        </w:rPr>
        <w:t xml:space="preserve">и </w:t>
      </w:r>
      <w:r w:rsidRPr="00CE6EC1">
        <w:rPr>
          <w:rFonts w:ascii="Times New Roman" w:hAnsi="Times New Roman"/>
          <w:lang w:val="en-US" w:eastAsia="ru-RU"/>
        </w:rPr>
        <w:t> </w:t>
      </w:r>
      <w:r w:rsidRPr="002E1B22">
        <w:rPr>
          <w:rFonts w:ascii="Times New Roman" w:hAnsi="Times New Roman"/>
          <w:lang w:eastAsia="ru-RU"/>
        </w:rPr>
        <w:t xml:space="preserve">интересы </w:t>
      </w:r>
      <w:r w:rsidRPr="00CE6EC1">
        <w:rPr>
          <w:rFonts w:ascii="Times New Roman" w:hAnsi="Times New Roman"/>
          <w:lang w:val="en-US" w:eastAsia="ru-RU"/>
        </w:rPr>
        <w:t> </w:t>
      </w:r>
      <w:r w:rsidRPr="002E1B22">
        <w:rPr>
          <w:rFonts w:ascii="Times New Roman" w:hAnsi="Times New Roman"/>
          <w:lang w:eastAsia="ru-RU"/>
        </w:rPr>
        <w:t>своей познавательной деятельности;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eastAsia="ru-RU"/>
        </w:rPr>
      </w:pPr>
    </w:p>
    <w:p w:rsidR="00CE6EC1" w:rsidRPr="002E1B22" w:rsidRDefault="00CE6EC1" w:rsidP="00547A5D">
      <w:pPr>
        <w:widowControl w:val="0"/>
        <w:numPr>
          <w:ilvl w:val="0"/>
          <w:numId w:val="3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cs="Calibri"/>
          <w:lang w:eastAsia="ru-RU"/>
        </w:rPr>
      </w:pPr>
      <w:r w:rsidRPr="002E1B22">
        <w:rPr>
          <w:rFonts w:ascii="Times New Roman" w:hAnsi="Times New Roman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eastAsia="ru-RU"/>
        </w:rPr>
      </w:pPr>
    </w:p>
    <w:p w:rsidR="00CE6EC1" w:rsidRPr="002E1B22" w:rsidRDefault="00CE6EC1" w:rsidP="00547A5D">
      <w:pPr>
        <w:widowControl w:val="0"/>
        <w:numPr>
          <w:ilvl w:val="0"/>
          <w:numId w:val="3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cs="Calibri"/>
          <w:lang w:eastAsia="ru-RU"/>
        </w:rPr>
      </w:pPr>
      <w:r w:rsidRPr="002E1B22">
        <w:rPr>
          <w:rFonts w:ascii="Times New Roman" w:hAnsi="Times New Roman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eastAsia="ru-RU"/>
        </w:rPr>
      </w:pPr>
    </w:p>
    <w:p w:rsidR="00CE6EC1" w:rsidRPr="002E1B22" w:rsidRDefault="00CE6EC1" w:rsidP="00547A5D">
      <w:pPr>
        <w:widowControl w:val="0"/>
        <w:numPr>
          <w:ilvl w:val="0"/>
          <w:numId w:val="3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cs="Calibri"/>
          <w:lang w:eastAsia="ru-RU"/>
        </w:rPr>
      </w:pPr>
      <w:r w:rsidRPr="002E1B22">
        <w:rPr>
          <w:rFonts w:ascii="Times New Roman" w:hAnsi="Times New Roman"/>
          <w:lang w:eastAsia="ru-RU"/>
        </w:rPr>
        <w:t>умение оценивать правильность выполнения учебной задачи, собственные возможности её решения;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eastAsia="ru-RU"/>
        </w:rPr>
      </w:pPr>
    </w:p>
    <w:p w:rsidR="00CE6EC1" w:rsidRPr="002E1B22" w:rsidRDefault="00CE6EC1" w:rsidP="00547A5D">
      <w:pPr>
        <w:widowControl w:val="0"/>
        <w:numPr>
          <w:ilvl w:val="0"/>
          <w:numId w:val="3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cs="Calibri"/>
          <w:lang w:eastAsia="ru-RU"/>
        </w:rPr>
      </w:pPr>
      <w:r w:rsidRPr="002E1B22">
        <w:rPr>
          <w:rFonts w:ascii="Times New Roman" w:hAnsi="Times New Roman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eastAsia="ru-RU"/>
        </w:rPr>
      </w:pPr>
    </w:p>
    <w:p w:rsidR="00CE6EC1" w:rsidRPr="002E1B22" w:rsidRDefault="00CE6EC1" w:rsidP="00547A5D">
      <w:pPr>
        <w:widowControl w:val="0"/>
        <w:numPr>
          <w:ilvl w:val="0"/>
          <w:numId w:val="3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cs="Calibri"/>
          <w:lang w:eastAsia="ru-RU"/>
        </w:rPr>
      </w:pPr>
      <w:r w:rsidRPr="002E1B22">
        <w:rPr>
          <w:rFonts w:ascii="Times New Roman" w:hAnsi="Times New Roman"/>
          <w:lang w:eastAsia="ru-RU"/>
        </w:rPr>
        <w:t xml:space="preserve">умение определять понятия, делать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2E1B22">
        <w:rPr>
          <w:rFonts w:ascii="Times New Roman" w:hAnsi="Times New Roman"/>
          <w:lang w:eastAsia="ru-RU"/>
        </w:rPr>
        <w:t>логическое рассуждение</w:t>
      </w:r>
      <w:proofErr w:type="gramEnd"/>
      <w:r w:rsidRPr="002E1B22">
        <w:rPr>
          <w:rFonts w:ascii="Times New Roman" w:hAnsi="Times New Roman"/>
          <w:lang w:eastAsia="ru-RU"/>
        </w:rPr>
        <w:t>, умозаключение (индуктивное, дедуктивное и по аналогии) и делать выводы;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eastAsia="ru-RU"/>
        </w:rPr>
      </w:pPr>
    </w:p>
    <w:p w:rsidR="00CE6EC1" w:rsidRPr="002E1B22" w:rsidRDefault="00CE6EC1" w:rsidP="00547A5D">
      <w:pPr>
        <w:widowControl w:val="0"/>
        <w:numPr>
          <w:ilvl w:val="0"/>
          <w:numId w:val="38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cs="Calibri"/>
          <w:lang w:eastAsia="ru-RU"/>
        </w:rPr>
      </w:pPr>
      <w:r w:rsidRPr="002E1B22">
        <w:rPr>
          <w:rFonts w:ascii="Times New Roman" w:hAnsi="Times New Roman"/>
          <w:lang w:eastAsia="ru-RU"/>
        </w:rPr>
        <w:t xml:space="preserve">умение </w:t>
      </w:r>
      <w:r w:rsidRPr="00CE6EC1">
        <w:rPr>
          <w:rFonts w:ascii="Times New Roman" w:hAnsi="Times New Roman"/>
          <w:lang w:val="en-US" w:eastAsia="ru-RU"/>
        </w:rPr>
        <w:t> </w:t>
      </w:r>
      <w:r w:rsidRPr="002E1B22">
        <w:rPr>
          <w:rFonts w:ascii="Times New Roman" w:hAnsi="Times New Roman"/>
          <w:lang w:eastAsia="ru-RU"/>
        </w:rPr>
        <w:t xml:space="preserve">создавать, </w:t>
      </w:r>
      <w:r w:rsidRPr="00CE6EC1">
        <w:rPr>
          <w:rFonts w:ascii="Times New Roman" w:hAnsi="Times New Roman"/>
          <w:lang w:val="en-US" w:eastAsia="ru-RU"/>
        </w:rPr>
        <w:t> </w:t>
      </w:r>
      <w:r w:rsidRPr="002E1B22">
        <w:rPr>
          <w:rFonts w:ascii="Times New Roman" w:hAnsi="Times New Roman"/>
          <w:lang w:eastAsia="ru-RU"/>
        </w:rPr>
        <w:t xml:space="preserve">применять </w:t>
      </w:r>
      <w:r w:rsidRPr="00CE6EC1">
        <w:rPr>
          <w:rFonts w:ascii="Times New Roman" w:hAnsi="Times New Roman"/>
          <w:lang w:val="en-US" w:eastAsia="ru-RU"/>
        </w:rPr>
        <w:t> </w:t>
      </w:r>
      <w:r w:rsidRPr="002E1B22">
        <w:rPr>
          <w:rFonts w:ascii="Times New Roman" w:hAnsi="Times New Roman"/>
          <w:lang w:eastAsia="ru-RU"/>
        </w:rPr>
        <w:t xml:space="preserve">и </w:t>
      </w:r>
      <w:r w:rsidRPr="00CE6EC1">
        <w:rPr>
          <w:rFonts w:ascii="Times New Roman" w:hAnsi="Times New Roman"/>
          <w:lang w:val="en-US" w:eastAsia="ru-RU"/>
        </w:rPr>
        <w:t> </w:t>
      </w:r>
      <w:r w:rsidRPr="002E1B22">
        <w:rPr>
          <w:rFonts w:ascii="Times New Roman" w:hAnsi="Times New Roman"/>
          <w:lang w:eastAsia="ru-RU"/>
        </w:rPr>
        <w:t xml:space="preserve">преобразовывать </w:t>
      </w:r>
      <w:r w:rsidRPr="00CE6EC1">
        <w:rPr>
          <w:rFonts w:ascii="Times New Roman" w:hAnsi="Times New Roman"/>
          <w:lang w:val="en-US" w:eastAsia="ru-RU"/>
        </w:rPr>
        <w:t> </w:t>
      </w:r>
      <w:r w:rsidRPr="002E1B22">
        <w:rPr>
          <w:rFonts w:ascii="Times New Roman" w:hAnsi="Times New Roman"/>
          <w:lang w:eastAsia="ru-RU"/>
        </w:rPr>
        <w:t>знаки и символы, модели и схемы для решения учебных и познавательных задач;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eastAsia="ru-RU"/>
        </w:rPr>
      </w:pPr>
    </w:p>
    <w:p w:rsidR="00CE6EC1" w:rsidRPr="00CE6EC1" w:rsidRDefault="00CE6EC1" w:rsidP="00547A5D">
      <w:pPr>
        <w:widowControl w:val="0"/>
        <w:numPr>
          <w:ilvl w:val="0"/>
          <w:numId w:val="39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cs="Calibri"/>
          <w:lang w:val="en-US" w:eastAsia="ru-RU"/>
        </w:rPr>
      </w:pPr>
      <w:proofErr w:type="spellStart"/>
      <w:r w:rsidRPr="00CE6EC1">
        <w:rPr>
          <w:rFonts w:ascii="Times New Roman" w:hAnsi="Times New Roman"/>
          <w:lang w:val="en-US" w:eastAsia="ru-RU"/>
        </w:rPr>
        <w:t>смысловое</w:t>
      </w:r>
      <w:proofErr w:type="spellEnd"/>
      <w:r w:rsidRPr="00CE6EC1">
        <w:rPr>
          <w:rFonts w:ascii="Times New Roman" w:hAnsi="Times New Roman"/>
          <w:lang w:val="en-US" w:eastAsia="ru-RU"/>
        </w:rPr>
        <w:t xml:space="preserve"> </w:t>
      </w:r>
      <w:proofErr w:type="spellStart"/>
      <w:r w:rsidRPr="00CE6EC1">
        <w:rPr>
          <w:rFonts w:ascii="Times New Roman" w:hAnsi="Times New Roman"/>
          <w:lang w:val="en-US" w:eastAsia="ru-RU"/>
        </w:rPr>
        <w:t>чтение</w:t>
      </w:r>
      <w:proofErr w:type="spellEnd"/>
      <w:r w:rsidRPr="00CE6EC1">
        <w:rPr>
          <w:rFonts w:ascii="Times New Roman" w:hAnsi="Times New Roman"/>
          <w:lang w:val="en-US" w:eastAsia="ru-RU"/>
        </w:rPr>
        <w:t>;</w:t>
      </w:r>
    </w:p>
    <w:p w:rsidR="00CE6EC1" w:rsidRPr="00CE6EC1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val="en-US" w:eastAsia="ru-RU"/>
        </w:rPr>
      </w:pPr>
    </w:p>
    <w:p w:rsidR="00CE6EC1" w:rsidRPr="002E1B22" w:rsidRDefault="00CE6EC1" w:rsidP="00547A5D">
      <w:pPr>
        <w:widowControl w:val="0"/>
        <w:numPr>
          <w:ilvl w:val="0"/>
          <w:numId w:val="40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cs="Calibri"/>
          <w:lang w:eastAsia="ru-RU"/>
        </w:rPr>
      </w:pPr>
      <w:r w:rsidRPr="002E1B22">
        <w:rPr>
          <w:rFonts w:ascii="Times New Roman" w:hAnsi="Times New Roman"/>
          <w:lang w:eastAsia="ru-RU"/>
        </w:rPr>
        <w:t>умение организовывать учебное сотрудничество и совместную деятельность с учителем и со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eastAsia="ru-RU"/>
        </w:rPr>
      </w:pPr>
    </w:p>
    <w:p w:rsidR="00CE6EC1" w:rsidRPr="002E1B22" w:rsidRDefault="00CE6EC1" w:rsidP="00547A5D">
      <w:pPr>
        <w:widowControl w:val="0"/>
        <w:numPr>
          <w:ilvl w:val="0"/>
          <w:numId w:val="4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cs="Calibri"/>
          <w:lang w:eastAsia="ru-RU"/>
        </w:rPr>
      </w:pPr>
      <w:r w:rsidRPr="002E1B22">
        <w:rPr>
          <w:rFonts w:ascii="Times New Roman" w:hAnsi="Times New Roman"/>
          <w:lang w:eastAsia="ru-RU"/>
        </w:rPr>
        <w:t xml:space="preserve">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</w:t>
      </w:r>
      <w:r w:rsidRPr="002E1B22">
        <w:rPr>
          <w:rFonts w:ascii="Times New Roman" w:hAnsi="Times New Roman"/>
          <w:lang w:eastAsia="ru-RU"/>
        </w:rPr>
        <w:lastRenderedPageBreak/>
        <w:t>деятельности; владение устной и письменной речью; монологической контекстной речью;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eastAsia="ru-RU"/>
        </w:rPr>
      </w:pPr>
    </w:p>
    <w:p w:rsidR="00CE6EC1" w:rsidRPr="002E1B22" w:rsidRDefault="00CE6EC1" w:rsidP="00547A5D">
      <w:pPr>
        <w:widowControl w:val="0"/>
        <w:numPr>
          <w:ilvl w:val="0"/>
          <w:numId w:val="4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cs="Calibri"/>
          <w:lang w:eastAsia="ru-RU"/>
        </w:rPr>
      </w:pPr>
      <w:r w:rsidRPr="002E1B22">
        <w:rPr>
          <w:rFonts w:ascii="Times New Roman" w:hAnsi="Times New Roman"/>
          <w:lang w:eastAsia="ru-RU"/>
        </w:rPr>
        <w:t>формирование и развитие компетентности в области использования информационно- коммуникационных технологий (ИКТ компетенции).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eastAsia="ru-RU"/>
        </w:rPr>
      </w:pP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ind w:left="8" w:firstLine="378"/>
        <w:jc w:val="both"/>
        <w:rPr>
          <w:rFonts w:cs="Calibri"/>
          <w:lang w:eastAsia="ru-RU"/>
        </w:rPr>
      </w:pPr>
      <w:r w:rsidRPr="002E1B22">
        <w:rPr>
          <w:rFonts w:ascii="Times New Roman" w:hAnsi="Times New Roman"/>
          <w:b/>
          <w:bCs/>
          <w:lang w:eastAsia="ru-RU"/>
        </w:rPr>
        <w:t xml:space="preserve">Предметными результатами </w:t>
      </w:r>
      <w:r w:rsidRPr="002E1B22">
        <w:rPr>
          <w:rFonts w:ascii="Times New Roman" w:hAnsi="Times New Roman"/>
          <w:lang w:eastAsia="ru-RU"/>
        </w:rPr>
        <w:t>освоения выпускниками основной школы программы по географии являются: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eastAsia="ru-RU"/>
        </w:rPr>
      </w:pP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ind w:left="8" w:firstLine="378"/>
        <w:jc w:val="both"/>
        <w:rPr>
          <w:rFonts w:cs="Calibri"/>
          <w:lang w:eastAsia="ru-RU"/>
        </w:rPr>
      </w:pPr>
      <w:r w:rsidRPr="002E1B22">
        <w:rPr>
          <w:rFonts w:ascii="Times New Roman" w:hAnsi="Times New Roman"/>
          <w:lang w:eastAsia="ru-RU"/>
        </w:rPr>
        <w:t>1) формирование представлений о географической науке, её роли в освоении планеты человеком, о географических знаниях как компоненте научной картины мира, об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eastAsia="ru-RU"/>
        </w:rPr>
      </w:pPr>
    </w:p>
    <w:p w:rsidR="00CE6EC1" w:rsidRPr="002E1B22" w:rsidRDefault="00CE6EC1" w:rsidP="00547A5D">
      <w:pPr>
        <w:widowControl w:val="0"/>
        <w:numPr>
          <w:ilvl w:val="0"/>
          <w:numId w:val="4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cs="Calibri"/>
          <w:lang w:eastAsia="ru-RU"/>
        </w:rPr>
      </w:pPr>
      <w:r w:rsidRPr="002E1B22">
        <w:rPr>
          <w:rFonts w:ascii="Times New Roman" w:hAnsi="Times New Roman"/>
          <w:lang w:eastAsia="ru-RU"/>
        </w:rPr>
        <w:t>формирование первичных навыков использования территориального подхода как основы географического мышления</w:t>
      </w:r>
      <w:r w:rsidRPr="00CE6EC1">
        <w:rPr>
          <w:rFonts w:ascii="Times New Roman" w:hAnsi="Times New Roman"/>
          <w:lang w:val="en-US" w:eastAsia="ru-RU"/>
        </w:rPr>
        <w:t> </w:t>
      </w:r>
      <w:r w:rsidRPr="002E1B22">
        <w:rPr>
          <w:rFonts w:ascii="Times New Roman" w:hAnsi="Times New Roman"/>
          <w:lang w:eastAsia="ru-RU"/>
        </w:rPr>
        <w:t>для осознания своего места в целостном, многообразном и быстро изменяющемся мире и адекватной ориентации в нём;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eastAsia="ru-RU"/>
        </w:rPr>
      </w:pP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ind w:firstLine="378"/>
        <w:jc w:val="both"/>
        <w:rPr>
          <w:rFonts w:cs="Calibri"/>
          <w:lang w:eastAsia="ru-RU"/>
        </w:rPr>
      </w:pPr>
      <w:r w:rsidRPr="002E1B22">
        <w:rPr>
          <w:rFonts w:ascii="Times New Roman" w:hAnsi="Times New Roman"/>
          <w:lang w:eastAsia="ru-RU"/>
        </w:rPr>
        <w:t>3) формирование представлений и основополагающих знаний о целостности и неоднородности Земли как планеты людей в пространстве и во времени, об основных этапах её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6"/>
          <w:szCs w:val="26"/>
          <w:lang w:eastAsia="ru-RU"/>
        </w:rPr>
      </w:pPr>
    </w:p>
    <w:p w:rsidR="00CE6EC1" w:rsidRPr="002E1B22" w:rsidRDefault="00CE6EC1" w:rsidP="00547A5D">
      <w:pPr>
        <w:widowControl w:val="0"/>
        <w:numPr>
          <w:ilvl w:val="0"/>
          <w:numId w:val="4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cs="Calibri"/>
          <w:sz w:val="24"/>
          <w:szCs w:val="24"/>
          <w:lang w:eastAsia="ru-RU"/>
        </w:rPr>
      </w:pPr>
      <w:r w:rsidRPr="002E1B22">
        <w:rPr>
          <w:rFonts w:ascii="Times New Roman" w:hAnsi="Times New Roman"/>
          <w:sz w:val="24"/>
          <w:szCs w:val="24"/>
          <w:lang w:eastAsia="ru-RU"/>
        </w:rPr>
        <w:t>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её экологических параметров;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ru-RU"/>
        </w:rPr>
      </w:pPr>
    </w:p>
    <w:p w:rsidR="00CE6EC1" w:rsidRPr="002E1B22" w:rsidRDefault="00CE6EC1" w:rsidP="00547A5D">
      <w:pPr>
        <w:widowControl w:val="0"/>
        <w:numPr>
          <w:ilvl w:val="0"/>
          <w:numId w:val="4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cs="Calibri"/>
          <w:sz w:val="24"/>
          <w:szCs w:val="24"/>
          <w:lang w:eastAsia="ru-RU"/>
        </w:rPr>
      </w:pPr>
      <w:r w:rsidRPr="002E1B22">
        <w:rPr>
          <w:rFonts w:ascii="Times New Roman" w:hAnsi="Times New Roman"/>
          <w:sz w:val="24"/>
          <w:szCs w:val="24"/>
          <w:lang w:eastAsia="ru-RU"/>
        </w:rPr>
        <w:t>овладение основами картографической грамотности и использования географической карты как одного из «языков» международного общения;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ru-RU"/>
        </w:rPr>
      </w:pPr>
    </w:p>
    <w:p w:rsidR="00CE6EC1" w:rsidRPr="002E1B22" w:rsidRDefault="00CE6EC1" w:rsidP="00547A5D">
      <w:pPr>
        <w:widowControl w:val="0"/>
        <w:numPr>
          <w:ilvl w:val="0"/>
          <w:numId w:val="4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cs="Calibri"/>
          <w:sz w:val="24"/>
          <w:szCs w:val="24"/>
          <w:lang w:eastAsia="ru-RU"/>
        </w:rPr>
      </w:pPr>
      <w:r w:rsidRPr="002E1B22">
        <w:rPr>
          <w:rFonts w:ascii="Times New Roman" w:hAnsi="Times New Roman"/>
          <w:sz w:val="24"/>
          <w:szCs w:val="24"/>
          <w:lang w:eastAsia="ru-RU"/>
        </w:rPr>
        <w:t>овладение основными навыками нахождения, использования и презентации географической информации;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ru-RU"/>
        </w:rPr>
      </w:pPr>
    </w:p>
    <w:p w:rsidR="00CE6EC1" w:rsidRPr="002E1B22" w:rsidRDefault="00CE6EC1" w:rsidP="00547A5D">
      <w:pPr>
        <w:widowControl w:val="0"/>
        <w:numPr>
          <w:ilvl w:val="0"/>
          <w:numId w:val="4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cs="Calibri"/>
          <w:sz w:val="24"/>
          <w:szCs w:val="24"/>
          <w:lang w:eastAsia="ru-RU"/>
        </w:rPr>
      </w:pPr>
      <w:r w:rsidRPr="002E1B22">
        <w:rPr>
          <w:rFonts w:ascii="Times New Roman" w:hAnsi="Times New Roman"/>
          <w:sz w:val="24"/>
          <w:szCs w:val="24"/>
          <w:lang w:eastAsia="ru-RU"/>
        </w:rPr>
        <w:t>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ru-RU"/>
        </w:rPr>
      </w:pPr>
    </w:p>
    <w:p w:rsidR="00CE6EC1" w:rsidRPr="002E1B22" w:rsidRDefault="00CE6EC1" w:rsidP="00547A5D">
      <w:pPr>
        <w:widowControl w:val="0"/>
        <w:numPr>
          <w:ilvl w:val="0"/>
          <w:numId w:val="48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cs="Calibri"/>
          <w:sz w:val="24"/>
          <w:szCs w:val="24"/>
          <w:lang w:eastAsia="ru-RU"/>
        </w:rPr>
      </w:pPr>
      <w:r w:rsidRPr="002E1B22">
        <w:rPr>
          <w:rFonts w:ascii="Times New Roman" w:hAnsi="Times New Roman"/>
          <w:sz w:val="24"/>
          <w:szCs w:val="24"/>
          <w:lang w:eastAsia="ru-RU"/>
        </w:rPr>
        <w:t>формирование представлений об особенностях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3D5C4B" w:rsidRPr="008E02B1" w:rsidRDefault="003D5C4B" w:rsidP="003D5C4B">
      <w:pPr>
        <w:pStyle w:val="a4"/>
        <w:ind w:left="0"/>
        <w:jc w:val="both"/>
        <w:rPr>
          <w:rFonts w:ascii="Times New Roman" w:hAnsi="Times New Roman"/>
          <w:lang w:val="ru-RU"/>
        </w:rPr>
      </w:pPr>
    </w:p>
    <w:p w:rsidR="00D1447C" w:rsidRPr="002E1B22" w:rsidRDefault="00D1447C" w:rsidP="000E6EF1">
      <w:pPr>
        <w:pStyle w:val="a5"/>
        <w:ind w:firstLine="709"/>
        <w:rPr>
          <w:rFonts w:ascii="Times New Roman" w:hAnsi="Times New Roman"/>
          <w:szCs w:val="24"/>
          <w:lang w:val="ru-RU"/>
        </w:rPr>
      </w:pPr>
      <w:r w:rsidRPr="00D1447C">
        <w:rPr>
          <w:rFonts w:ascii="Times New Roman" w:hAnsi="Times New Roman"/>
          <w:b/>
          <w:szCs w:val="24"/>
          <w:lang w:val="ru-RU"/>
        </w:rPr>
        <w:t>Формы промежуточного контроля:</w:t>
      </w:r>
      <w:r w:rsidRPr="00D1447C">
        <w:rPr>
          <w:rFonts w:ascii="Times New Roman" w:hAnsi="Times New Roman"/>
          <w:szCs w:val="24"/>
          <w:lang w:val="ru-RU"/>
        </w:rPr>
        <w:t xml:space="preserve"> контроль, прове</w:t>
      </w:r>
      <w:r w:rsidR="000E6EF1">
        <w:rPr>
          <w:rFonts w:ascii="Times New Roman" w:hAnsi="Times New Roman"/>
          <w:szCs w:val="24"/>
          <w:lang w:val="ru-RU"/>
        </w:rPr>
        <w:t xml:space="preserve">рочные </w:t>
      </w:r>
      <w:r w:rsidR="003D5C4B">
        <w:rPr>
          <w:rFonts w:ascii="Times New Roman" w:hAnsi="Times New Roman"/>
          <w:szCs w:val="24"/>
          <w:lang w:val="ru-RU"/>
        </w:rPr>
        <w:t>работы,  творческие задания, работы с</w:t>
      </w:r>
      <w:r w:rsidRPr="00D1447C">
        <w:rPr>
          <w:rFonts w:ascii="Times New Roman" w:hAnsi="Times New Roman"/>
          <w:szCs w:val="24"/>
          <w:lang w:val="ru-RU"/>
        </w:rPr>
        <w:t xml:space="preserve"> картами.</w:t>
      </w:r>
    </w:p>
    <w:p w:rsidR="0009562A" w:rsidRPr="002E1B22" w:rsidRDefault="0009562A" w:rsidP="00D76649">
      <w:pPr>
        <w:pStyle w:val="a5"/>
        <w:ind w:firstLine="709"/>
        <w:jc w:val="both"/>
        <w:rPr>
          <w:rFonts w:ascii="Times New Roman" w:hAnsi="Times New Roman"/>
          <w:szCs w:val="24"/>
          <w:lang w:val="ru-RU"/>
        </w:rPr>
      </w:pPr>
    </w:p>
    <w:p w:rsidR="00BB4036" w:rsidRDefault="0009562A" w:rsidP="00BB4036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B3250B">
        <w:rPr>
          <w:rFonts w:ascii="Times New Roman" w:hAnsi="Times New Roman"/>
          <w:b/>
          <w:sz w:val="24"/>
          <w:szCs w:val="24"/>
        </w:rPr>
        <w:t xml:space="preserve">Место предмета в базисном учебном </w:t>
      </w:r>
      <w:proofErr w:type="spellStart"/>
      <w:r w:rsidRPr="00B3250B">
        <w:rPr>
          <w:rFonts w:ascii="Times New Roman" w:hAnsi="Times New Roman"/>
          <w:b/>
          <w:sz w:val="24"/>
          <w:szCs w:val="24"/>
        </w:rPr>
        <w:t>плане</w:t>
      </w:r>
      <w:r w:rsidRPr="00B3250B">
        <w:rPr>
          <w:rFonts w:ascii="Times New Roman" w:hAnsi="Times New Roman"/>
          <w:sz w:val="24"/>
          <w:szCs w:val="24"/>
        </w:rPr>
        <w:t>Федеральный</w:t>
      </w:r>
      <w:proofErr w:type="spellEnd"/>
      <w:r w:rsidRPr="00B3250B">
        <w:rPr>
          <w:rFonts w:ascii="Times New Roman" w:hAnsi="Times New Roman"/>
          <w:sz w:val="24"/>
          <w:szCs w:val="24"/>
        </w:rPr>
        <w:t xml:space="preserve"> базисный учебный план для образовательных учреждений Российской Федерации отводит обязательного изучения учебного предмета «География» на этапе основного общего образования</w:t>
      </w:r>
      <w:r w:rsidR="000E6EF1">
        <w:rPr>
          <w:rFonts w:ascii="Times New Roman" w:hAnsi="Times New Roman"/>
          <w:sz w:val="24"/>
          <w:szCs w:val="24"/>
        </w:rPr>
        <w:t xml:space="preserve"> 8 классе—68</w:t>
      </w:r>
      <w:r>
        <w:rPr>
          <w:rFonts w:ascii="Times New Roman" w:hAnsi="Times New Roman"/>
          <w:sz w:val="24"/>
          <w:szCs w:val="24"/>
        </w:rPr>
        <w:t xml:space="preserve"> часов, из расчета 2-х </w:t>
      </w:r>
      <w:proofErr w:type="spellStart"/>
      <w:r>
        <w:rPr>
          <w:rFonts w:ascii="Times New Roman" w:hAnsi="Times New Roman"/>
          <w:sz w:val="24"/>
          <w:szCs w:val="24"/>
        </w:rPr>
        <w:t>уч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B3250B">
        <w:rPr>
          <w:rFonts w:ascii="Times New Roman" w:hAnsi="Times New Roman"/>
          <w:sz w:val="24"/>
          <w:szCs w:val="24"/>
        </w:rPr>
        <w:t>ч</w:t>
      </w:r>
      <w:proofErr w:type="gramEnd"/>
      <w:r w:rsidRPr="00B3250B">
        <w:rPr>
          <w:rFonts w:ascii="Times New Roman" w:hAnsi="Times New Roman"/>
          <w:sz w:val="24"/>
          <w:szCs w:val="24"/>
        </w:rPr>
        <w:t>асов</w:t>
      </w:r>
      <w:proofErr w:type="spellEnd"/>
      <w:r w:rsidRPr="00B3250B">
        <w:rPr>
          <w:rFonts w:ascii="Times New Roman" w:hAnsi="Times New Roman"/>
          <w:sz w:val="24"/>
          <w:szCs w:val="24"/>
        </w:rPr>
        <w:t xml:space="preserve"> в неделю.</w:t>
      </w:r>
    </w:p>
    <w:p w:rsidR="00F83CC4" w:rsidRDefault="00F83CC4" w:rsidP="00BB4036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83CC4" w:rsidRPr="00BB4036" w:rsidRDefault="00F83CC4" w:rsidP="00BB4036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B4036" w:rsidRPr="00F83CC4" w:rsidRDefault="00BB4036" w:rsidP="000E6EF1">
      <w:pPr>
        <w:pStyle w:val="CM18"/>
        <w:spacing w:after="0" w:line="360" w:lineRule="auto"/>
        <w:ind w:firstLine="426"/>
        <w:jc w:val="center"/>
        <w:rPr>
          <w:rFonts w:ascii="Times New Roman" w:hAnsi="Times New Roman"/>
          <w:b/>
          <w:color w:val="221E1F"/>
          <w:sz w:val="28"/>
        </w:rPr>
      </w:pPr>
      <w:r w:rsidRPr="00F83CC4">
        <w:rPr>
          <w:rFonts w:ascii="Times New Roman" w:hAnsi="Times New Roman"/>
          <w:b/>
          <w:color w:val="221E1F"/>
          <w:sz w:val="28"/>
        </w:rPr>
        <w:lastRenderedPageBreak/>
        <w:t>Рабочая программа  по географии  для 8 класса:</w:t>
      </w:r>
    </w:p>
    <w:p w:rsidR="00BB4036" w:rsidRPr="00BB4036" w:rsidRDefault="00BB4036" w:rsidP="00BB4036">
      <w:pPr>
        <w:pStyle w:val="CM9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color w:val="221E1F"/>
        </w:rPr>
        <w:t>Раздел «География. Россия: природа, население, хозяйство»</w:t>
      </w:r>
    </w:p>
    <w:p w:rsidR="00BB4036" w:rsidRPr="00BB4036" w:rsidRDefault="00BB4036" w:rsidP="00BB4036">
      <w:pPr>
        <w:pStyle w:val="CM9"/>
        <w:spacing w:line="360" w:lineRule="auto"/>
        <w:ind w:firstLine="426"/>
        <w:rPr>
          <w:rFonts w:ascii="Times New Roman" w:hAnsi="Times New Roman"/>
          <w:i/>
          <w:iCs/>
          <w:color w:val="221E1F"/>
        </w:rPr>
      </w:pPr>
      <w:r w:rsidRPr="00BB4036">
        <w:rPr>
          <w:rFonts w:ascii="Times New Roman" w:hAnsi="Times New Roman"/>
          <w:i/>
          <w:iCs/>
          <w:color w:val="221E1F"/>
        </w:rPr>
        <w:t>(В.П. Дронов, Л.Е. Савельева)</w:t>
      </w:r>
    </w:p>
    <w:p w:rsidR="00BB4036" w:rsidRPr="00BB4036" w:rsidRDefault="0082599C" w:rsidP="00BB4036">
      <w:pPr>
        <w:pStyle w:val="CM17"/>
        <w:spacing w:after="0" w:line="360" w:lineRule="auto"/>
        <w:ind w:firstLine="426"/>
        <w:rPr>
          <w:rFonts w:ascii="Times New Roman" w:hAnsi="Times New Roman"/>
          <w:color w:val="221E1F"/>
        </w:rPr>
      </w:pPr>
      <w:r>
        <w:rPr>
          <w:rFonts w:ascii="Times New Roman" w:hAnsi="Times New Roman"/>
          <w:color w:val="221E1F"/>
        </w:rPr>
        <w:t>68</w:t>
      </w:r>
      <w:r w:rsidR="00BB4036" w:rsidRPr="00BB4036">
        <w:rPr>
          <w:rFonts w:ascii="Times New Roman" w:hAnsi="Times New Roman"/>
          <w:color w:val="221E1F"/>
        </w:rPr>
        <w:t>учебных часов</w:t>
      </w:r>
    </w:p>
    <w:p w:rsidR="00BB4036" w:rsidRPr="00BB4036" w:rsidRDefault="00BB4036" w:rsidP="00BB4036">
      <w:pPr>
        <w:pStyle w:val="CM4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</w:rPr>
        <w:t xml:space="preserve">Раздел «География. Россия: природа, население, хозяйство» является центральным в системе школьного географического образования и открывает широкие возможности для реализации </w:t>
      </w:r>
      <w:proofErr w:type="spellStart"/>
      <w:r w:rsidRPr="000E6EF1">
        <w:rPr>
          <w:rFonts w:ascii="Times New Roman" w:hAnsi="Times New Roman"/>
          <w:i/>
        </w:rPr>
        <w:t>межпредметных</w:t>
      </w:r>
      <w:proofErr w:type="spellEnd"/>
      <w:r w:rsidRPr="00BB4036">
        <w:rPr>
          <w:rFonts w:ascii="Times New Roman" w:hAnsi="Times New Roman"/>
        </w:rPr>
        <w:t xml:space="preserve"> связей с другими школьными предметами. Его основа — комплексная географическая характеристика России через триаду «природа — население — хозяйство». Раздел завершает страноведческий компонент базового географического образования. Он опирается на знания, усвоенные учащимися при изучении предыдущих географических разделов. Важнейшая методологическая особенность данного раздела — </w:t>
      </w:r>
      <w:r w:rsidRPr="00BB4036">
        <w:rPr>
          <w:rFonts w:ascii="Times New Roman" w:hAnsi="Times New Roman"/>
          <w:color w:val="000000"/>
          <w:spacing w:val="-7"/>
        </w:rPr>
        <w:t xml:space="preserve">его огромный мировоззренческий и </w:t>
      </w:r>
      <w:r w:rsidRPr="00BB4036">
        <w:rPr>
          <w:rFonts w:ascii="Times New Roman" w:hAnsi="Times New Roman"/>
        </w:rPr>
        <w:t>воспитывающий потенциал, огромная роль в формировании гражданской идентичности, патриотизма, духовной и нравственной сферы учащихся.</w:t>
      </w:r>
    </w:p>
    <w:p w:rsidR="00BB4036" w:rsidRPr="00BB4036" w:rsidRDefault="00BB4036" w:rsidP="00BB4036">
      <w:pPr>
        <w:pStyle w:val="CM17"/>
        <w:spacing w:after="0" w:line="360" w:lineRule="auto"/>
        <w:rPr>
          <w:rFonts w:ascii="Times New Roman" w:hAnsi="Times New Roman"/>
        </w:rPr>
      </w:pPr>
      <w:r w:rsidRPr="00BB4036">
        <w:rPr>
          <w:rFonts w:ascii="Times New Roman" w:hAnsi="Times New Roman"/>
          <w:color w:val="221E1F"/>
        </w:rPr>
        <w:tab/>
      </w:r>
      <w:r w:rsidRPr="00BB4036">
        <w:rPr>
          <w:rFonts w:ascii="Times New Roman" w:hAnsi="Times New Roman"/>
          <w:b/>
          <w:color w:val="221E1F"/>
        </w:rPr>
        <w:t>Главная цель</w:t>
      </w:r>
      <w:r w:rsidRPr="00BB4036">
        <w:rPr>
          <w:rFonts w:ascii="Times New Roman" w:hAnsi="Times New Roman"/>
          <w:color w:val="221E1F"/>
        </w:rPr>
        <w:t xml:space="preserve"> раздела «География. Россия: природа, население, хозяйство» — сформировать целостный географический образ нашей страны на основе ее комплексного изучения.</w:t>
      </w:r>
      <w:r w:rsidRPr="00BB4036">
        <w:rPr>
          <w:rFonts w:ascii="Times New Roman" w:hAnsi="Times New Roman"/>
        </w:rPr>
        <w:t xml:space="preserve"> Он помогает учащемуся осознать себя гражданином и патриотом России, усвоить идеалы и ценности патриотизма, гражданского общества, сформировать </w:t>
      </w:r>
      <w:r w:rsidRPr="00BB4036">
        <w:rPr>
          <w:rFonts w:ascii="Times New Roman" w:hAnsi="Times New Roman"/>
          <w:color w:val="221E1F"/>
        </w:rPr>
        <w:t>уважения к культуре и истории своей страны, своего родного края, народов, населяющих Россию.</w:t>
      </w:r>
    </w:p>
    <w:p w:rsidR="00BB4036" w:rsidRPr="00BB4036" w:rsidRDefault="00BB4036" w:rsidP="00BB4036">
      <w:pPr>
        <w:pStyle w:val="CM17"/>
        <w:spacing w:after="0" w:line="360" w:lineRule="auto"/>
        <w:ind w:firstLine="426"/>
        <w:rPr>
          <w:rFonts w:ascii="Times New Roman" w:hAnsi="Times New Roman"/>
          <w:color w:val="000000"/>
        </w:rPr>
      </w:pPr>
      <w:r w:rsidRPr="00BB4036">
        <w:rPr>
          <w:rFonts w:ascii="Times New Roman" w:hAnsi="Times New Roman"/>
          <w:color w:val="221E1F"/>
        </w:rPr>
        <w:t xml:space="preserve">Для достижения этой цели изучение географии на этой ступени основного общего образования должно быть направлено на решение следующих </w:t>
      </w:r>
      <w:r w:rsidRPr="00BB4036">
        <w:rPr>
          <w:rFonts w:ascii="Times New Roman" w:hAnsi="Times New Roman"/>
          <w:b/>
          <w:color w:val="221E1F"/>
        </w:rPr>
        <w:t>задач:</w:t>
      </w:r>
    </w:p>
    <w:p w:rsidR="00BB4036" w:rsidRPr="00BB4036" w:rsidRDefault="00BB4036" w:rsidP="00547A5D">
      <w:pPr>
        <w:pStyle w:val="CM17"/>
        <w:numPr>
          <w:ilvl w:val="0"/>
          <w:numId w:val="20"/>
        </w:numPr>
        <w:spacing w:after="0" w:line="360" w:lineRule="auto"/>
        <w:ind w:left="0" w:firstLine="426"/>
        <w:rPr>
          <w:rFonts w:ascii="Times New Roman" w:hAnsi="Times New Roman"/>
          <w:color w:val="000000"/>
        </w:rPr>
      </w:pPr>
      <w:r w:rsidRPr="00BB4036">
        <w:rPr>
          <w:rFonts w:ascii="Times New Roman" w:hAnsi="Times New Roman"/>
          <w:color w:val="221E1F"/>
        </w:rPr>
        <w:t>сформировать у учащихся знания и представления о России как целостном географическом регионе и субъекте мирового географического пространства, в котором протекают как глобальные, так и специфические природные, социально-экономические и экологические процессы;</w:t>
      </w:r>
    </w:p>
    <w:p w:rsidR="00BB4036" w:rsidRPr="00BB4036" w:rsidRDefault="00BB4036" w:rsidP="00547A5D">
      <w:pPr>
        <w:pStyle w:val="CM17"/>
        <w:numPr>
          <w:ilvl w:val="0"/>
          <w:numId w:val="19"/>
        </w:numPr>
        <w:spacing w:after="0" w:line="360" w:lineRule="auto"/>
        <w:ind w:left="0"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color w:val="221E1F"/>
        </w:rPr>
        <w:t xml:space="preserve">сформировать представления о географических особенностях природы, населения и экономики России в целом, ее отдельных хозяйственных звеньев и районов; </w:t>
      </w:r>
    </w:p>
    <w:p w:rsidR="00BB4036" w:rsidRPr="00BB4036" w:rsidRDefault="00BB4036" w:rsidP="00547A5D">
      <w:pPr>
        <w:pStyle w:val="CM17"/>
        <w:numPr>
          <w:ilvl w:val="0"/>
          <w:numId w:val="19"/>
        </w:numPr>
        <w:spacing w:after="0" w:line="360" w:lineRule="auto"/>
        <w:ind w:left="0"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color w:val="221E1F"/>
        </w:rPr>
        <w:t>сформировать представления о географических аспектах современных социально-экономических и экологических проблем страны;</w:t>
      </w:r>
    </w:p>
    <w:p w:rsidR="00BB4036" w:rsidRPr="00BB4036" w:rsidRDefault="00BB4036" w:rsidP="00547A5D">
      <w:pPr>
        <w:pStyle w:val="CM17"/>
        <w:numPr>
          <w:ilvl w:val="0"/>
          <w:numId w:val="19"/>
        </w:numPr>
        <w:spacing w:after="0" w:line="360" w:lineRule="auto"/>
        <w:ind w:left="0"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color w:val="221E1F"/>
        </w:rPr>
        <w:t>продолжить развитие практических умений и навыков самостоятельной работы, способствующих активному и социально-ответственному поведению в российском пространстве;</w:t>
      </w:r>
    </w:p>
    <w:p w:rsidR="00BB4036" w:rsidRDefault="00BB4036" w:rsidP="00BB4036">
      <w:pPr>
        <w:pStyle w:val="CM17"/>
        <w:spacing w:after="0" w:line="360" w:lineRule="auto"/>
        <w:rPr>
          <w:rFonts w:ascii="Times New Roman" w:hAnsi="Times New Roman"/>
        </w:rPr>
      </w:pPr>
    </w:p>
    <w:p w:rsidR="00F83CC4" w:rsidRPr="00F83CC4" w:rsidRDefault="00F83CC4" w:rsidP="00F83CC4">
      <w:pPr>
        <w:rPr>
          <w:lang w:eastAsia="ru-RU"/>
        </w:rPr>
      </w:pPr>
    </w:p>
    <w:p w:rsidR="00BB4036" w:rsidRPr="00BB4036" w:rsidRDefault="00BB4036" w:rsidP="00BB4036">
      <w:pPr>
        <w:pStyle w:val="CM2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color w:val="221E1F"/>
        </w:rPr>
        <w:lastRenderedPageBreak/>
        <w:t>ВВЕДЕНИЕ — 1 ч</w:t>
      </w:r>
    </w:p>
    <w:p w:rsidR="00BB4036" w:rsidRDefault="00BB4036" w:rsidP="00BB4036">
      <w:pPr>
        <w:pStyle w:val="CM23"/>
        <w:spacing w:after="0"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color w:val="221E1F"/>
        </w:rPr>
        <w:t>Что изучает география России. Комплексное изучение России во всем ее многообразии и контрастности.</w:t>
      </w:r>
    </w:p>
    <w:p w:rsidR="00F83CC4" w:rsidRPr="00F83CC4" w:rsidRDefault="00F83CC4" w:rsidP="00F83CC4">
      <w:pPr>
        <w:rPr>
          <w:lang w:eastAsia="ru-RU"/>
        </w:rPr>
      </w:pPr>
    </w:p>
    <w:p w:rsidR="00BB4036" w:rsidRPr="00BB4036" w:rsidRDefault="00BB4036" w:rsidP="00BB4036">
      <w:pPr>
        <w:pStyle w:val="CM6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color w:val="221E1F"/>
        </w:rPr>
        <w:t>Тема 1. ГЕОГРАФИЧЕСКОЕ ПРОСТРАНСТВО РОССИИ — 7 ч</w:t>
      </w:r>
    </w:p>
    <w:p w:rsidR="00BB4036" w:rsidRPr="00BB4036" w:rsidRDefault="00BB4036" w:rsidP="00BB4036">
      <w:pPr>
        <w:pStyle w:val="CM5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i/>
          <w:iCs/>
          <w:color w:val="221E1F"/>
        </w:rPr>
        <w:t xml:space="preserve">Границы России. </w:t>
      </w:r>
      <w:r w:rsidRPr="00BB4036">
        <w:rPr>
          <w:rFonts w:ascii="Times New Roman" w:hAnsi="Times New Roman"/>
          <w:color w:val="221E1F"/>
        </w:rPr>
        <w:t>Государственная территория и государственные границы России. Морские и сухопутные границы. Воздушное пространство. Территориальные воды. Континентальный шельф и исключительная экономическая зона Российской Федерации. Соседи России.</w:t>
      </w:r>
    </w:p>
    <w:p w:rsidR="00BB4036" w:rsidRPr="00BB4036" w:rsidRDefault="00BB4036" w:rsidP="00BB4036">
      <w:pPr>
        <w:pStyle w:val="CM5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i/>
          <w:iCs/>
          <w:color w:val="221E1F"/>
        </w:rPr>
        <w:t xml:space="preserve">Размеры территории России. Часовые пояса. </w:t>
      </w:r>
      <w:r w:rsidRPr="00BB4036">
        <w:rPr>
          <w:rFonts w:ascii="Times New Roman" w:hAnsi="Times New Roman"/>
          <w:color w:val="221E1F"/>
        </w:rPr>
        <w:t>Размеры и конфигурация территории, их влияние на жизнь и деятельность населения. Часовые пояса на территории нашей страны. Поясное, декретное, летнее время.</w:t>
      </w:r>
    </w:p>
    <w:p w:rsidR="00BB4036" w:rsidRPr="00BB4036" w:rsidRDefault="00BB4036" w:rsidP="00BB4036">
      <w:pPr>
        <w:pStyle w:val="CM5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i/>
          <w:color w:val="221E1F"/>
        </w:rPr>
        <w:t>Географическое положение России</w:t>
      </w:r>
      <w:r w:rsidRPr="00BB4036">
        <w:rPr>
          <w:rFonts w:ascii="Times New Roman" w:hAnsi="Times New Roman"/>
          <w:color w:val="221E1F"/>
        </w:rPr>
        <w:t>. Виды и особенности. Сравнение физико-географического положения России с положением других государств. Влияние физико-географического положения на природу, население и хозяйство страны.</w:t>
      </w:r>
    </w:p>
    <w:p w:rsidR="00BB4036" w:rsidRPr="00BB4036" w:rsidRDefault="00BB4036" w:rsidP="00BB4036">
      <w:pPr>
        <w:pStyle w:val="CM5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i/>
          <w:iCs/>
          <w:color w:val="221E1F"/>
        </w:rPr>
        <w:t xml:space="preserve">Россия в мире. </w:t>
      </w:r>
      <w:r w:rsidRPr="00BB4036">
        <w:rPr>
          <w:rFonts w:ascii="Times New Roman" w:hAnsi="Times New Roman"/>
          <w:iCs/>
          <w:color w:val="221E1F"/>
        </w:rPr>
        <w:t xml:space="preserve">Жизненное пространство России. </w:t>
      </w:r>
      <w:r w:rsidRPr="00BB4036">
        <w:rPr>
          <w:rFonts w:ascii="Times New Roman" w:hAnsi="Times New Roman"/>
          <w:color w:val="221E1F"/>
        </w:rPr>
        <w:t>Сравнение с другими государствами мира по основным показателям: территориальному, человеческому, природному, экономическому и экологическому потенциалу. Россия и Содружество независимых государств (СНГ). Россия и международные организации.</w:t>
      </w:r>
    </w:p>
    <w:p w:rsidR="00BB4036" w:rsidRPr="00BB4036" w:rsidRDefault="00BB4036" w:rsidP="00BB4036">
      <w:pPr>
        <w:pStyle w:val="CM5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i/>
          <w:iCs/>
          <w:color w:val="221E1F"/>
        </w:rPr>
        <w:t>Освоение и изучение территории России</w:t>
      </w:r>
      <w:r w:rsidRPr="00BB4036">
        <w:rPr>
          <w:rFonts w:ascii="Times New Roman" w:hAnsi="Times New Roman"/>
          <w:color w:val="221E1F"/>
        </w:rPr>
        <w:t xml:space="preserve">. Формирование, освоение территории России. Изменения границ страны на разных исторических этапах. История изучения территории России. Современные географические исследования. </w:t>
      </w:r>
    </w:p>
    <w:p w:rsidR="00BB4036" w:rsidRPr="00BB4036" w:rsidRDefault="00BB4036" w:rsidP="00BB4036">
      <w:pPr>
        <w:pStyle w:val="CM5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i/>
          <w:color w:val="221E1F"/>
        </w:rPr>
        <w:t>Районирование</w:t>
      </w:r>
      <w:r w:rsidRPr="00BB4036">
        <w:rPr>
          <w:rFonts w:ascii="Times New Roman" w:hAnsi="Times New Roman"/>
          <w:color w:val="221E1F"/>
        </w:rPr>
        <w:t xml:space="preserve"> — важнейший метод </w:t>
      </w:r>
      <w:proofErr w:type="gramStart"/>
      <w:r w:rsidRPr="00BB4036">
        <w:rPr>
          <w:rFonts w:ascii="Times New Roman" w:hAnsi="Times New Roman"/>
          <w:color w:val="221E1F"/>
        </w:rPr>
        <w:t>географической</w:t>
      </w:r>
      <w:proofErr w:type="gramEnd"/>
      <w:r w:rsidRPr="00BB4036">
        <w:rPr>
          <w:rFonts w:ascii="Times New Roman" w:hAnsi="Times New Roman"/>
          <w:color w:val="221E1F"/>
        </w:rPr>
        <w:t xml:space="preserve"> науки. Факторы формирования районов. Виды районирования.</w:t>
      </w:r>
    </w:p>
    <w:p w:rsidR="00BB4036" w:rsidRPr="00BB4036" w:rsidRDefault="00BB4036" w:rsidP="00BB4036">
      <w:pPr>
        <w:pStyle w:val="CM5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i/>
          <w:iCs/>
          <w:color w:val="221E1F"/>
        </w:rPr>
        <w:t xml:space="preserve">Административно-территориальное устройство России. </w:t>
      </w:r>
      <w:r w:rsidRPr="00BB4036">
        <w:rPr>
          <w:rFonts w:ascii="Times New Roman" w:hAnsi="Times New Roman"/>
          <w:iCs/>
          <w:color w:val="221E1F"/>
        </w:rPr>
        <w:t xml:space="preserve">Функции административно-территориального деления. </w:t>
      </w:r>
      <w:r w:rsidRPr="00BB4036">
        <w:rPr>
          <w:rFonts w:ascii="Times New Roman" w:hAnsi="Times New Roman"/>
          <w:color w:val="221E1F"/>
        </w:rPr>
        <w:t>Россия — федеративное государство. Разнообразие субъектов федерации. Административно-территориальное устройство России. Федеральные округа.</w:t>
      </w:r>
    </w:p>
    <w:p w:rsidR="00BB4036" w:rsidRDefault="000E6EF1" w:rsidP="00BB4036">
      <w:pPr>
        <w:pStyle w:val="CM17"/>
        <w:spacing w:after="0" w:line="360" w:lineRule="auto"/>
        <w:ind w:firstLine="426"/>
        <w:rPr>
          <w:rFonts w:ascii="Times New Roman" w:hAnsi="Times New Roman"/>
          <w:color w:val="221E1F"/>
        </w:rPr>
      </w:pPr>
      <w:r>
        <w:rPr>
          <w:rFonts w:ascii="Times New Roman" w:hAnsi="Times New Roman"/>
          <w:b/>
          <w:color w:val="221E1F"/>
        </w:rPr>
        <w:t>Практические задания</w:t>
      </w:r>
      <w:r w:rsidR="00BB4036" w:rsidRPr="00BB4036">
        <w:rPr>
          <w:rFonts w:ascii="Times New Roman" w:hAnsi="Times New Roman"/>
          <w:b/>
          <w:color w:val="221E1F"/>
        </w:rPr>
        <w:t>.</w:t>
      </w:r>
      <w:r w:rsidR="00BB4036" w:rsidRPr="00BB4036">
        <w:rPr>
          <w:rFonts w:ascii="Times New Roman" w:hAnsi="Times New Roman"/>
          <w:color w:val="221E1F"/>
        </w:rPr>
        <w:t xml:space="preserve"> Сравнительная характеристика географического положения России и других стран. Определение поясного времени для разных городов России.</w:t>
      </w:r>
    </w:p>
    <w:p w:rsidR="003B2AD7" w:rsidRPr="00C24E92" w:rsidRDefault="003B2AD7" w:rsidP="00C24E92">
      <w:pPr>
        <w:ind w:right="436"/>
        <w:rPr>
          <w:rFonts w:ascii="Times New Roman" w:hAnsi="Times New Roman"/>
          <w:sz w:val="24"/>
          <w:szCs w:val="24"/>
        </w:rPr>
      </w:pPr>
      <w:r w:rsidRPr="003B2AD7">
        <w:rPr>
          <w:rFonts w:ascii="Times New Roman" w:hAnsi="Times New Roman"/>
          <w:b/>
          <w:sz w:val="24"/>
          <w:szCs w:val="24"/>
        </w:rPr>
        <w:t>Проверочная работа №1</w:t>
      </w:r>
      <w:r w:rsidRPr="003B2AD7">
        <w:rPr>
          <w:rFonts w:ascii="Times New Roman" w:hAnsi="Times New Roman"/>
          <w:sz w:val="24"/>
          <w:szCs w:val="24"/>
        </w:rPr>
        <w:t xml:space="preserve"> «Географическое пространство России»</w:t>
      </w:r>
    </w:p>
    <w:p w:rsidR="00BB4036" w:rsidRPr="00BB4036" w:rsidRDefault="00BB4036" w:rsidP="00BB4036">
      <w:pPr>
        <w:pStyle w:val="CM6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color w:val="221E1F"/>
        </w:rPr>
        <w:t>Тема 2. ПРИРОДА РОССИИ — 42 ч</w:t>
      </w:r>
    </w:p>
    <w:p w:rsidR="00BB4036" w:rsidRPr="00BB4036" w:rsidRDefault="00BB4036" w:rsidP="00BB4036">
      <w:pPr>
        <w:pStyle w:val="CM5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i/>
          <w:iCs/>
          <w:color w:val="221E1F"/>
        </w:rPr>
        <w:t xml:space="preserve">Природные условия и ресурсы. </w:t>
      </w:r>
      <w:r w:rsidRPr="00BB4036">
        <w:rPr>
          <w:rFonts w:ascii="Times New Roman" w:hAnsi="Times New Roman"/>
          <w:color w:val="221E1F"/>
        </w:rPr>
        <w:t>Понятия о природных условиях и природных ресурсах. Классификации природных ресурсов.</w:t>
      </w:r>
    </w:p>
    <w:p w:rsidR="00BB4036" w:rsidRPr="00BB4036" w:rsidRDefault="00BB4036" w:rsidP="00BB4036">
      <w:pPr>
        <w:pStyle w:val="CM5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i/>
          <w:iCs/>
          <w:color w:val="221E1F"/>
        </w:rPr>
        <w:t>Рельеф и недра</w:t>
      </w:r>
      <w:r w:rsidRPr="00BB4036">
        <w:rPr>
          <w:rFonts w:ascii="Times New Roman" w:hAnsi="Times New Roman"/>
          <w:color w:val="221E1F"/>
        </w:rPr>
        <w:t xml:space="preserve">. Геологическое летосчисление. Этапы формирования земной коры на </w:t>
      </w:r>
      <w:r w:rsidRPr="00BB4036">
        <w:rPr>
          <w:rFonts w:ascii="Times New Roman" w:hAnsi="Times New Roman"/>
          <w:color w:val="221E1F"/>
        </w:rPr>
        <w:lastRenderedPageBreak/>
        <w:t xml:space="preserve">территории России. Современное тектоническое строение, его связь с рельефом. </w:t>
      </w:r>
    </w:p>
    <w:p w:rsidR="00BB4036" w:rsidRPr="00BB4036" w:rsidRDefault="00BB4036" w:rsidP="00BB4036">
      <w:pPr>
        <w:pStyle w:val="CM5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color w:val="221E1F"/>
        </w:rPr>
        <w:t>Особенности размещения равнин и гор в России. Основные внутренние и внешние процессы формирования рельефа. Тектонические движения, районы проявления землетрясений и вулканизма.</w:t>
      </w:r>
    </w:p>
    <w:p w:rsidR="00BB4036" w:rsidRPr="00BB4036" w:rsidRDefault="00BB4036" w:rsidP="00BB4036">
      <w:pPr>
        <w:pStyle w:val="CM5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color w:val="221E1F"/>
        </w:rPr>
        <w:t xml:space="preserve">Формирование рельефа в результате деятельности поверхностных вод и ветра. Древнее оледенение и ледниковые формы рельефа. </w:t>
      </w:r>
    </w:p>
    <w:p w:rsidR="00BB4036" w:rsidRDefault="00BB4036" w:rsidP="00BB4036">
      <w:pPr>
        <w:pStyle w:val="CM5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color w:val="221E1F"/>
        </w:rPr>
        <w:t>Изучение и освоение российских недр. Минеральные ресурсы: размещение, виды, использование. Стихийные природные явления в земной коре и на ее поверхности, их влияние на жизнь и хозяйственную деятельность людей. Изменение земной коры и рельефа в результате человеческой деятельности. Рациональное использование и охрана ресурсов недр.</w:t>
      </w:r>
    </w:p>
    <w:p w:rsidR="003B2AD7" w:rsidRPr="003B2AD7" w:rsidRDefault="003B2AD7" w:rsidP="003B2AD7">
      <w:pPr>
        <w:rPr>
          <w:rFonts w:ascii="Times New Roman" w:hAnsi="Times New Roman"/>
          <w:sz w:val="24"/>
          <w:szCs w:val="24"/>
        </w:rPr>
      </w:pPr>
      <w:r w:rsidRPr="003B2AD7">
        <w:rPr>
          <w:rFonts w:ascii="Times New Roman" w:hAnsi="Times New Roman"/>
          <w:b/>
          <w:sz w:val="24"/>
          <w:szCs w:val="24"/>
        </w:rPr>
        <w:t>Проверочная работа № 2</w:t>
      </w:r>
      <w:r w:rsidRPr="003B2AD7">
        <w:rPr>
          <w:rFonts w:ascii="Times New Roman" w:hAnsi="Times New Roman"/>
          <w:sz w:val="24"/>
          <w:szCs w:val="24"/>
        </w:rPr>
        <w:t xml:space="preserve"> «Рельеф и недра»</w:t>
      </w:r>
    </w:p>
    <w:p w:rsidR="00BB4036" w:rsidRPr="00BB4036" w:rsidRDefault="00BB4036" w:rsidP="00BB4036">
      <w:pPr>
        <w:pStyle w:val="CM5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i/>
          <w:iCs/>
          <w:color w:val="221E1F"/>
        </w:rPr>
        <w:t>Климат</w:t>
      </w:r>
      <w:r w:rsidRPr="00BB4036">
        <w:rPr>
          <w:rFonts w:ascii="Times New Roman" w:hAnsi="Times New Roman"/>
          <w:color w:val="221E1F"/>
        </w:rPr>
        <w:t>. Географическое положение и климат. Климатообразующие факторы на территории России: географическая широта, близость морей и океанов, циркуляция воздушных масс. Свойства подстилающей поверхности, особенности рельефа, их воздействие на климат.</w:t>
      </w:r>
    </w:p>
    <w:p w:rsidR="00BB4036" w:rsidRPr="00BB4036" w:rsidRDefault="00BB4036" w:rsidP="00BB4036">
      <w:pPr>
        <w:pStyle w:val="CM5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color w:val="221E1F"/>
        </w:rPr>
        <w:t>Солнечная радиация: распределение, воздействие на климат. Атмосферные фронты, циклоны и антициклоны. Распределение температур, осадков и увлажнения на территории России.</w:t>
      </w:r>
    </w:p>
    <w:p w:rsidR="00BB4036" w:rsidRPr="00BB4036" w:rsidRDefault="00BB4036" w:rsidP="00BB4036">
      <w:pPr>
        <w:pStyle w:val="CM5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color w:val="221E1F"/>
        </w:rPr>
        <w:t>Климатические пояса и типы климатов России. Комфортность климатических условий. Адаптация людей к различным типам климата, его влияние на хозяйственную деятельность людей.</w:t>
      </w:r>
    </w:p>
    <w:p w:rsidR="00BB4036" w:rsidRDefault="00BB4036" w:rsidP="00BB4036">
      <w:pPr>
        <w:pStyle w:val="CM5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color w:val="221E1F"/>
        </w:rPr>
        <w:t>Агроклиматические ресурсы. Опасные и неблагоприятные климатические явления. Охрана воздушного бассейна.</w:t>
      </w:r>
    </w:p>
    <w:p w:rsidR="003B2AD7" w:rsidRPr="003B2AD7" w:rsidRDefault="003B2AD7" w:rsidP="003B2AD7">
      <w:r w:rsidRPr="003B2AD7">
        <w:rPr>
          <w:rFonts w:ascii="Times New Roman" w:hAnsi="Times New Roman"/>
          <w:b/>
          <w:sz w:val="24"/>
          <w:szCs w:val="24"/>
        </w:rPr>
        <w:t xml:space="preserve">Проверочная работа № </w:t>
      </w:r>
      <w:r>
        <w:rPr>
          <w:rFonts w:ascii="Times New Roman" w:hAnsi="Times New Roman"/>
          <w:b/>
          <w:sz w:val="24"/>
          <w:szCs w:val="24"/>
        </w:rPr>
        <w:t>3 «</w:t>
      </w:r>
      <w:r>
        <w:rPr>
          <w:rFonts w:ascii="Times New Roman" w:hAnsi="Times New Roman"/>
          <w:sz w:val="24"/>
          <w:szCs w:val="24"/>
        </w:rPr>
        <w:t>Климат»</w:t>
      </w:r>
    </w:p>
    <w:p w:rsidR="00BB4036" w:rsidRPr="00BB4036" w:rsidRDefault="00BB4036" w:rsidP="00BB4036">
      <w:pPr>
        <w:pStyle w:val="CM5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i/>
          <w:iCs/>
          <w:color w:val="221E1F"/>
        </w:rPr>
        <w:t xml:space="preserve">Внутренние воды и моря. </w:t>
      </w:r>
      <w:r w:rsidRPr="00BB4036">
        <w:rPr>
          <w:rFonts w:ascii="Times New Roman" w:hAnsi="Times New Roman"/>
          <w:color w:val="221E1F"/>
        </w:rPr>
        <w:t>Воды России как составная часть мировой гидросферы.</w:t>
      </w:r>
    </w:p>
    <w:p w:rsidR="00BB4036" w:rsidRPr="00BB4036" w:rsidRDefault="00BB4036" w:rsidP="00BB4036">
      <w:pPr>
        <w:pStyle w:val="CM5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color w:val="221E1F"/>
        </w:rPr>
        <w:t>Моря разных океанов, омывающие побережья России. Особенности природы морей, их хозяйственное использование.</w:t>
      </w:r>
    </w:p>
    <w:p w:rsidR="00BB4036" w:rsidRPr="00BB4036" w:rsidRDefault="00BB4036" w:rsidP="00BB4036">
      <w:pPr>
        <w:pStyle w:val="CM5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color w:val="221E1F"/>
        </w:rPr>
        <w:t>Воды суши, их виды и запасы на территории России. Основные речные бассейны и системы. Бассейны стока рек. Влияние рельефа и климата на сток, характер течения и режим рек. Крупнейшие озера и водохранилища, их происхождение и размещение. Болота. Подземные воды. Ледники. Многолетняя мерзлота, ее распространение по территории страны и влияние на природу и хозяйство.</w:t>
      </w:r>
    </w:p>
    <w:p w:rsidR="00BB4036" w:rsidRDefault="00BB4036" w:rsidP="00BB4036">
      <w:pPr>
        <w:pStyle w:val="CM5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color w:val="221E1F"/>
        </w:rPr>
        <w:t xml:space="preserve">Обеспеченность водными ресурсами: неравномерность распределения, рост потребления, загрязнение. Рациональное использование и охрана водных ресурсов. </w:t>
      </w:r>
      <w:r w:rsidRPr="00BB4036">
        <w:rPr>
          <w:rFonts w:ascii="Times New Roman" w:hAnsi="Times New Roman"/>
          <w:color w:val="221E1F"/>
        </w:rPr>
        <w:lastRenderedPageBreak/>
        <w:t>Опасные природные явления, связанные с гидросферой, их предупреждение. Ресурсы морей, проблемы их использования.</w:t>
      </w:r>
    </w:p>
    <w:p w:rsidR="003B2AD7" w:rsidRPr="003B2AD7" w:rsidRDefault="003B2AD7" w:rsidP="003B2AD7">
      <w:r w:rsidRPr="003B2AD7">
        <w:rPr>
          <w:rFonts w:ascii="Times New Roman" w:hAnsi="Times New Roman"/>
          <w:b/>
          <w:sz w:val="24"/>
          <w:szCs w:val="24"/>
        </w:rPr>
        <w:t xml:space="preserve">Проверочная работа № </w:t>
      </w:r>
      <w:r>
        <w:rPr>
          <w:rFonts w:ascii="Times New Roman" w:hAnsi="Times New Roman"/>
          <w:b/>
          <w:sz w:val="24"/>
          <w:szCs w:val="24"/>
        </w:rPr>
        <w:t xml:space="preserve">4 </w:t>
      </w:r>
      <w:r>
        <w:rPr>
          <w:rFonts w:ascii="Times New Roman" w:hAnsi="Times New Roman"/>
          <w:sz w:val="24"/>
          <w:szCs w:val="24"/>
        </w:rPr>
        <w:t>«Внутренние воды и моря»</w:t>
      </w:r>
    </w:p>
    <w:p w:rsidR="00BB4036" w:rsidRDefault="00BB4036" w:rsidP="00BB4036">
      <w:pPr>
        <w:pStyle w:val="CM5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i/>
          <w:iCs/>
          <w:color w:val="221E1F"/>
        </w:rPr>
        <w:t>Растительный и животный мир</w:t>
      </w:r>
      <w:r w:rsidRPr="00BB4036">
        <w:rPr>
          <w:rFonts w:ascii="Times New Roman" w:hAnsi="Times New Roman"/>
          <w:color w:val="221E1F"/>
        </w:rPr>
        <w:t>. Российская часть биосферы. Особенности и разнообразие растительного и животного мира России. Зональные и незональные факторы размещения. Биологические ресурсы, их богатство и рациональное использование. Охрана растительного и животного мира.</w:t>
      </w:r>
    </w:p>
    <w:p w:rsidR="003B2AD7" w:rsidRPr="003B2AD7" w:rsidRDefault="003B2AD7" w:rsidP="003B2AD7">
      <w:r w:rsidRPr="003B2AD7">
        <w:rPr>
          <w:rFonts w:ascii="Times New Roman" w:hAnsi="Times New Roman"/>
          <w:b/>
          <w:sz w:val="24"/>
          <w:szCs w:val="24"/>
        </w:rPr>
        <w:t xml:space="preserve">Проверочная работа № </w:t>
      </w:r>
      <w:r>
        <w:rPr>
          <w:rFonts w:ascii="Times New Roman" w:hAnsi="Times New Roman"/>
          <w:b/>
          <w:sz w:val="24"/>
          <w:szCs w:val="24"/>
        </w:rPr>
        <w:t xml:space="preserve">5 </w:t>
      </w:r>
      <w:r>
        <w:rPr>
          <w:rFonts w:ascii="Times New Roman" w:hAnsi="Times New Roman"/>
          <w:sz w:val="24"/>
          <w:szCs w:val="24"/>
        </w:rPr>
        <w:t>«</w:t>
      </w:r>
      <w:proofErr w:type="gramStart"/>
      <w:r>
        <w:rPr>
          <w:rFonts w:ascii="Times New Roman" w:hAnsi="Times New Roman"/>
          <w:sz w:val="24"/>
          <w:szCs w:val="24"/>
        </w:rPr>
        <w:t>Растительный</w:t>
      </w:r>
      <w:proofErr w:type="gramEnd"/>
      <w:r>
        <w:rPr>
          <w:rFonts w:ascii="Times New Roman" w:hAnsi="Times New Roman"/>
          <w:sz w:val="24"/>
          <w:szCs w:val="24"/>
        </w:rPr>
        <w:t xml:space="preserve"> и животный мир»</w:t>
      </w:r>
    </w:p>
    <w:p w:rsidR="00BB4036" w:rsidRDefault="00BB4036" w:rsidP="00BB4036">
      <w:pPr>
        <w:pStyle w:val="CM5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i/>
          <w:iCs/>
          <w:color w:val="221E1F"/>
        </w:rPr>
        <w:t xml:space="preserve">Почвы. </w:t>
      </w:r>
      <w:r w:rsidRPr="00BB4036">
        <w:rPr>
          <w:rFonts w:ascii="Times New Roman" w:hAnsi="Times New Roman"/>
          <w:color w:val="221E1F"/>
        </w:rPr>
        <w:t>Роль почвы в природе. Состав и свойства почв, факторы почвообразования. Основные типы по</w:t>
      </w:r>
      <w:proofErr w:type="gramStart"/>
      <w:r w:rsidRPr="00BB4036">
        <w:rPr>
          <w:rFonts w:ascii="Times New Roman" w:hAnsi="Times New Roman"/>
          <w:color w:val="221E1F"/>
        </w:rPr>
        <w:t>чв стр</w:t>
      </w:r>
      <w:proofErr w:type="gramEnd"/>
      <w:r w:rsidRPr="00BB4036">
        <w:rPr>
          <w:rFonts w:ascii="Times New Roman" w:hAnsi="Times New Roman"/>
          <w:color w:val="221E1F"/>
        </w:rPr>
        <w:t>аны, их особенности и размещение. Почвенные ресурсы России. Эрозия, мелиорация земель, рациональное использование и охрана почв.</w:t>
      </w:r>
    </w:p>
    <w:p w:rsidR="003B2AD7" w:rsidRPr="003B2AD7" w:rsidRDefault="003B2AD7" w:rsidP="003B2AD7">
      <w:r w:rsidRPr="003B2AD7">
        <w:rPr>
          <w:rFonts w:ascii="Times New Roman" w:hAnsi="Times New Roman"/>
          <w:b/>
          <w:sz w:val="24"/>
          <w:szCs w:val="24"/>
        </w:rPr>
        <w:t xml:space="preserve">Проверочная работа № </w:t>
      </w:r>
      <w:r>
        <w:rPr>
          <w:rFonts w:ascii="Times New Roman" w:hAnsi="Times New Roman"/>
          <w:b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t>«Почва»</w:t>
      </w:r>
    </w:p>
    <w:p w:rsidR="00BB4036" w:rsidRDefault="00BB4036" w:rsidP="00BB4036">
      <w:pPr>
        <w:pStyle w:val="CM5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i/>
          <w:iCs/>
          <w:color w:val="221E1F"/>
        </w:rPr>
        <w:t xml:space="preserve">Природно-хозяйственные зоны России. </w:t>
      </w:r>
      <w:r w:rsidRPr="00BB4036">
        <w:rPr>
          <w:rFonts w:ascii="Times New Roman" w:hAnsi="Times New Roman"/>
          <w:iCs/>
          <w:color w:val="221E1F"/>
        </w:rPr>
        <w:t xml:space="preserve">Разнообразие природных территориальных комплексов. Природные районы и природные зоны. Преобразование природных зон в </w:t>
      </w:r>
      <w:proofErr w:type="gramStart"/>
      <w:r w:rsidRPr="00BB4036">
        <w:rPr>
          <w:rFonts w:ascii="Times New Roman" w:hAnsi="Times New Roman"/>
          <w:iCs/>
          <w:color w:val="221E1F"/>
        </w:rPr>
        <w:t>природно-хозяйственные</w:t>
      </w:r>
      <w:proofErr w:type="gramEnd"/>
      <w:r w:rsidRPr="00BB4036">
        <w:rPr>
          <w:rFonts w:ascii="Times New Roman" w:hAnsi="Times New Roman"/>
          <w:iCs/>
          <w:color w:val="221E1F"/>
        </w:rPr>
        <w:t xml:space="preserve">. </w:t>
      </w:r>
      <w:r w:rsidRPr="00BB4036">
        <w:rPr>
          <w:rFonts w:ascii="Times New Roman" w:hAnsi="Times New Roman"/>
          <w:color w:val="221E1F"/>
        </w:rPr>
        <w:t xml:space="preserve">Взаимосвязь и взаимообусловленность природных компонентов, расселения населения и основных видов хозяйственной деятельности в природно-хозяйственных зонах: арктических пустынь, тундр и лесотундр, лесов, </w:t>
      </w:r>
      <w:proofErr w:type="spellStart"/>
      <w:r w:rsidRPr="00BB4036">
        <w:rPr>
          <w:rFonts w:ascii="Times New Roman" w:hAnsi="Times New Roman"/>
          <w:color w:val="221E1F"/>
        </w:rPr>
        <w:t>лесостепей</w:t>
      </w:r>
      <w:proofErr w:type="spellEnd"/>
      <w:r w:rsidRPr="00BB4036">
        <w:rPr>
          <w:rFonts w:ascii="Times New Roman" w:hAnsi="Times New Roman"/>
          <w:color w:val="221E1F"/>
        </w:rPr>
        <w:t xml:space="preserve"> и степей, полупустынь и пустынь. Освоение и изменение зон в результате хозяйственной деятельности людей, экологические проблемы. Горные области: характер высотной поясности, население, особенности освоения. Рациональное природопользование. Особо охраняемые природные территории.</w:t>
      </w:r>
    </w:p>
    <w:p w:rsidR="003B2AD7" w:rsidRPr="003B2AD7" w:rsidRDefault="003B2AD7" w:rsidP="003B2AD7">
      <w:r w:rsidRPr="003B2AD7">
        <w:rPr>
          <w:rFonts w:ascii="Times New Roman" w:hAnsi="Times New Roman"/>
          <w:b/>
          <w:sz w:val="24"/>
          <w:szCs w:val="24"/>
        </w:rPr>
        <w:t xml:space="preserve">Проверочная работа № </w:t>
      </w:r>
      <w:r>
        <w:rPr>
          <w:rFonts w:ascii="Times New Roman" w:hAnsi="Times New Roman"/>
          <w:b/>
          <w:sz w:val="24"/>
          <w:szCs w:val="24"/>
        </w:rPr>
        <w:t>7 «</w:t>
      </w:r>
      <w:r>
        <w:rPr>
          <w:rFonts w:ascii="Times New Roman" w:hAnsi="Times New Roman"/>
          <w:sz w:val="24"/>
          <w:szCs w:val="24"/>
        </w:rPr>
        <w:t>Природно-хозяйственные зоны России»</w:t>
      </w:r>
    </w:p>
    <w:p w:rsidR="00BB4036" w:rsidRPr="00BB4036" w:rsidRDefault="000E6EF1" w:rsidP="00BB4036">
      <w:pPr>
        <w:pStyle w:val="CM23"/>
        <w:spacing w:after="0" w:line="360" w:lineRule="auto"/>
        <w:ind w:firstLine="426"/>
        <w:rPr>
          <w:rFonts w:ascii="Times New Roman" w:hAnsi="Times New Roman"/>
          <w:color w:val="221E1F"/>
        </w:rPr>
      </w:pPr>
      <w:r>
        <w:rPr>
          <w:rFonts w:ascii="Times New Roman" w:hAnsi="Times New Roman"/>
          <w:b/>
          <w:color w:val="221E1F"/>
        </w:rPr>
        <w:t>Практические задания</w:t>
      </w:r>
      <w:r w:rsidR="00BB4036" w:rsidRPr="00BB4036">
        <w:rPr>
          <w:rFonts w:ascii="Times New Roman" w:hAnsi="Times New Roman"/>
          <w:color w:val="221E1F"/>
        </w:rPr>
        <w:t>. Выявление зависимости между тектоническим строением, рельефом и размещением основных групп полезных ископаемых.</w:t>
      </w:r>
    </w:p>
    <w:p w:rsidR="00BB4036" w:rsidRPr="00BB4036" w:rsidRDefault="00BB4036" w:rsidP="00BB4036">
      <w:pPr>
        <w:pStyle w:val="CM17"/>
        <w:spacing w:after="0"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color w:val="221E1F"/>
        </w:rPr>
        <w:t xml:space="preserve">Определение по картам закономерностей распределения солнечной радиации, средних температур января и июля, годового количества осадков по территории страны. Определение по синоптической карте особенностей погоды для различных пунктов. Характеристика основных климатических показателей одного из регионов страны для оценки условий жизни и хозяйственной деятельности населения. Составление характеристики одной из рек с использованием тематических карт и </w:t>
      </w:r>
      <w:proofErr w:type="spellStart"/>
      <w:r w:rsidRPr="00BB4036">
        <w:rPr>
          <w:rFonts w:ascii="Times New Roman" w:hAnsi="Times New Roman"/>
          <w:color w:val="221E1F"/>
        </w:rPr>
        <w:t>климатограмм</w:t>
      </w:r>
      <w:proofErr w:type="spellEnd"/>
      <w:r w:rsidRPr="00BB4036">
        <w:rPr>
          <w:rFonts w:ascii="Times New Roman" w:hAnsi="Times New Roman"/>
          <w:color w:val="221E1F"/>
        </w:rPr>
        <w:t xml:space="preserve">, определение возможностей ее хозяйственного использования. Объяснение </w:t>
      </w:r>
      <w:proofErr w:type="gramStart"/>
      <w:r w:rsidRPr="00BB4036">
        <w:rPr>
          <w:rFonts w:ascii="Times New Roman" w:hAnsi="Times New Roman"/>
          <w:color w:val="221E1F"/>
        </w:rPr>
        <w:t>закономерностей размещения разных видов вод суши</w:t>
      </w:r>
      <w:proofErr w:type="gramEnd"/>
      <w:r w:rsidRPr="00BB4036">
        <w:rPr>
          <w:rFonts w:ascii="Times New Roman" w:hAnsi="Times New Roman"/>
          <w:color w:val="221E1F"/>
        </w:rPr>
        <w:t xml:space="preserve"> и связанных с ними опасных природных явлений на территории страны в зависимости от рельефа и климата. Оценка обеспеченности водными ресурсами крупных регионов России. Знакомство с образцами </w:t>
      </w:r>
      <w:r w:rsidRPr="00BB4036">
        <w:rPr>
          <w:rFonts w:ascii="Times New Roman" w:hAnsi="Times New Roman"/>
          <w:color w:val="221E1F"/>
        </w:rPr>
        <w:lastRenderedPageBreak/>
        <w:t>почв своей местности и особенностями их использования. Составление прогноза изменений растительного и животного мира при заданных условиях изменения других компонентов природного комплекса. Анализ физической карты и карт компонентов природы для установления взаимосвязей между ними в разных природных зонах.</w:t>
      </w:r>
    </w:p>
    <w:p w:rsidR="00BB4036" w:rsidRPr="00BB4036" w:rsidRDefault="00BB4036" w:rsidP="00BB4036">
      <w:pPr>
        <w:pStyle w:val="CM6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color w:val="221E1F"/>
        </w:rPr>
        <w:t>Тема 3. НАСЕЛЕНИЕ РОССИИ — 10 ч</w:t>
      </w:r>
    </w:p>
    <w:p w:rsidR="00BB4036" w:rsidRPr="00BB4036" w:rsidRDefault="00BB4036" w:rsidP="00BB4036">
      <w:pPr>
        <w:pStyle w:val="CM5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i/>
          <w:iCs/>
          <w:color w:val="221E1F"/>
        </w:rPr>
        <w:t xml:space="preserve">Численность населения. </w:t>
      </w:r>
      <w:r w:rsidRPr="00BB4036">
        <w:rPr>
          <w:rFonts w:ascii="Times New Roman" w:hAnsi="Times New Roman"/>
          <w:iCs/>
          <w:color w:val="221E1F"/>
        </w:rPr>
        <w:t xml:space="preserve">Динамика </w:t>
      </w:r>
      <w:r w:rsidRPr="00BB4036">
        <w:rPr>
          <w:rFonts w:ascii="Times New Roman" w:hAnsi="Times New Roman"/>
          <w:color w:val="221E1F"/>
        </w:rPr>
        <w:t xml:space="preserve">численности населения. Переписи населения. </w:t>
      </w:r>
      <w:proofErr w:type="spellStart"/>
      <w:r w:rsidRPr="00BB4036">
        <w:rPr>
          <w:rFonts w:ascii="Times New Roman" w:hAnsi="Times New Roman"/>
          <w:color w:val="221E1F"/>
        </w:rPr>
        <w:t>Геодемографическое</w:t>
      </w:r>
      <w:proofErr w:type="spellEnd"/>
      <w:r w:rsidRPr="00BB4036">
        <w:rPr>
          <w:rFonts w:ascii="Times New Roman" w:hAnsi="Times New Roman"/>
          <w:color w:val="221E1F"/>
        </w:rPr>
        <w:t xml:space="preserve"> положение России. Воспроизводство и механический прирост российского населения на разных исторических этапах. Факторы, влияющие на динамику численности населения. Прогнозы изменения численности населения России и демографические проблемы страны.</w:t>
      </w:r>
    </w:p>
    <w:p w:rsidR="00BB4036" w:rsidRPr="00BB4036" w:rsidRDefault="00BB4036" w:rsidP="00BB4036">
      <w:pPr>
        <w:pStyle w:val="CM5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i/>
          <w:iCs/>
          <w:color w:val="221E1F"/>
        </w:rPr>
        <w:t xml:space="preserve">Половой и возрастной состав населения страны. </w:t>
      </w:r>
      <w:r w:rsidRPr="00BB4036">
        <w:rPr>
          <w:rFonts w:ascii="Times New Roman" w:hAnsi="Times New Roman"/>
          <w:color w:val="221E1F"/>
        </w:rPr>
        <w:t>Соотношение мужчин и женщин. Продолжительность жизни россиян. Возрастная структура населения. Половозрастная пирамида, причины ее своеобразия в России.</w:t>
      </w:r>
    </w:p>
    <w:p w:rsidR="00BB4036" w:rsidRPr="00BB4036" w:rsidRDefault="00BB4036" w:rsidP="00BB4036">
      <w:pPr>
        <w:pStyle w:val="CM5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i/>
          <w:iCs/>
          <w:color w:val="221E1F"/>
        </w:rPr>
        <w:t xml:space="preserve">Народы, языки и религии России. </w:t>
      </w:r>
      <w:r w:rsidRPr="00BB4036">
        <w:rPr>
          <w:rFonts w:ascii="Times New Roman" w:hAnsi="Times New Roman"/>
          <w:color w:val="221E1F"/>
        </w:rPr>
        <w:t>Многонациональность — важнейший фактор формирования и развития России. Национальный и языковой состав России. Наиболее многонациональные районы России. Русский язык — язык межнационального общения. География основных религий.</w:t>
      </w:r>
    </w:p>
    <w:p w:rsidR="00BB4036" w:rsidRPr="00BB4036" w:rsidRDefault="00BB4036" w:rsidP="00BB4036">
      <w:pPr>
        <w:pStyle w:val="CM5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i/>
          <w:iCs/>
          <w:color w:val="221E1F"/>
        </w:rPr>
        <w:t xml:space="preserve">Расселение населения. </w:t>
      </w:r>
      <w:r w:rsidRPr="00BB4036">
        <w:rPr>
          <w:rFonts w:ascii="Times New Roman" w:hAnsi="Times New Roman"/>
          <w:color w:val="221E1F"/>
        </w:rPr>
        <w:t>Географические особенности размещения населения: их обусловленность природными, историческими и социально-экономическими факторами. Средняя плотность населения страны. Основная зона расселения. Размещение населения в зоне Севера. Городское и сельское население. Городские поселения. Размещение городов по территории, их функции. Крупнейшие города и городские агломерации, их роль в жизни страны. Сельская местность, сельские поселения, их различия.</w:t>
      </w:r>
    </w:p>
    <w:p w:rsidR="00BB4036" w:rsidRDefault="00BB4036" w:rsidP="00BB4036">
      <w:pPr>
        <w:pStyle w:val="CM5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i/>
          <w:iCs/>
          <w:color w:val="221E1F"/>
        </w:rPr>
        <w:t xml:space="preserve">Миграции населения. </w:t>
      </w:r>
      <w:r w:rsidRPr="00BB4036">
        <w:rPr>
          <w:rFonts w:ascii="Times New Roman" w:hAnsi="Times New Roman"/>
          <w:color w:val="221E1F"/>
        </w:rPr>
        <w:t>Миграции, их типы и причины возникновения. Основные направления миграций на разных этапах развития страны. Роль миграций в условиях сокращения численности населения России.</w:t>
      </w:r>
    </w:p>
    <w:p w:rsidR="003B2AD7" w:rsidRPr="003B2AD7" w:rsidRDefault="003B2AD7" w:rsidP="003B2AD7">
      <w:r w:rsidRPr="003B2AD7">
        <w:rPr>
          <w:rFonts w:ascii="Times New Roman" w:hAnsi="Times New Roman"/>
          <w:b/>
          <w:sz w:val="24"/>
          <w:szCs w:val="24"/>
        </w:rPr>
        <w:t xml:space="preserve">Проверочная работа № </w:t>
      </w:r>
      <w:r>
        <w:rPr>
          <w:rFonts w:ascii="Times New Roman" w:hAnsi="Times New Roman"/>
          <w:b/>
          <w:sz w:val="24"/>
          <w:szCs w:val="24"/>
        </w:rPr>
        <w:t xml:space="preserve">8 </w:t>
      </w:r>
      <w:r>
        <w:rPr>
          <w:rFonts w:ascii="Times New Roman" w:hAnsi="Times New Roman"/>
          <w:sz w:val="24"/>
          <w:szCs w:val="24"/>
        </w:rPr>
        <w:t>«Население России»</w:t>
      </w:r>
    </w:p>
    <w:p w:rsidR="00BB4036" w:rsidRDefault="000E6EF1" w:rsidP="00BB4036">
      <w:pPr>
        <w:pStyle w:val="CM17"/>
        <w:spacing w:after="0" w:line="360" w:lineRule="auto"/>
        <w:ind w:firstLine="426"/>
        <w:rPr>
          <w:rFonts w:ascii="Times New Roman" w:hAnsi="Times New Roman"/>
          <w:color w:val="221E1F"/>
        </w:rPr>
      </w:pPr>
      <w:r>
        <w:rPr>
          <w:rFonts w:ascii="Times New Roman" w:hAnsi="Times New Roman"/>
          <w:b/>
          <w:color w:val="221E1F"/>
        </w:rPr>
        <w:t>Практические задания</w:t>
      </w:r>
      <w:r w:rsidR="00BB4036" w:rsidRPr="00BB4036">
        <w:rPr>
          <w:rFonts w:ascii="Times New Roman" w:hAnsi="Times New Roman"/>
          <w:color w:val="221E1F"/>
        </w:rPr>
        <w:t>. Анализ карт населения. Определение и анализ основных статистических показателей, характеризующих население страны в целом и ее отдельных территорий.</w:t>
      </w:r>
    </w:p>
    <w:p w:rsidR="003B2AD7" w:rsidRPr="002D261C" w:rsidRDefault="002D261C" w:rsidP="003B2AD7">
      <w:pPr>
        <w:rPr>
          <w:rFonts w:ascii="Times New Roman" w:hAnsi="Times New Roman"/>
          <w:sz w:val="24"/>
          <w:szCs w:val="24"/>
        </w:rPr>
      </w:pPr>
      <w:r w:rsidRPr="002D261C">
        <w:rPr>
          <w:rFonts w:ascii="Times New Roman" w:hAnsi="Times New Roman"/>
          <w:b/>
          <w:sz w:val="24"/>
          <w:szCs w:val="24"/>
        </w:rPr>
        <w:t xml:space="preserve">Итого </w:t>
      </w:r>
      <w:r>
        <w:rPr>
          <w:rFonts w:ascii="Times New Roman" w:hAnsi="Times New Roman"/>
          <w:sz w:val="24"/>
          <w:szCs w:val="24"/>
        </w:rPr>
        <w:t>проверочных работ -8</w:t>
      </w:r>
    </w:p>
    <w:p w:rsidR="003B2AD7" w:rsidRDefault="00BB4036" w:rsidP="00C24E92">
      <w:pPr>
        <w:pStyle w:val="CM5"/>
        <w:spacing w:line="360" w:lineRule="auto"/>
        <w:ind w:firstLine="426"/>
        <w:rPr>
          <w:rFonts w:ascii="Times New Roman" w:hAnsi="Times New Roman"/>
          <w:color w:val="221E1F"/>
        </w:rPr>
      </w:pPr>
      <w:r w:rsidRPr="00BB4036">
        <w:rPr>
          <w:rFonts w:ascii="Times New Roman" w:hAnsi="Times New Roman"/>
          <w:color w:val="221E1F"/>
        </w:rPr>
        <w:t>Р</w:t>
      </w:r>
      <w:r w:rsidR="00CE6EC1">
        <w:rPr>
          <w:rFonts w:ascii="Times New Roman" w:hAnsi="Times New Roman"/>
          <w:color w:val="221E1F"/>
        </w:rPr>
        <w:t>езерв времени — 8</w:t>
      </w:r>
      <w:r w:rsidRPr="00BB4036">
        <w:rPr>
          <w:rFonts w:ascii="Times New Roman" w:hAnsi="Times New Roman"/>
          <w:color w:val="221E1F"/>
        </w:rPr>
        <w:t>ч</w:t>
      </w:r>
    </w:p>
    <w:p w:rsidR="00F83CC4" w:rsidRDefault="00F83CC4" w:rsidP="00F83CC4">
      <w:pPr>
        <w:rPr>
          <w:lang w:eastAsia="ru-RU"/>
        </w:rPr>
      </w:pPr>
    </w:p>
    <w:p w:rsidR="00F83CC4" w:rsidRPr="00F83CC4" w:rsidRDefault="00F83CC4" w:rsidP="00F83CC4">
      <w:pPr>
        <w:rPr>
          <w:lang w:eastAsia="ru-RU"/>
        </w:rPr>
      </w:pPr>
    </w:p>
    <w:p w:rsidR="008653A7" w:rsidRPr="00427CDE" w:rsidRDefault="008653A7" w:rsidP="002D261C">
      <w:pPr>
        <w:spacing w:line="240" w:lineRule="atLeast"/>
        <w:contextualSpacing/>
        <w:jc w:val="center"/>
        <w:rPr>
          <w:rFonts w:ascii="Times New Roman" w:hAnsi="Times New Roman"/>
          <w:b/>
          <w:sz w:val="32"/>
          <w:szCs w:val="24"/>
        </w:rPr>
      </w:pPr>
      <w:r w:rsidRPr="00427CDE">
        <w:rPr>
          <w:rFonts w:ascii="Times New Roman" w:hAnsi="Times New Roman"/>
          <w:b/>
          <w:sz w:val="32"/>
          <w:szCs w:val="24"/>
        </w:rPr>
        <w:lastRenderedPageBreak/>
        <w:t>Критерии оценки учебной деятельности</w:t>
      </w:r>
      <w:r>
        <w:rPr>
          <w:rFonts w:ascii="Times New Roman" w:hAnsi="Times New Roman"/>
          <w:b/>
          <w:sz w:val="32"/>
          <w:szCs w:val="24"/>
        </w:rPr>
        <w:t xml:space="preserve"> по географии</w:t>
      </w:r>
    </w:p>
    <w:p w:rsidR="008653A7" w:rsidRPr="0089040C" w:rsidRDefault="008653A7" w:rsidP="008653A7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27CDE">
        <w:rPr>
          <w:rFonts w:ascii="Times New Roman" w:hAnsi="Times New Roman"/>
          <w:sz w:val="24"/>
          <w:szCs w:val="24"/>
        </w:rPr>
        <w:t xml:space="preserve">Результатом проверки уровня усвоения учебного  материала является </w:t>
      </w:r>
      <w:proofErr w:type="spellStart"/>
      <w:r w:rsidRPr="00427CDE">
        <w:rPr>
          <w:rFonts w:ascii="Times New Roman" w:hAnsi="Times New Roman"/>
          <w:sz w:val="24"/>
          <w:szCs w:val="24"/>
        </w:rPr>
        <w:t>отметка</w:t>
      </w:r>
      <w:proofErr w:type="gramStart"/>
      <w:r w:rsidRPr="00427CDE">
        <w:rPr>
          <w:rFonts w:ascii="Times New Roman" w:hAnsi="Times New Roman"/>
          <w:sz w:val="24"/>
          <w:szCs w:val="24"/>
        </w:rPr>
        <w:t>.П</w:t>
      </w:r>
      <w:proofErr w:type="gramEnd"/>
      <w:r w:rsidRPr="00427CDE">
        <w:rPr>
          <w:rFonts w:ascii="Times New Roman" w:hAnsi="Times New Roman"/>
          <w:sz w:val="24"/>
          <w:szCs w:val="24"/>
        </w:rPr>
        <w:t>ри</w:t>
      </w:r>
      <w:proofErr w:type="spellEnd"/>
      <w:r w:rsidRPr="00427CDE">
        <w:rPr>
          <w:rFonts w:ascii="Times New Roman" w:hAnsi="Times New Roman"/>
          <w:sz w:val="24"/>
          <w:szCs w:val="24"/>
        </w:rPr>
        <w:t xml:space="preserve">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</w:t>
      </w:r>
      <w:proofErr w:type="spellStart"/>
      <w:r w:rsidRPr="00427CDE">
        <w:rPr>
          <w:rFonts w:ascii="Times New Roman" w:hAnsi="Times New Roman"/>
          <w:sz w:val="24"/>
          <w:szCs w:val="24"/>
        </w:rPr>
        <w:t>ответа.</w:t>
      </w:r>
      <w:r w:rsidRPr="0089040C">
        <w:rPr>
          <w:rFonts w:ascii="Times New Roman" w:hAnsi="Times New Roman"/>
          <w:color w:val="2E2E2E"/>
          <w:sz w:val="24"/>
          <w:szCs w:val="28"/>
        </w:rPr>
        <w:t>Оценка</w:t>
      </w:r>
      <w:proofErr w:type="spellEnd"/>
      <w:r w:rsidRPr="0089040C">
        <w:rPr>
          <w:rFonts w:ascii="Times New Roman" w:hAnsi="Times New Roman"/>
          <w:color w:val="2E2E2E"/>
          <w:sz w:val="24"/>
          <w:szCs w:val="28"/>
        </w:rPr>
        <w:t xml:space="preserve"> знаний предполагает учёт индивидуальных особенностей учащихся, </w:t>
      </w:r>
      <w:r w:rsidRPr="0089040C">
        <w:rPr>
          <w:rFonts w:ascii="Times New Roman" w:hAnsi="Times New Roman"/>
          <w:color w:val="2E2E2E"/>
          <w:spacing w:val="1"/>
          <w:sz w:val="24"/>
          <w:szCs w:val="28"/>
        </w:rPr>
        <w:t>дифференцированный подход к организации работы.</w:t>
      </w:r>
    </w:p>
    <w:p w:rsidR="008653A7" w:rsidRPr="0089040C" w:rsidRDefault="008653A7" w:rsidP="008653A7">
      <w:pPr>
        <w:spacing w:line="240" w:lineRule="atLeast"/>
        <w:contextualSpacing/>
        <w:rPr>
          <w:rFonts w:ascii="Times New Roman" w:hAnsi="Times New Roman"/>
          <w:szCs w:val="24"/>
        </w:rPr>
      </w:pPr>
    </w:p>
    <w:p w:rsidR="008653A7" w:rsidRPr="00427CDE" w:rsidRDefault="008653A7" w:rsidP="008653A7">
      <w:pPr>
        <w:spacing w:after="0" w:line="240" w:lineRule="atLeast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427CDE">
        <w:rPr>
          <w:rFonts w:ascii="Times New Roman" w:hAnsi="Times New Roman"/>
          <w:b/>
          <w:sz w:val="28"/>
          <w:szCs w:val="24"/>
        </w:rPr>
        <w:t>Устный ответ.</w:t>
      </w:r>
    </w:p>
    <w:p w:rsidR="008653A7" w:rsidRPr="00427CDE" w:rsidRDefault="008653A7" w:rsidP="008653A7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>Оценка "5"</w:t>
      </w:r>
      <w:r w:rsidRPr="00427CDE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8653A7" w:rsidRPr="003F6434" w:rsidRDefault="008653A7" w:rsidP="00547A5D">
      <w:pPr>
        <w:pStyle w:val="a4"/>
        <w:numPr>
          <w:ilvl w:val="0"/>
          <w:numId w:val="4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8653A7" w:rsidRPr="003F6434" w:rsidRDefault="008653A7" w:rsidP="00547A5D">
      <w:pPr>
        <w:pStyle w:val="a4"/>
        <w:numPr>
          <w:ilvl w:val="0"/>
          <w:numId w:val="4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межпредметные (на основе ранее приобретенных знаний) и </w:t>
      </w:r>
      <w:proofErr w:type="spellStart"/>
      <w:r w:rsidRPr="003F6434">
        <w:rPr>
          <w:rFonts w:ascii="Times New Roman" w:hAnsi="Times New Roman"/>
          <w:lang w:val="ru-RU"/>
        </w:rPr>
        <w:t>внутрипредметные</w:t>
      </w:r>
      <w:proofErr w:type="spellEnd"/>
      <w:r w:rsidRPr="003F6434">
        <w:rPr>
          <w:rFonts w:ascii="Times New Roman" w:hAnsi="Times New Roman"/>
          <w:lang w:val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8653A7" w:rsidRPr="003F6434" w:rsidRDefault="008653A7" w:rsidP="00547A5D">
      <w:pPr>
        <w:pStyle w:val="a4"/>
        <w:numPr>
          <w:ilvl w:val="0"/>
          <w:numId w:val="4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</w:t>
      </w:r>
    </w:p>
    <w:p w:rsidR="008653A7" w:rsidRPr="003F6434" w:rsidRDefault="008653A7" w:rsidP="00547A5D">
      <w:pPr>
        <w:pStyle w:val="a4"/>
        <w:numPr>
          <w:ilvl w:val="0"/>
          <w:numId w:val="4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bCs/>
          <w:lang w:val="ru-RU"/>
        </w:rPr>
        <w:t>хорошее знание карты и использование ее, верное решение географических задач.</w:t>
      </w:r>
    </w:p>
    <w:p w:rsidR="008653A7" w:rsidRPr="003F6434" w:rsidRDefault="008653A7" w:rsidP="008653A7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 w:rsidRPr="003F6434">
        <w:rPr>
          <w:rFonts w:ascii="Times New Roman" w:hAnsi="Times New Roman"/>
          <w:b/>
          <w:sz w:val="24"/>
          <w:szCs w:val="24"/>
        </w:rPr>
        <w:t>Оценка "4"</w:t>
      </w:r>
      <w:r w:rsidRPr="003F6434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8653A7" w:rsidRPr="003F6434" w:rsidRDefault="008653A7" w:rsidP="00547A5D">
      <w:pPr>
        <w:pStyle w:val="a4"/>
        <w:numPr>
          <w:ilvl w:val="0"/>
          <w:numId w:val="5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8653A7" w:rsidRPr="003F6434" w:rsidRDefault="008653A7" w:rsidP="00547A5D">
      <w:pPr>
        <w:pStyle w:val="a4"/>
        <w:numPr>
          <w:ilvl w:val="0"/>
          <w:numId w:val="5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3F6434">
        <w:rPr>
          <w:rFonts w:ascii="Times New Roman" w:hAnsi="Times New Roman"/>
          <w:lang w:val="ru-RU"/>
        </w:rPr>
        <w:t>внутрипредметные</w:t>
      </w:r>
      <w:proofErr w:type="spellEnd"/>
      <w:r w:rsidRPr="003F6434">
        <w:rPr>
          <w:rFonts w:ascii="Times New Roman" w:hAnsi="Times New Roman"/>
          <w:lang w:val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8653A7" w:rsidRPr="00427CDE" w:rsidRDefault="008653A7" w:rsidP="00547A5D">
      <w:pPr>
        <w:numPr>
          <w:ilvl w:val="0"/>
          <w:numId w:val="5"/>
        </w:numPr>
        <w:spacing w:before="100" w:beforeAutospacing="1" w:after="100" w:afterAutospacing="1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427CDE">
        <w:rPr>
          <w:rFonts w:ascii="Times New Roman" w:hAnsi="Times New Roman"/>
          <w:sz w:val="24"/>
          <w:szCs w:val="24"/>
        </w:rPr>
        <w:t xml:space="preserve"> основном правильно даны определения понятий и использованы научные термины; </w:t>
      </w:r>
    </w:p>
    <w:p w:rsidR="008653A7" w:rsidRPr="00427CDE" w:rsidRDefault="008653A7" w:rsidP="00547A5D">
      <w:pPr>
        <w:numPr>
          <w:ilvl w:val="0"/>
          <w:numId w:val="5"/>
        </w:numPr>
        <w:spacing w:before="100" w:beforeAutospacing="1" w:after="100" w:afterAutospacing="1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427CDE">
        <w:rPr>
          <w:rFonts w:ascii="Times New Roman" w:hAnsi="Times New Roman"/>
          <w:sz w:val="24"/>
          <w:szCs w:val="24"/>
        </w:rPr>
        <w:t xml:space="preserve">твет самостоятельный; </w:t>
      </w:r>
    </w:p>
    <w:p w:rsidR="008653A7" w:rsidRPr="00427CDE" w:rsidRDefault="008653A7" w:rsidP="00547A5D">
      <w:pPr>
        <w:numPr>
          <w:ilvl w:val="0"/>
          <w:numId w:val="5"/>
        </w:numPr>
        <w:spacing w:before="100" w:beforeAutospacing="1" w:after="100" w:afterAutospacing="1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427CDE">
        <w:rPr>
          <w:rFonts w:ascii="Times New Roman" w:hAnsi="Times New Roman"/>
          <w:sz w:val="24"/>
          <w:szCs w:val="24"/>
        </w:rPr>
        <w:t xml:space="preserve">аличие неточностей в изложении географического материала; </w:t>
      </w:r>
    </w:p>
    <w:p w:rsidR="008653A7" w:rsidRPr="00427CDE" w:rsidRDefault="008653A7" w:rsidP="00547A5D">
      <w:pPr>
        <w:numPr>
          <w:ilvl w:val="0"/>
          <w:numId w:val="5"/>
        </w:numPr>
        <w:spacing w:before="100" w:beforeAutospacing="1" w:after="100" w:afterAutospacing="1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</w:t>
      </w:r>
      <w:r w:rsidRPr="00427CDE">
        <w:rPr>
          <w:rFonts w:ascii="Times New Roman" w:hAnsi="Times New Roman"/>
          <w:sz w:val="24"/>
          <w:szCs w:val="24"/>
        </w:rPr>
        <w:t>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</w:p>
    <w:p w:rsidR="008653A7" w:rsidRPr="00427CDE" w:rsidRDefault="008653A7" w:rsidP="00547A5D">
      <w:pPr>
        <w:pStyle w:val="a6"/>
        <w:numPr>
          <w:ilvl w:val="0"/>
          <w:numId w:val="5"/>
        </w:numPr>
        <w:spacing w:line="240" w:lineRule="atLeast"/>
        <w:contextualSpacing/>
        <w:rPr>
          <w:bCs/>
        </w:rPr>
      </w:pPr>
      <w:r>
        <w:rPr>
          <w:bCs/>
        </w:rPr>
        <w:t>С</w:t>
      </w:r>
      <w:r w:rsidRPr="00427CDE">
        <w:rPr>
          <w:bCs/>
        </w:rPr>
        <w:t>вязное и последовательное изложение; при помощи наводящих вопросов учителя восполняются сделанные пропуски;</w:t>
      </w:r>
    </w:p>
    <w:p w:rsidR="008653A7" w:rsidRPr="00427CDE" w:rsidRDefault="008653A7" w:rsidP="00547A5D">
      <w:pPr>
        <w:pStyle w:val="a6"/>
        <w:numPr>
          <w:ilvl w:val="0"/>
          <w:numId w:val="5"/>
        </w:numPr>
        <w:spacing w:line="240" w:lineRule="atLeast"/>
        <w:contextualSpacing/>
        <w:rPr>
          <w:bCs/>
        </w:rPr>
      </w:pPr>
      <w:r>
        <w:rPr>
          <w:bCs/>
        </w:rPr>
        <w:t>Н</w:t>
      </w:r>
      <w:r w:rsidRPr="00427CDE">
        <w:rPr>
          <w:bCs/>
        </w:rPr>
        <w:t>аличие конкретных представлений и элементарных реальных понятий изучаемых географических явлений;</w:t>
      </w:r>
    </w:p>
    <w:p w:rsidR="008653A7" w:rsidRPr="00427CDE" w:rsidRDefault="008653A7" w:rsidP="00547A5D">
      <w:pPr>
        <w:pStyle w:val="a6"/>
        <w:numPr>
          <w:ilvl w:val="0"/>
          <w:numId w:val="5"/>
        </w:numPr>
        <w:spacing w:line="240" w:lineRule="atLeast"/>
        <w:contextualSpacing/>
        <w:rPr>
          <w:bCs/>
        </w:rPr>
      </w:pPr>
      <w:r>
        <w:rPr>
          <w:bCs/>
        </w:rPr>
        <w:t>П</w:t>
      </w:r>
      <w:r w:rsidRPr="00427CDE">
        <w:rPr>
          <w:bCs/>
        </w:rPr>
        <w:t>онимание основных географических взаимосвязей;</w:t>
      </w:r>
    </w:p>
    <w:p w:rsidR="008653A7" w:rsidRPr="00427CDE" w:rsidRDefault="008653A7" w:rsidP="00547A5D">
      <w:pPr>
        <w:pStyle w:val="a6"/>
        <w:numPr>
          <w:ilvl w:val="0"/>
          <w:numId w:val="5"/>
        </w:numPr>
        <w:spacing w:line="240" w:lineRule="atLeast"/>
        <w:contextualSpacing/>
        <w:rPr>
          <w:bCs/>
        </w:rPr>
      </w:pPr>
      <w:r>
        <w:rPr>
          <w:bCs/>
        </w:rPr>
        <w:t>З</w:t>
      </w:r>
      <w:r w:rsidRPr="00427CDE">
        <w:rPr>
          <w:bCs/>
        </w:rPr>
        <w:t>нание карты и умение ей пользоваться;</w:t>
      </w:r>
    </w:p>
    <w:p w:rsidR="008653A7" w:rsidRPr="00427CDE" w:rsidRDefault="008653A7" w:rsidP="00547A5D">
      <w:pPr>
        <w:numPr>
          <w:ilvl w:val="0"/>
          <w:numId w:val="5"/>
        </w:numPr>
        <w:spacing w:before="100" w:beforeAutospacing="1" w:after="100" w:afterAutospacing="1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427CDE">
        <w:rPr>
          <w:rFonts w:ascii="Times New Roman" w:hAnsi="Times New Roman"/>
          <w:sz w:val="24"/>
          <w:szCs w:val="24"/>
        </w:rPr>
        <w:t xml:space="preserve">ри решении географических задач сделаны второстепенные ошибки. </w:t>
      </w:r>
    </w:p>
    <w:p w:rsidR="008653A7" w:rsidRPr="003F6434" w:rsidRDefault="008653A7" w:rsidP="008653A7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 w:rsidRPr="003F6434">
        <w:rPr>
          <w:rFonts w:ascii="Times New Roman" w:hAnsi="Times New Roman"/>
          <w:b/>
          <w:sz w:val="24"/>
          <w:szCs w:val="24"/>
        </w:rPr>
        <w:t>Оценка "3</w:t>
      </w:r>
      <w:r w:rsidRPr="003F6434">
        <w:rPr>
          <w:rFonts w:ascii="Times New Roman" w:hAnsi="Times New Roman"/>
          <w:sz w:val="24"/>
          <w:szCs w:val="24"/>
        </w:rPr>
        <w:t xml:space="preserve">" ставится, если ученик: </w:t>
      </w:r>
    </w:p>
    <w:p w:rsidR="008653A7" w:rsidRPr="003F6434" w:rsidRDefault="008653A7" w:rsidP="00547A5D">
      <w:pPr>
        <w:pStyle w:val="a4"/>
        <w:numPr>
          <w:ilvl w:val="0"/>
          <w:numId w:val="6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8653A7" w:rsidRPr="003F6434" w:rsidRDefault="008653A7" w:rsidP="00547A5D">
      <w:pPr>
        <w:pStyle w:val="a4"/>
        <w:numPr>
          <w:ilvl w:val="0"/>
          <w:numId w:val="6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Материал излагает </w:t>
      </w:r>
      <w:proofErr w:type="spellStart"/>
      <w:r w:rsidRPr="003F6434">
        <w:rPr>
          <w:rFonts w:ascii="Times New Roman" w:hAnsi="Times New Roman"/>
          <w:lang w:val="ru-RU"/>
        </w:rPr>
        <w:t>несистематизированно</w:t>
      </w:r>
      <w:proofErr w:type="spellEnd"/>
      <w:r w:rsidRPr="003F6434">
        <w:rPr>
          <w:rFonts w:ascii="Times New Roman" w:hAnsi="Times New Roman"/>
          <w:lang w:val="ru-RU"/>
        </w:rPr>
        <w:t xml:space="preserve">, фрагментарно, не всегда последовательно; </w:t>
      </w:r>
    </w:p>
    <w:p w:rsidR="008653A7" w:rsidRPr="003F6434" w:rsidRDefault="008653A7" w:rsidP="00547A5D">
      <w:pPr>
        <w:pStyle w:val="a4"/>
        <w:numPr>
          <w:ilvl w:val="0"/>
          <w:numId w:val="6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Показывает </w:t>
      </w:r>
      <w:proofErr w:type="gramStart"/>
      <w:r w:rsidRPr="003F6434">
        <w:rPr>
          <w:rFonts w:ascii="Times New Roman" w:hAnsi="Times New Roman"/>
          <w:lang w:val="ru-RU"/>
        </w:rPr>
        <w:t>недостаточную</w:t>
      </w:r>
      <w:proofErr w:type="gramEnd"/>
      <w:r w:rsidRPr="003F6434">
        <w:rPr>
          <w:rFonts w:ascii="Times New Roman" w:hAnsi="Times New Roman"/>
          <w:lang w:val="ru-RU"/>
        </w:rPr>
        <w:t xml:space="preserve"> сформированность отдельных знаний и умений; выводы и обобщения аргументирует слабо, допускает в них ошибки. </w:t>
      </w:r>
    </w:p>
    <w:p w:rsidR="008653A7" w:rsidRPr="003F6434" w:rsidRDefault="008653A7" w:rsidP="00547A5D">
      <w:pPr>
        <w:pStyle w:val="a4"/>
        <w:numPr>
          <w:ilvl w:val="0"/>
          <w:numId w:val="6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Допустил ошибки и неточности в использовании научной терминологии, определения понятий дал недостаточно четкие; </w:t>
      </w:r>
    </w:p>
    <w:p w:rsidR="008653A7" w:rsidRPr="003F6434" w:rsidRDefault="008653A7" w:rsidP="00547A5D">
      <w:pPr>
        <w:pStyle w:val="a4"/>
        <w:numPr>
          <w:ilvl w:val="0"/>
          <w:numId w:val="6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8653A7" w:rsidRPr="003F6434" w:rsidRDefault="008653A7" w:rsidP="00547A5D">
      <w:pPr>
        <w:pStyle w:val="a4"/>
        <w:numPr>
          <w:ilvl w:val="0"/>
          <w:numId w:val="6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8653A7" w:rsidRPr="003F6434" w:rsidRDefault="008653A7" w:rsidP="00547A5D">
      <w:pPr>
        <w:pStyle w:val="a4"/>
        <w:numPr>
          <w:ilvl w:val="0"/>
          <w:numId w:val="6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3F6434">
        <w:rPr>
          <w:rFonts w:ascii="Times New Roman" w:hAnsi="Times New Roman"/>
          <w:lang w:val="ru-RU"/>
        </w:rPr>
        <w:t>важное значение</w:t>
      </w:r>
      <w:proofErr w:type="gramEnd"/>
      <w:r w:rsidRPr="003F6434">
        <w:rPr>
          <w:rFonts w:ascii="Times New Roman" w:hAnsi="Times New Roman"/>
          <w:lang w:val="ru-RU"/>
        </w:rPr>
        <w:t xml:space="preserve"> в этом тексте; </w:t>
      </w:r>
    </w:p>
    <w:p w:rsidR="008653A7" w:rsidRPr="003F6434" w:rsidRDefault="008653A7" w:rsidP="00547A5D">
      <w:pPr>
        <w:pStyle w:val="a4"/>
        <w:numPr>
          <w:ilvl w:val="0"/>
          <w:numId w:val="6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8653A7" w:rsidRPr="003F6434" w:rsidRDefault="008653A7" w:rsidP="00547A5D">
      <w:pPr>
        <w:pStyle w:val="a4"/>
        <w:numPr>
          <w:ilvl w:val="0"/>
          <w:numId w:val="6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</w:t>
      </w:r>
    </w:p>
    <w:p w:rsidR="008653A7" w:rsidRPr="003F6434" w:rsidRDefault="008653A7" w:rsidP="00547A5D">
      <w:pPr>
        <w:pStyle w:val="a4"/>
        <w:numPr>
          <w:ilvl w:val="0"/>
          <w:numId w:val="6"/>
        </w:numPr>
        <w:spacing w:line="240" w:lineRule="atLeast"/>
        <w:jc w:val="both"/>
        <w:rPr>
          <w:rFonts w:ascii="Times New Roman" w:hAnsi="Times New Roman"/>
          <w:bCs/>
          <w:lang w:val="ru-RU"/>
        </w:rPr>
      </w:pPr>
      <w:r w:rsidRPr="003F6434">
        <w:rPr>
          <w:rFonts w:ascii="Times New Roman" w:hAnsi="Times New Roman"/>
          <w:bCs/>
          <w:lang w:val="ru-RU"/>
        </w:rPr>
        <w:t>Скудны географические представления, преобладают формалистические знания;</w:t>
      </w:r>
    </w:p>
    <w:p w:rsidR="008653A7" w:rsidRPr="003F6434" w:rsidRDefault="008653A7" w:rsidP="00547A5D">
      <w:pPr>
        <w:pStyle w:val="a4"/>
        <w:numPr>
          <w:ilvl w:val="0"/>
          <w:numId w:val="6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bCs/>
          <w:lang w:val="ru-RU"/>
        </w:rPr>
        <w:t>Знание карты недостаточное, показ на ней сбивчивый;</w:t>
      </w:r>
    </w:p>
    <w:p w:rsidR="008653A7" w:rsidRPr="003F6434" w:rsidRDefault="008653A7" w:rsidP="00547A5D">
      <w:pPr>
        <w:pStyle w:val="a4"/>
        <w:numPr>
          <w:ilvl w:val="0"/>
          <w:numId w:val="6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bCs/>
          <w:lang w:val="ru-RU"/>
        </w:rPr>
        <w:t>Только при помощи наводящих вопросов ученик улавливает географические связи.</w:t>
      </w:r>
    </w:p>
    <w:p w:rsidR="008653A7" w:rsidRPr="003F6434" w:rsidRDefault="008653A7" w:rsidP="008653A7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 w:rsidRPr="003F6434">
        <w:rPr>
          <w:rFonts w:ascii="Times New Roman" w:hAnsi="Times New Roman"/>
          <w:b/>
          <w:sz w:val="24"/>
          <w:szCs w:val="24"/>
        </w:rPr>
        <w:t>Оценка "2"</w:t>
      </w:r>
      <w:r w:rsidRPr="003F6434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8653A7" w:rsidRPr="003F6434" w:rsidRDefault="008653A7" w:rsidP="00547A5D">
      <w:pPr>
        <w:pStyle w:val="a4"/>
        <w:numPr>
          <w:ilvl w:val="0"/>
          <w:numId w:val="7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Не усвоил и не раскрыл основное содержание материала; </w:t>
      </w:r>
    </w:p>
    <w:p w:rsidR="008653A7" w:rsidRPr="003F6434" w:rsidRDefault="008653A7" w:rsidP="00547A5D">
      <w:pPr>
        <w:pStyle w:val="a4"/>
        <w:numPr>
          <w:ilvl w:val="0"/>
          <w:numId w:val="7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Не делает выводов и обобщений. </w:t>
      </w:r>
    </w:p>
    <w:p w:rsidR="008653A7" w:rsidRPr="003F6434" w:rsidRDefault="008653A7" w:rsidP="00547A5D">
      <w:pPr>
        <w:pStyle w:val="a4"/>
        <w:numPr>
          <w:ilvl w:val="0"/>
          <w:numId w:val="7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8653A7" w:rsidRPr="003F6434" w:rsidRDefault="008653A7" w:rsidP="00547A5D">
      <w:pPr>
        <w:pStyle w:val="a4"/>
        <w:numPr>
          <w:ilvl w:val="0"/>
          <w:numId w:val="7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Имеет слабо сформированные и неполные знания и не умеет применять их к решению конкретных вопросов и задач по образцу; </w:t>
      </w:r>
    </w:p>
    <w:p w:rsidR="008653A7" w:rsidRPr="003F6434" w:rsidRDefault="008653A7" w:rsidP="00547A5D">
      <w:pPr>
        <w:pStyle w:val="a4"/>
        <w:numPr>
          <w:ilvl w:val="0"/>
          <w:numId w:val="7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:rsidR="008653A7" w:rsidRPr="003F6434" w:rsidRDefault="008653A7" w:rsidP="00547A5D">
      <w:pPr>
        <w:pStyle w:val="a4"/>
        <w:numPr>
          <w:ilvl w:val="0"/>
          <w:numId w:val="7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bCs/>
          <w:lang w:val="ru-RU"/>
        </w:rPr>
        <w:t>Имеются грубые ошибки  в использовании карты.</w:t>
      </w:r>
    </w:p>
    <w:p w:rsidR="008653A7" w:rsidRPr="003F6434" w:rsidRDefault="008653A7" w:rsidP="008653A7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 w:rsidRPr="003F6434">
        <w:rPr>
          <w:rFonts w:ascii="Times New Roman" w:hAnsi="Times New Roman"/>
          <w:b/>
          <w:sz w:val="24"/>
          <w:szCs w:val="24"/>
        </w:rPr>
        <w:t>Оценка "1"</w:t>
      </w:r>
      <w:r w:rsidRPr="003F6434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8653A7" w:rsidRPr="003F6434" w:rsidRDefault="008653A7" w:rsidP="00547A5D">
      <w:pPr>
        <w:pStyle w:val="a4"/>
        <w:numPr>
          <w:ilvl w:val="0"/>
          <w:numId w:val="8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Не может ответить ни на один из поставленных вопросов; </w:t>
      </w:r>
    </w:p>
    <w:p w:rsidR="008653A7" w:rsidRPr="003F6434" w:rsidRDefault="008653A7" w:rsidP="00547A5D">
      <w:pPr>
        <w:pStyle w:val="a4"/>
        <w:numPr>
          <w:ilvl w:val="0"/>
          <w:numId w:val="8"/>
        </w:numPr>
        <w:spacing w:line="240" w:lineRule="atLeast"/>
        <w:jc w:val="both"/>
        <w:rPr>
          <w:rFonts w:ascii="Times New Roman" w:hAnsi="Times New Roman"/>
        </w:rPr>
      </w:pPr>
      <w:proofErr w:type="spellStart"/>
      <w:r w:rsidRPr="003F6434">
        <w:rPr>
          <w:rFonts w:ascii="Times New Roman" w:hAnsi="Times New Roman"/>
        </w:rPr>
        <w:t>Полностью</w:t>
      </w:r>
      <w:proofErr w:type="spellEnd"/>
      <w:r w:rsidRPr="003F6434">
        <w:rPr>
          <w:rFonts w:ascii="Times New Roman" w:hAnsi="Times New Roman"/>
        </w:rPr>
        <w:t xml:space="preserve"> </w:t>
      </w:r>
      <w:proofErr w:type="spellStart"/>
      <w:r w:rsidRPr="003F6434">
        <w:rPr>
          <w:rFonts w:ascii="Times New Roman" w:hAnsi="Times New Roman"/>
        </w:rPr>
        <w:t>не</w:t>
      </w:r>
      <w:proofErr w:type="spellEnd"/>
      <w:r w:rsidRPr="003F6434">
        <w:rPr>
          <w:rFonts w:ascii="Times New Roman" w:hAnsi="Times New Roman"/>
        </w:rPr>
        <w:t xml:space="preserve"> </w:t>
      </w:r>
      <w:proofErr w:type="spellStart"/>
      <w:r w:rsidRPr="003F6434">
        <w:rPr>
          <w:rFonts w:ascii="Times New Roman" w:hAnsi="Times New Roman"/>
        </w:rPr>
        <w:t>усвоил</w:t>
      </w:r>
      <w:proofErr w:type="spellEnd"/>
      <w:r w:rsidRPr="003F6434">
        <w:rPr>
          <w:rFonts w:ascii="Times New Roman" w:hAnsi="Times New Roman"/>
        </w:rPr>
        <w:t xml:space="preserve"> </w:t>
      </w:r>
      <w:proofErr w:type="spellStart"/>
      <w:r w:rsidRPr="003F6434">
        <w:rPr>
          <w:rFonts w:ascii="Times New Roman" w:hAnsi="Times New Roman"/>
        </w:rPr>
        <w:t>материал</w:t>
      </w:r>
      <w:proofErr w:type="spellEnd"/>
      <w:r w:rsidRPr="003F6434">
        <w:rPr>
          <w:rFonts w:ascii="Times New Roman" w:hAnsi="Times New Roman"/>
        </w:rPr>
        <w:t xml:space="preserve">. </w:t>
      </w:r>
    </w:p>
    <w:p w:rsidR="008653A7" w:rsidRPr="00427CDE" w:rsidRDefault="008653A7" w:rsidP="008653A7">
      <w:pPr>
        <w:spacing w:after="0" w:line="240" w:lineRule="atLeast"/>
        <w:contextualSpacing/>
        <w:rPr>
          <w:rFonts w:ascii="Times New Roman" w:hAnsi="Times New Roman"/>
          <w:b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 xml:space="preserve">Примечание. </w:t>
      </w:r>
      <w:r w:rsidRPr="00427CDE">
        <w:rPr>
          <w:rFonts w:ascii="Times New Roman" w:hAnsi="Times New Roman"/>
          <w:sz w:val="24"/>
          <w:szCs w:val="24"/>
        </w:rPr>
        <w:t xml:space="preserve"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8653A7" w:rsidRPr="00427CDE" w:rsidRDefault="008653A7" w:rsidP="008653A7">
      <w:pPr>
        <w:spacing w:after="0" w:line="240" w:lineRule="atLeast"/>
        <w:contextualSpacing/>
        <w:rPr>
          <w:rFonts w:ascii="Times New Roman" w:hAnsi="Times New Roman"/>
          <w:b/>
          <w:sz w:val="28"/>
          <w:szCs w:val="24"/>
        </w:rPr>
      </w:pPr>
      <w:r w:rsidRPr="00427CDE">
        <w:rPr>
          <w:rFonts w:ascii="Times New Roman" w:hAnsi="Times New Roman"/>
          <w:sz w:val="24"/>
          <w:szCs w:val="24"/>
        </w:rPr>
        <w:t xml:space="preserve">  </w:t>
      </w:r>
      <w:r w:rsidRPr="00427CDE">
        <w:rPr>
          <w:rFonts w:ascii="Times New Roman" w:hAnsi="Times New Roman"/>
          <w:b/>
          <w:sz w:val="28"/>
          <w:szCs w:val="24"/>
        </w:rPr>
        <w:t>Оценка самостоятельных письменных и контрольных работ.</w:t>
      </w:r>
    </w:p>
    <w:p w:rsidR="008653A7" w:rsidRPr="00427CDE" w:rsidRDefault="008653A7" w:rsidP="008653A7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>Оценка "5"</w:t>
      </w:r>
      <w:r w:rsidRPr="00427CDE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8653A7" w:rsidRPr="003F6434" w:rsidRDefault="008653A7" w:rsidP="00547A5D">
      <w:pPr>
        <w:pStyle w:val="a4"/>
        <w:numPr>
          <w:ilvl w:val="0"/>
          <w:numId w:val="9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lastRenderedPageBreak/>
        <w:t xml:space="preserve">выполнил работу без ошибок и недочетов; </w:t>
      </w:r>
    </w:p>
    <w:p w:rsidR="008653A7" w:rsidRPr="003F6434" w:rsidRDefault="008653A7" w:rsidP="00547A5D">
      <w:pPr>
        <w:pStyle w:val="a4"/>
        <w:numPr>
          <w:ilvl w:val="0"/>
          <w:numId w:val="9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допустил не более одного недочета. </w:t>
      </w:r>
    </w:p>
    <w:p w:rsidR="008653A7" w:rsidRPr="00427CDE" w:rsidRDefault="008653A7" w:rsidP="008653A7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>Оценка "4"</w:t>
      </w:r>
      <w:r w:rsidRPr="00427CDE">
        <w:rPr>
          <w:rFonts w:ascii="Times New Roman" w:hAnsi="Times New Roman"/>
          <w:sz w:val="24"/>
          <w:szCs w:val="24"/>
        </w:rPr>
        <w:t xml:space="preserve"> ставится, если ученик выполнил работу полностью, но допустил в ней: </w:t>
      </w:r>
    </w:p>
    <w:p w:rsidR="008653A7" w:rsidRPr="003F6434" w:rsidRDefault="008653A7" w:rsidP="00547A5D">
      <w:pPr>
        <w:pStyle w:val="a4"/>
        <w:numPr>
          <w:ilvl w:val="0"/>
          <w:numId w:val="10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не более одной негрубой ошибки и одного недочета; </w:t>
      </w:r>
    </w:p>
    <w:p w:rsidR="008653A7" w:rsidRPr="003F6434" w:rsidRDefault="008653A7" w:rsidP="00547A5D">
      <w:pPr>
        <w:pStyle w:val="a4"/>
        <w:numPr>
          <w:ilvl w:val="0"/>
          <w:numId w:val="10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или не более двух недочетов. </w:t>
      </w:r>
    </w:p>
    <w:p w:rsidR="008653A7" w:rsidRPr="00427CDE" w:rsidRDefault="008653A7" w:rsidP="008653A7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>Оценка "3"</w:t>
      </w:r>
      <w:r w:rsidRPr="00427CDE">
        <w:rPr>
          <w:rFonts w:ascii="Times New Roman" w:hAnsi="Times New Roman"/>
          <w:sz w:val="24"/>
          <w:szCs w:val="24"/>
        </w:rPr>
        <w:t xml:space="preserve"> ставится, если ученик правильно выполнил не менее половины работы или допустил: </w:t>
      </w:r>
    </w:p>
    <w:p w:rsidR="008653A7" w:rsidRPr="003F6434" w:rsidRDefault="008653A7" w:rsidP="00547A5D">
      <w:pPr>
        <w:pStyle w:val="a4"/>
        <w:numPr>
          <w:ilvl w:val="0"/>
          <w:numId w:val="11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не более двух грубых ошибок; </w:t>
      </w:r>
    </w:p>
    <w:p w:rsidR="008653A7" w:rsidRPr="003F6434" w:rsidRDefault="008653A7" w:rsidP="00547A5D">
      <w:pPr>
        <w:pStyle w:val="a4"/>
        <w:numPr>
          <w:ilvl w:val="0"/>
          <w:numId w:val="11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или не более одной грубой и одной негрубой ошибки и одного недочета; </w:t>
      </w:r>
    </w:p>
    <w:p w:rsidR="008653A7" w:rsidRPr="003F6434" w:rsidRDefault="008653A7" w:rsidP="00547A5D">
      <w:pPr>
        <w:pStyle w:val="a4"/>
        <w:numPr>
          <w:ilvl w:val="0"/>
          <w:numId w:val="11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или не более двух-трех негрубых ошибок; </w:t>
      </w:r>
    </w:p>
    <w:p w:rsidR="008653A7" w:rsidRPr="003F6434" w:rsidRDefault="008653A7" w:rsidP="00547A5D">
      <w:pPr>
        <w:pStyle w:val="a4"/>
        <w:numPr>
          <w:ilvl w:val="0"/>
          <w:numId w:val="11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или одной негрубой ошибки и трех недочетов; </w:t>
      </w:r>
    </w:p>
    <w:p w:rsidR="008653A7" w:rsidRPr="003F6434" w:rsidRDefault="008653A7" w:rsidP="00547A5D">
      <w:pPr>
        <w:pStyle w:val="a4"/>
        <w:numPr>
          <w:ilvl w:val="0"/>
          <w:numId w:val="11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или при отсутствии ошибок, но при наличии четырех-пяти недочетов. </w:t>
      </w:r>
    </w:p>
    <w:p w:rsidR="008653A7" w:rsidRPr="00427CDE" w:rsidRDefault="008653A7" w:rsidP="008653A7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>Оценка "2"</w:t>
      </w:r>
      <w:r w:rsidRPr="00427CDE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8653A7" w:rsidRPr="003F6434" w:rsidRDefault="008653A7" w:rsidP="00547A5D">
      <w:pPr>
        <w:pStyle w:val="a4"/>
        <w:numPr>
          <w:ilvl w:val="0"/>
          <w:numId w:val="12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8653A7" w:rsidRPr="003F6434" w:rsidRDefault="008653A7" w:rsidP="00547A5D">
      <w:pPr>
        <w:pStyle w:val="a4"/>
        <w:numPr>
          <w:ilvl w:val="0"/>
          <w:numId w:val="12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или если правильно выполнил менее половины работы. </w:t>
      </w:r>
    </w:p>
    <w:p w:rsidR="008653A7" w:rsidRPr="00427CDE" w:rsidRDefault="008653A7" w:rsidP="008653A7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>Оценка "1"</w:t>
      </w:r>
      <w:r w:rsidRPr="00427CDE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8653A7" w:rsidRPr="003F6434" w:rsidRDefault="008653A7" w:rsidP="00547A5D">
      <w:pPr>
        <w:pStyle w:val="a4"/>
        <w:numPr>
          <w:ilvl w:val="0"/>
          <w:numId w:val="13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Не приступал к выполнению работы; </w:t>
      </w:r>
    </w:p>
    <w:p w:rsidR="008653A7" w:rsidRPr="003F6434" w:rsidRDefault="008653A7" w:rsidP="00547A5D">
      <w:pPr>
        <w:pStyle w:val="a4"/>
        <w:numPr>
          <w:ilvl w:val="0"/>
          <w:numId w:val="13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Правильно выполнил не более 10 % всех заданий. </w:t>
      </w:r>
    </w:p>
    <w:p w:rsidR="008653A7" w:rsidRPr="00427CDE" w:rsidRDefault="008653A7" w:rsidP="008653A7">
      <w:pPr>
        <w:spacing w:after="0" w:line="240" w:lineRule="atLeast"/>
        <w:contextualSpacing/>
        <w:rPr>
          <w:rFonts w:ascii="Times New Roman" w:hAnsi="Times New Roman"/>
          <w:b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 xml:space="preserve">Примечание. </w:t>
      </w:r>
    </w:p>
    <w:p w:rsidR="008653A7" w:rsidRPr="003F6434" w:rsidRDefault="008653A7" w:rsidP="00547A5D">
      <w:pPr>
        <w:pStyle w:val="a4"/>
        <w:numPr>
          <w:ilvl w:val="0"/>
          <w:numId w:val="14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8653A7" w:rsidRPr="003F6434" w:rsidRDefault="008653A7" w:rsidP="00547A5D">
      <w:pPr>
        <w:pStyle w:val="a4"/>
        <w:numPr>
          <w:ilvl w:val="0"/>
          <w:numId w:val="14"/>
        </w:numPr>
        <w:spacing w:line="240" w:lineRule="atLeast"/>
        <w:jc w:val="both"/>
        <w:rPr>
          <w:rFonts w:ascii="Times New Roman" w:hAnsi="Times New Roman"/>
          <w:lang w:val="ru-RU"/>
        </w:rPr>
      </w:pPr>
      <w:r w:rsidRPr="003F6434">
        <w:rPr>
          <w:rFonts w:ascii="Times New Roman" w:hAnsi="Times New Roman"/>
          <w:lang w:val="ru-RU"/>
        </w:rPr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:rsidR="008653A7" w:rsidRPr="00427CDE" w:rsidRDefault="008653A7" w:rsidP="008653A7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b/>
          <w:bCs/>
          <w:sz w:val="24"/>
          <w:szCs w:val="24"/>
        </w:rPr>
        <w:t> </w:t>
      </w:r>
    </w:p>
    <w:p w:rsidR="008653A7" w:rsidRPr="00427CDE" w:rsidRDefault="008653A7" w:rsidP="008653A7">
      <w:pPr>
        <w:pStyle w:val="FR1"/>
        <w:spacing w:before="0" w:line="240" w:lineRule="atLeast"/>
        <w:ind w:left="0" w:right="198"/>
        <w:contextualSpacing/>
        <w:rPr>
          <w:bCs/>
          <w:sz w:val="28"/>
          <w:szCs w:val="24"/>
        </w:rPr>
      </w:pPr>
      <w:r w:rsidRPr="00427CDE">
        <w:rPr>
          <w:bCs/>
          <w:sz w:val="28"/>
          <w:szCs w:val="24"/>
        </w:rPr>
        <w:t>Критерии выставления оценок за проверочные тесты</w:t>
      </w:r>
      <w:r>
        <w:rPr>
          <w:bCs/>
          <w:sz w:val="28"/>
          <w:szCs w:val="24"/>
        </w:rPr>
        <w:t>.</w:t>
      </w:r>
    </w:p>
    <w:p w:rsidR="008653A7" w:rsidRPr="00427CDE" w:rsidRDefault="008653A7" w:rsidP="008653A7">
      <w:pPr>
        <w:pStyle w:val="FR1"/>
        <w:spacing w:before="0" w:line="240" w:lineRule="atLeast"/>
        <w:ind w:left="318" w:right="198"/>
        <w:contextualSpacing/>
        <w:jc w:val="left"/>
        <w:rPr>
          <w:b w:val="0"/>
          <w:bCs/>
          <w:sz w:val="24"/>
          <w:szCs w:val="24"/>
        </w:rPr>
      </w:pPr>
    </w:p>
    <w:p w:rsidR="008653A7" w:rsidRPr="00427CDE" w:rsidRDefault="008653A7" w:rsidP="00547A5D">
      <w:pPr>
        <w:pStyle w:val="FR1"/>
        <w:numPr>
          <w:ilvl w:val="0"/>
          <w:numId w:val="3"/>
        </w:numPr>
        <w:spacing w:before="0" w:line="240" w:lineRule="atLeast"/>
        <w:ind w:right="198"/>
        <w:contextualSpacing/>
        <w:jc w:val="left"/>
        <w:rPr>
          <w:b w:val="0"/>
          <w:bCs/>
          <w:sz w:val="24"/>
          <w:szCs w:val="24"/>
        </w:rPr>
      </w:pPr>
      <w:r w:rsidRPr="00427CDE">
        <w:rPr>
          <w:b w:val="0"/>
          <w:bCs/>
          <w:sz w:val="24"/>
          <w:szCs w:val="24"/>
        </w:rPr>
        <w:t xml:space="preserve">Критерии выставления оценок за тест, состоящий из </w:t>
      </w:r>
      <w:r w:rsidRPr="00427CDE">
        <w:rPr>
          <w:bCs/>
          <w:sz w:val="24"/>
          <w:szCs w:val="24"/>
        </w:rPr>
        <w:t>10 вопросов.</w:t>
      </w:r>
    </w:p>
    <w:p w:rsidR="008653A7" w:rsidRPr="00427CDE" w:rsidRDefault="008653A7" w:rsidP="00547A5D">
      <w:pPr>
        <w:pStyle w:val="FR1"/>
        <w:numPr>
          <w:ilvl w:val="0"/>
          <w:numId w:val="15"/>
        </w:numPr>
        <w:spacing w:line="240" w:lineRule="atLeast"/>
        <w:ind w:right="198"/>
        <w:contextualSpacing/>
        <w:jc w:val="left"/>
        <w:rPr>
          <w:b w:val="0"/>
          <w:bCs/>
          <w:sz w:val="24"/>
          <w:szCs w:val="24"/>
        </w:rPr>
      </w:pPr>
      <w:r w:rsidRPr="00427CDE">
        <w:rPr>
          <w:b w:val="0"/>
          <w:bCs/>
          <w:sz w:val="24"/>
          <w:szCs w:val="24"/>
        </w:rPr>
        <w:t>Время выполнения работы: 10-15 мин.</w:t>
      </w:r>
    </w:p>
    <w:p w:rsidR="008653A7" w:rsidRPr="00427CDE" w:rsidRDefault="008653A7" w:rsidP="00547A5D">
      <w:pPr>
        <w:pStyle w:val="FR1"/>
        <w:numPr>
          <w:ilvl w:val="0"/>
          <w:numId w:val="15"/>
        </w:numPr>
        <w:spacing w:line="240" w:lineRule="atLeast"/>
        <w:ind w:right="198"/>
        <w:contextualSpacing/>
        <w:jc w:val="left"/>
        <w:rPr>
          <w:b w:val="0"/>
          <w:bCs/>
          <w:sz w:val="24"/>
          <w:szCs w:val="24"/>
        </w:rPr>
      </w:pPr>
      <w:r w:rsidRPr="00427CDE">
        <w:rPr>
          <w:b w:val="0"/>
          <w:bCs/>
          <w:sz w:val="24"/>
          <w:szCs w:val="24"/>
        </w:rPr>
        <w:t>Оценка «5» - 10 правильных ответов, «4» - 7-9, «3» - 5-6, «2» - менее 5 правильных ответов.</w:t>
      </w:r>
    </w:p>
    <w:p w:rsidR="008653A7" w:rsidRPr="00427CDE" w:rsidRDefault="008653A7" w:rsidP="00547A5D">
      <w:pPr>
        <w:pStyle w:val="FR1"/>
        <w:numPr>
          <w:ilvl w:val="0"/>
          <w:numId w:val="3"/>
        </w:numPr>
        <w:spacing w:line="240" w:lineRule="atLeast"/>
        <w:ind w:right="198"/>
        <w:contextualSpacing/>
        <w:jc w:val="left"/>
        <w:rPr>
          <w:bCs/>
          <w:sz w:val="24"/>
          <w:szCs w:val="24"/>
        </w:rPr>
      </w:pPr>
      <w:r w:rsidRPr="00427CDE">
        <w:rPr>
          <w:b w:val="0"/>
          <w:bCs/>
          <w:sz w:val="24"/>
          <w:szCs w:val="24"/>
        </w:rPr>
        <w:t xml:space="preserve">Критерии выставления оценок за тест, состоящий из </w:t>
      </w:r>
      <w:r w:rsidRPr="00427CDE">
        <w:rPr>
          <w:bCs/>
          <w:sz w:val="24"/>
          <w:szCs w:val="24"/>
        </w:rPr>
        <w:t>20 вопросов.</w:t>
      </w:r>
    </w:p>
    <w:p w:rsidR="008653A7" w:rsidRPr="00427CDE" w:rsidRDefault="008653A7" w:rsidP="00547A5D">
      <w:pPr>
        <w:pStyle w:val="FR1"/>
        <w:numPr>
          <w:ilvl w:val="0"/>
          <w:numId w:val="16"/>
        </w:numPr>
        <w:spacing w:line="240" w:lineRule="atLeast"/>
        <w:ind w:right="198"/>
        <w:contextualSpacing/>
        <w:jc w:val="left"/>
        <w:rPr>
          <w:b w:val="0"/>
          <w:bCs/>
          <w:sz w:val="24"/>
          <w:szCs w:val="24"/>
        </w:rPr>
      </w:pPr>
      <w:r w:rsidRPr="00427CDE">
        <w:rPr>
          <w:b w:val="0"/>
          <w:bCs/>
          <w:sz w:val="24"/>
          <w:szCs w:val="24"/>
        </w:rPr>
        <w:t>Время выполнения работы: 30-40 мин.</w:t>
      </w:r>
    </w:p>
    <w:p w:rsidR="008653A7" w:rsidRPr="00427CDE" w:rsidRDefault="008653A7" w:rsidP="00547A5D">
      <w:pPr>
        <w:pStyle w:val="FR1"/>
        <w:numPr>
          <w:ilvl w:val="0"/>
          <w:numId w:val="16"/>
        </w:numPr>
        <w:spacing w:line="240" w:lineRule="atLeast"/>
        <w:ind w:right="198"/>
        <w:contextualSpacing/>
        <w:jc w:val="left"/>
        <w:rPr>
          <w:b w:val="0"/>
          <w:bCs/>
          <w:sz w:val="24"/>
          <w:szCs w:val="24"/>
        </w:rPr>
      </w:pPr>
      <w:r w:rsidRPr="00427CDE">
        <w:rPr>
          <w:b w:val="0"/>
          <w:bCs/>
          <w:sz w:val="24"/>
          <w:szCs w:val="24"/>
        </w:rPr>
        <w:t>Оценка «5» - 18-20 правильных ответов, «4» - 14-17, «3» - 10-13, «2» - менее 10 правильных ответов.</w:t>
      </w:r>
    </w:p>
    <w:p w:rsidR="008653A7" w:rsidRPr="00427CDE" w:rsidRDefault="008653A7" w:rsidP="008653A7">
      <w:pPr>
        <w:pStyle w:val="FR1"/>
        <w:spacing w:line="240" w:lineRule="atLeast"/>
        <w:ind w:left="0" w:right="198"/>
        <w:contextualSpacing/>
        <w:jc w:val="left"/>
        <w:rPr>
          <w:b w:val="0"/>
          <w:bCs/>
          <w:i/>
          <w:sz w:val="24"/>
          <w:szCs w:val="24"/>
        </w:rPr>
      </w:pPr>
      <w:r w:rsidRPr="00427CDE">
        <w:rPr>
          <w:b w:val="0"/>
          <w:bCs/>
          <w:i/>
          <w:sz w:val="24"/>
          <w:szCs w:val="24"/>
        </w:rPr>
        <w:t xml:space="preserve">Источник: А.Э. </w:t>
      </w:r>
      <w:proofErr w:type="spellStart"/>
      <w:r w:rsidRPr="00427CDE">
        <w:rPr>
          <w:b w:val="0"/>
          <w:bCs/>
          <w:i/>
          <w:sz w:val="24"/>
          <w:szCs w:val="24"/>
        </w:rPr>
        <w:t>Фромберг</w:t>
      </w:r>
      <w:proofErr w:type="spellEnd"/>
      <w:r w:rsidRPr="00427CDE">
        <w:rPr>
          <w:b w:val="0"/>
          <w:bCs/>
          <w:i/>
          <w:sz w:val="24"/>
          <w:szCs w:val="24"/>
        </w:rPr>
        <w:t xml:space="preserve"> – Практические и проверочные работы по географии: 10 класс  / Кн. для учителя – М.: Просвещение, 2003.</w:t>
      </w:r>
    </w:p>
    <w:p w:rsidR="008653A7" w:rsidRPr="00427CDE" w:rsidRDefault="008653A7" w:rsidP="008653A7">
      <w:pPr>
        <w:pStyle w:val="a6"/>
        <w:spacing w:line="240" w:lineRule="atLeast"/>
        <w:contextualSpacing/>
        <w:jc w:val="center"/>
        <w:rPr>
          <w:b/>
          <w:sz w:val="28"/>
        </w:rPr>
      </w:pPr>
      <w:r w:rsidRPr="00427CDE">
        <w:rPr>
          <w:b/>
          <w:sz w:val="28"/>
        </w:rPr>
        <w:t>Оценка качества выполнения</w:t>
      </w:r>
    </w:p>
    <w:p w:rsidR="008653A7" w:rsidRPr="00427CDE" w:rsidRDefault="008653A7" w:rsidP="008653A7">
      <w:pPr>
        <w:pStyle w:val="a6"/>
        <w:spacing w:line="240" w:lineRule="atLeast"/>
        <w:contextualSpacing/>
        <w:jc w:val="center"/>
        <w:rPr>
          <w:b/>
          <w:sz w:val="28"/>
        </w:rPr>
      </w:pPr>
      <w:r w:rsidRPr="00427CDE">
        <w:rPr>
          <w:b/>
          <w:sz w:val="28"/>
        </w:rPr>
        <w:t>практических и самостоятельных работ по географии</w:t>
      </w:r>
      <w:r>
        <w:rPr>
          <w:b/>
          <w:sz w:val="28"/>
        </w:rPr>
        <w:t>.</w:t>
      </w:r>
    </w:p>
    <w:p w:rsidR="008653A7" w:rsidRPr="00427CDE" w:rsidRDefault="008653A7" w:rsidP="008653A7">
      <w:pPr>
        <w:shd w:val="clear" w:color="auto" w:fill="FFFFFF"/>
        <w:spacing w:line="240" w:lineRule="atLeast"/>
        <w:ind w:right="19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27CDE">
        <w:rPr>
          <w:rFonts w:ascii="Times New Roman" w:hAnsi="Times New Roman"/>
          <w:b/>
          <w:bCs/>
          <w:color w:val="000000"/>
          <w:sz w:val="24"/>
          <w:szCs w:val="24"/>
        </w:rPr>
        <w:t>Отметка "5"</w:t>
      </w:r>
    </w:p>
    <w:p w:rsidR="008653A7" w:rsidRPr="00427CDE" w:rsidRDefault="008653A7" w:rsidP="008653A7">
      <w:pPr>
        <w:shd w:val="clear" w:color="auto" w:fill="FFFFFF"/>
        <w:spacing w:line="240" w:lineRule="atLeast"/>
        <w:ind w:firstLine="235"/>
        <w:contextualSpacing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color w:val="000000"/>
          <w:spacing w:val="5"/>
          <w:sz w:val="24"/>
          <w:szCs w:val="24"/>
        </w:rPr>
        <w:t xml:space="preserve"> Практическая или самостоятельная работа выполнена в </w:t>
      </w:r>
      <w:r w:rsidRPr="00427CDE">
        <w:rPr>
          <w:rFonts w:ascii="Times New Roman" w:hAnsi="Times New Roman"/>
          <w:color w:val="000000"/>
          <w:sz w:val="24"/>
          <w:szCs w:val="24"/>
        </w:rPr>
        <w:t>полном объеме с соблюдением необходимой последовательно</w:t>
      </w:r>
      <w:r w:rsidRPr="00427CDE">
        <w:rPr>
          <w:rFonts w:ascii="Times New Roman" w:hAnsi="Times New Roman"/>
          <w:color w:val="000000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pacing w:val="-1"/>
          <w:sz w:val="24"/>
          <w:szCs w:val="24"/>
        </w:rPr>
        <w:t xml:space="preserve">сти. Учащиеся работали полностью самостоятельно: подобрали необходимые для выполнения предлагаемых работ источники </w:t>
      </w:r>
      <w:r w:rsidRPr="00427CDE">
        <w:rPr>
          <w:rFonts w:ascii="Times New Roman" w:hAnsi="Times New Roman"/>
          <w:color w:val="000000"/>
          <w:spacing w:val="4"/>
          <w:sz w:val="24"/>
          <w:szCs w:val="24"/>
        </w:rPr>
        <w:t>знаний, показали необходимые для проведения практических</w:t>
      </w:r>
    </w:p>
    <w:p w:rsidR="008653A7" w:rsidRPr="00427CDE" w:rsidRDefault="008653A7" w:rsidP="008653A7">
      <w:pPr>
        <w:shd w:val="clear" w:color="auto" w:fill="FFFFFF"/>
        <w:spacing w:line="240" w:lineRule="atLeast"/>
        <w:ind w:left="7" w:right="5"/>
        <w:contextualSpacing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color w:val="000000"/>
          <w:sz w:val="24"/>
          <w:szCs w:val="24"/>
        </w:rPr>
        <w:t xml:space="preserve">и самостоятельных работ теоретические знания, практические </w:t>
      </w:r>
      <w:r w:rsidRPr="00427CDE">
        <w:rPr>
          <w:rFonts w:ascii="Times New Roman" w:hAnsi="Times New Roman"/>
          <w:color w:val="000000"/>
          <w:spacing w:val="3"/>
          <w:sz w:val="24"/>
          <w:szCs w:val="24"/>
        </w:rPr>
        <w:t>умения и навыки.</w:t>
      </w:r>
    </w:p>
    <w:p w:rsidR="008653A7" w:rsidRPr="00427CDE" w:rsidRDefault="008653A7" w:rsidP="008653A7">
      <w:pPr>
        <w:shd w:val="clear" w:color="auto" w:fill="FFFFFF"/>
        <w:spacing w:line="240" w:lineRule="atLeast"/>
        <w:ind w:left="7" w:right="7" w:firstLine="233"/>
        <w:contextualSpacing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color w:val="000000"/>
          <w:spacing w:val="1"/>
          <w:sz w:val="24"/>
          <w:szCs w:val="24"/>
        </w:rPr>
        <w:t xml:space="preserve">Работа оформлена аккуратно, в оптимальной для фиксации </w:t>
      </w:r>
      <w:r w:rsidRPr="00427CDE">
        <w:rPr>
          <w:rFonts w:ascii="Times New Roman" w:hAnsi="Times New Roman"/>
          <w:color w:val="000000"/>
          <w:spacing w:val="-1"/>
          <w:sz w:val="24"/>
          <w:szCs w:val="24"/>
        </w:rPr>
        <w:t>результатов форме.</w:t>
      </w:r>
    </w:p>
    <w:p w:rsidR="008653A7" w:rsidRPr="00427CDE" w:rsidRDefault="008653A7" w:rsidP="008653A7">
      <w:pPr>
        <w:shd w:val="clear" w:color="auto" w:fill="FFFFFF"/>
        <w:spacing w:line="240" w:lineRule="atLeast"/>
        <w:ind w:left="7" w:right="10" w:firstLine="233"/>
        <w:contextualSpacing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color w:val="000000"/>
          <w:sz w:val="24"/>
          <w:szCs w:val="24"/>
        </w:rPr>
        <w:t>Форма фиксации материалов может быть предложена учи</w:t>
      </w:r>
      <w:r w:rsidRPr="00427CDE">
        <w:rPr>
          <w:rFonts w:ascii="Times New Roman" w:hAnsi="Times New Roman"/>
          <w:color w:val="000000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pacing w:val="2"/>
          <w:sz w:val="24"/>
          <w:szCs w:val="24"/>
        </w:rPr>
        <w:t>телем или выбрана самими учащимися.</w:t>
      </w:r>
    </w:p>
    <w:p w:rsidR="008653A7" w:rsidRPr="00427CDE" w:rsidRDefault="008653A7" w:rsidP="008653A7">
      <w:pPr>
        <w:shd w:val="clear" w:color="auto" w:fill="FFFFFF"/>
        <w:spacing w:before="187" w:line="240" w:lineRule="atLeast"/>
        <w:ind w:right="34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27CDE">
        <w:rPr>
          <w:rFonts w:ascii="Times New Roman" w:hAnsi="Times New Roman"/>
          <w:b/>
          <w:bCs/>
          <w:color w:val="000000"/>
          <w:sz w:val="24"/>
          <w:szCs w:val="24"/>
        </w:rPr>
        <w:t>Отметка "4"</w:t>
      </w:r>
    </w:p>
    <w:p w:rsidR="008653A7" w:rsidRPr="00427CDE" w:rsidRDefault="008653A7" w:rsidP="008653A7">
      <w:pPr>
        <w:shd w:val="clear" w:color="auto" w:fill="FFFFFF"/>
        <w:spacing w:line="240" w:lineRule="atLeast"/>
        <w:ind w:right="7" w:firstLine="230"/>
        <w:contextualSpacing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color w:val="000000"/>
          <w:spacing w:val="1"/>
          <w:sz w:val="24"/>
          <w:szCs w:val="24"/>
        </w:rPr>
        <w:lastRenderedPageBreak/>
        <w:t>Практическая или самостоятельная работа выполнена уча</w:t>
      </w:r>
      <w:r w:rsidRPr="00427CDE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z w:val="24"/>
          <w:szCs w:val="24"/>
        </w:rPr>
        <w:t>щимися в полном объеме и самостоятельно.</w:t>
      </w:r>
    </w:p>
    <w:p w:rsidR="008653A7" w:rsidRPr="00427CDE" w:rsidRDefault="008653A7" w:rsidP="008653A7">
      <w:pPr>
        <w:shd w:val="clear" w:color="auto" w:fill="FFFFFF"/>
        <w:spacing w:before="2" w:line="240" w:lineRule="atLeast"/>
        <w:ind w:right="5" w:firstLine="228"/>
        <w:contextualSpacing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color w:val="000000"/>
          <w:spacing w:val="-2"/>
          <w:sz w:val="24"/>
          <w:szCs w:val="24"/>
        </w:rPr>
        <w:t xml:space="preserve">Допускается отклонение от необходимой последовательности </w:t>
      </w:r>
      <w:r w:rsidRPr="00427CDE">
        <w:rPr>
          <w:rFonts w:ascii="Times New Roman" w:hAnsi="Times New Roman"/>
          <w:color w:val="000000"/>
          <w:sz w:val="24"/>
          <w:szCs w:val="24"/>
        </w:rPr>
        <w:t>выполнения, не влияющее на правильность конечного резуль</w:t>
      </w:r>
      <w:r w:rsidRPr="00427CDE">
        <w:rPr>
          <w:rFonts w:ascii="Times New Roman" w:hAnsi="Times New Roman"/>
          <w:color w:val="000000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pacing w:val="2"/>
          <w:sz w:val="24"/>
          <w:szCs w:val="24"/>
        </w:rPr>
        <w:t>тата (перестановка пунктов типового плана при характеристи</w:t>
      </w:r>
      <w:r w:rsidRPr="00427CDE">
        <w:rPr>
          <w:rFonts w:ascii="Times New Roman" w:hAnsi="Times New Roman"/>
          <w:color w:val="000000"/>
          <w:spacing w:val="2"/>
          <w:sz w:val="24"/>
          <w:szCs w:val="24"/>
        </w:rPr>
        <w:softHyphen/>
        <w:t>ке отдельных территорий или стран и т.д.).</w:t>
      </w:r>
    </w:p>
    <w:p w:rsidR="008653A7" w:rsidRPr="00427CDE" w:rsidRDefault="008653A7" w:rsidP="008653A7">
      <w:pPr>
        <w:shd w:val="clear" w:color="auto" w:fill="FFFFFF"/>
        <w:spacing w:before="2" w:line="240" w:lineRule="atLeast"/>
        <w:ind w:firstLine="233"/>
        <w:contextualSpacing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color w:val="000000"/>
          <w:spacing w:val="5"/>
          <w:sz w:val="24"/>
          <w:szCs w:val="24"/>
        </w:rPr>
        <w:t xml:space="preserve">Использованы указанные учителем источники знаний, </w:t>
      </w:r>
      <w:r w:rsidRPr="00427CDE">
        <w:rPr>
          <w:rFonts w:ascii="Times New Roman" w:hAnsi="Times New Roman"/>
          <w:color w:val="000000"/>
          <w:spacing w:val="3"/>
          <w:sz w:val="24"/>
          <w:szCs w:val="24"/>
        </w:rPr>
        <w:t>включая страницы атласа, таблицы из приложения к учебни</w:t>
      </w:r>
      <w:r w:rsidRPr="00427CDE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pacing w:val="2"/>
          <w:sz w:val="24"/>
          <w:szCs w:val="24"/>
        </w:rPr>
        <w:t xml:space="preserve">ку, страницы из статистических сборников. Работа показала </w:t>
      </w:r>
      <w:r w:rsidRPr="00427CDE">
        <w:rPr>
          <w:rFonts w:ascii="Times New Roman" w:hAnsi="Times New Roman"/>
          <w:color w:val="000000"/>
          <w:spacing w:val="-1"/>
          <w:sz w:val="24"/>
          <w:szCs w:val="24"/>
        </w:rPr>
        <w:t>знание основного теоретического материала и овладение уме</w:t>
      </w:r>
      <w:r w:rsidRPr="00427CDE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pacing w:val="1"/>
          <w:sz w:val="24"/>
          <w:szCs w:val="24"/>
        </w:rPr>
        <w:t>ниями, необходимыми для самостоятельного выполнения ра</w:t>
      </w:r>
      <w:r w:rsidRPr="00427CDE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pacing w:val="-5"/>
          <w:sz w:val="24"/>
          <w:szCs w:val="24"/>
        </w:rPr>
        <w:t>боты.</w:t>
      </w:r>
    </w:p>
    <w:p w:rsidR="008653A7" w:rsidRPr="00427CDE" w:rsidRDefault="008653A7" w:rsidP="008653A7">
      <w:pPr>
        <w:shd w:val="clear" w:color="auto" w:fill="FFFFFF"/>
        <w:spacing w:before="2" w:line="240" w:lineRule="atLeast"/>
        <w:ind w:right="7" w:firstLine="230"/>
        <w:contextualSpacing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color w:val="000000"/>
          <w:spacing w:val="-1"/>
          <w:sz w:val="24"/>
          <w:szCs w:val="24"/>
        </w:rPr>
        <w:t>Допускаются неточности и небрежность в оформлении ре</w:t>
      </w:r>
      <w:r w:rsidRPr="00427CDE">
        <w:rPr>
          <w:rFonts w:ascii="Times New Roman" w:hAnsi="Times New Roman"/>
          <w:color w:val="000000"/>
          <w:spacing w:val="-1"/>
          <w:sz w:val="24"/>
          <w:szCs w:val="24"/>
        </w:rPr>
        <w:softHyphen/>
        <w:t>зультатов работы.</w:t>
      </w:r>
    </w:p>
    <w:p w:rsidR="008653A7" w:rsidRPr="00427CDE" w:rsidRDefault="008653A7" w:rsidP="008653A7">
      <w:pPr>
        <w:shd w:val="clear" w:color="auto" w:fill="FFFFFF"/>
        <w:spacing w:before="192" w:line="240" w:lineRule="atLeast"/>
        <w:ind w:right="29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27CDE">
        <w:rPr>
          <w:rFonts w:ascii="Times New Roman" w:hAnsi="Times New Roman"/>
          <w:b/>
          <w:bCs/>
          <w:color w:val="000000"/>
          <w:sz w:val="24"/>
          <w:szCs w:val="24"/>
        </w:rPr>
        <w:t>Отметка "3"</w:t>
      </w:r>
    </w:p>
    <w:p w:rsidR="008653A7" w:rsidRPr="00427CDE" w:rsidRDefault="008653A7" w:rsidP="008653A7">
      <w:pPr>
        <w:shd w:val="clear" w:color="auto" w:fill="FFFFFF"/>
        <w:spacing w:line="240" w:lineRule="atLeast"/>
        <w:ind w:right="5" w:firstLine="235"/>
        <w:contextualSpacing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color w:val="000000"/>
          <w:spacing w:val="1"/>
          <w:sz w:val="24"/>
          <w:szCs w:val="24"/>
        </w:rPr>
        <w:t xml:space="preserve">Практическая работа выполнена и оформлена учащимися с </w:t>
      </w:r>
      <w:r w:rsidRPr="00427CDE">
        <w:rPr>
          <w:rFonts w:ascii="Times New Roman" w:hAnsi="Times New Roman"/>
          <w:color w:val="000000"/>
          <w:spacing w:val="-1"/>
          <w:sz w:val="24"/>
          <w:szCs w:val="24"/>
        </w:rPr>
        <w:t>помощью учителя или хорошо подготовленных и уже выпол</w:t>
      </w:r>
      <w:r w:rsidRPr="00427CDE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pacing w:val="3"/>
          <w:sz w:val="24"/>
          <w:szCs w:val="24"/>
        </w:rPr>
        <w:t>нивших на "отлично" данную работу учащихся. На выполне</w:t>
      </w:r>
      <w:r w:rsidRPr="00427CDE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pacing w:val="-1"/>
          <w:sz w:val="24"/>
          <w:szCs w:val="24"/>
        </w:rPr>
        <w:t xml:space="preserve">ние работы затрачено много времени (можно дать возможность </w:t>
      </w:r>
      <w:r w:rsidRPr="00427CDE">
        <w:rPr>
          <w:rFonts w:ascii="Times New Roman" w:hAnsi="Times New Roman"/>
          <w:color w:val="000000"/>
          <w:sz w:val="24"/>
          <w:szCs w:val="24"/>
        </w:rPr>
        <w:t>доделать работу дома). Учащиеся показали знания теоретиче</w:t>
      </w:r>
      <w:r w:rsidRPr="00427CDE">
        <w:rPr>
          <w:rFonts w:ascii="Times New Roman" w:hAnsi="Times New Roman"/>
          <w:color w:val="000000"/>
          <w:sz w:val="24"/>
          <w:szCs w:val="24"/>
        </w:rPr>
        <w:softHyphen/>
        <w:t>ского материала, но испытывали затруднения при самостоя</w:t>
      </w:r>
      <w:r w:rsidRPr="00427CDE">
        <w:rPr>
          <w:rFonts w:ascii="Times New Roman" w:hAnsi="Times New Roman"/>
          <w:color w:val="000000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pacing w:val="1"/>
          <w:sz w:val="24"/>
          <w:szCs w:val="24"/>
        </w:rPr>
        <w:t>тельной работе с картами атласа, статистическими материала</w:t>
      </w:r>
      <w:r w:rsidRPr="00427CDE">
        <w:rPr>
          <w:rFonts w:ascii="Times New Roman" w:hAnsi="Times New Roman"/>
          <w:color w:val="000000"/>
          <w:spacing w:val="1"/>
          <w:sz w:val="24"/>
          <w:szCs w:val="24"/>
        </w:rPr>
        <w:softHyphen/>
        <w:t>ми, географическими инструментами.</w:t>
      </w:r>
    </w:p>
    <w:p w:rsidR="008653A7" w:rsidRPr="00427CDE" w:rsidRDefault="008653A7" w:rsidP="008653A7">
      <w:pPr>
        <w:shd w:val="clear" w:color="auto" w:fill="FFFFFF"/>
        <w:spacing w:before="194" w:line="240" w:lineRule="atLeast"/>
        <w:ind w:right="29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27CDE">
        <w:rPr>
          <w:rFonts w:ascii="Times New Roman" w:hAnsi="Times New Roman"/>
          <w:b/>
          <w:bCs/>
          <w:color w:val="000000"/>
          <w:sz w:val="24"/>
          <w:szCs w:val="24"/>
        </w:rPr>
        <w:t>Отметка "2"</w:t>
      </w:r>
    </w:p>
    <w:p w:rsidR="008653A7" w:rsidRPr="00427CDE" w:rsidRDefault="008653A7" w:rsidP="008653A7">
      <w:pPr>
        <w:shd w:val="clear" w:color="auto" w:fill="FFFFFF"/>
        <w:spacing w:line="240" w:lineRule="atLeast"/>
        <w:ind w:left="2" w:firstLine="233"/>
        <w:contextualSpacing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color w:val="000000"/>
          <w:spacing w:val="1"/>
          <w:sz w:val="24"/>
          <w:szCs w:val="24"/>
        </w:rPr>
        <w:t xml:space="preserve">Выставляется в том случае, когда учащиеся оказались не </w:t>
      </w:r>
      <w:r w:rsidRPr="00427CDE">
        <w:rPr>
          <w:rFonts w:ascii="Times New Roman" w:hAnsi="Times New Roman"/>
          <w:color w:val="000000"/>
          <w:spacing w:val="-2"/>
          <w:sz w:val="24"/>
          <w:szCs w:val="24"/>
        </w:rPr>
        <w:t>подготовленными к выполнению этой работы. Полученные ре</w:t>
      </w:r>
      <w:r w:rsidRPr="00427CDE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z w:val="24"/>
          <w:szCs w:val="24"/>
        </w:rPr>
        <w:t>зультаты не позволяют сделать правильных выводов и полно</w:t>
      </w:r>
      <w:r w:rsidRPr="00427CDE">
        <w:rPr>
          <w:rFonts w:ascii="Times New Roman" w:hAnsi="Times New Roman"/>
          <w:color w:val="000000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pacing w:val="1"/>
          <w:sz w:val="24"/>
          <w:szCs w:val="24"/>
        </w:rPr>
        <w:t xml:space="preserve">стью расходятся с поставленной целью. Обнаружено плохое </w:t>
      </w:r>
      <w:r w:rsidRPr="00427CDE">
        <w:rPr>
          <w:rFonts w:ascii="Times New Roman" w:hAnsi="Times New Roman"/>
          <w:color w:val="000000"/>
          <w:spacing w:val="-1"/>
          <w:sz w:val="24"/>
          <w:szCs w:val="24"/>
        </w:rPr>
        <w:t xml:space="preserve">знание теоретического материала и отсутствие необходимых умений. Руководство и помощь со стороны учителя и хорошо </w:t>
      </w:r>
      <w:r w:rsidRPr="00427CDE">
        <w:rPr>
          <w:rFonts w:ascii="Times New Roman" w:hAnsi="Times New Roman"/>
          <w:color w:val="000000"/>
          <w:sz w:val="24"/>
          <w:szCs w:val="24"/>
        </w:rPr>
        <w:t>подготовленных учащихся неэффективны из-за плохой подго</w:t>
      </w:r>
      <w:r w:rsidRPr="00427CDE">
        <w:rPr>
          <w:rFonts w:ascii="Times New Roman" w:hAnsi="Times New Roman"/>
          <w:color w:val="000000"/>
          <w:sz w:val="24"/>
          <w:szCs w:val="24"/>
        </w:rPr>
        <w:softHyphen/>
        <w:t>товки учащегося.</w:t>
      </w:r>
    </w:p>
    <w:p w:rsidR="008653A7" w:rsidRPr="009D6319" w:rsidRDefault="008653A7" w:rsidP="008653A7">
      <w:pPr>
        <w:jc w:val="center"/>
        <w:rPr>
          <w:rFonts w:ascii="Times New Roman" w:hAnsi="Times New Roman"/>
          <w:b/>
          <w:sz w:val="28"/>
          <w:szCs w:val="24"/>
        </w:rPr>
      </w:pPr>
      <w:r w:rsidRPr="009D6319">
        <w:rPr>
          <w:rFonts w:ascii="Times New Roman" w:hAnsi="Times New Roman"/>
          <w:b/>
          <w:sz w:val="28"/>
          <w:szCs w:val="24"/>
        </w:rPr>
        <w:t>Оценка умений работать с картой и другими источниками географических знаний.</w:t>
      </w:r>
    </w:p>
    <w:p w:rsidR="008653A7" w:rsidRPr="009D6319" w:rsidRDefault="008653A7" w:rsidP="008653A7">
      <w:pPr>
        <w:spacing w:after="0" w:line="240" w:lineRule="atLeast"/>
        <w:ind w:firstLine="709"/>
        <w:contextualSpacing/>
        <w:rPr>
          <w:rFonts w:ascii="Times New Roman" w:hAnsi="Times New Roman"/>
          <w:sz w:val="24"/>
          <w:szCs w:val="24"/>
        </w:rPr>
      </w:pPr>
      <w:r w:rsidRPr="009D6319">
        <w:rPr>
          <w:rFonts w:ascii="Times New Roman" w:hAnsi="Times New Roman"/>
          <w:iCs/>
          <w:spacing w:val="-3"/>
          <w:sz w:val="24"/>
          <w:szCs w:val="24"/>
        </w:rPr>
        <w:t xml:space="preserve">Отметка </w:t>
      </w:r>
      <w:r w:rsidRPr="009D6319">
        <w:rPr>
          <w:rFonts w:ascii="Times New Roman" w:hAnsi="Times New Roman"/>
          <w:spacing w:val="-1"/>
          <w:sz w:val="24"/>
          <w:szCs w:val="24"/>
        </w:rPr>
        <w:t>«5» - правильный, полный отбор источников знаний, рациона</w:t>
      </w:r>
      <w:r w:rsidRPr="009D6319">
        <w:rPr>
          <w:rFonts w:ascii="Times New Roman" w:hAnsi="Times New Roman"/>
          <w:spacing w:val="-4"/>
          <w:sz w:val="24"/>
          <w:szCs w:val="24"/>
        </w:rPr>
        <w:t>льное их использование в определенной последовательности; соблюде</w:t>
      </w:r>
      <w:r w:rsidRPr="009D6319">
        <w:rPr>
          <w:rFonts w:ascii="Times New Roman" w:hAnsi="Times New Roman"/>
          <w:spacing w:val="-1"/>
          <w:sz w:val="24"/>
          <w:szCs w:val="24"/>
        </w:rPr>
        <w:t>ние логики в описании или характеристике географических террито</w:t>
      </w:r>
      <w:r w:rsidRPr="009D6319">
        <w:rPr>
          <w:rFonts w:ascii="Times New Roman" w:hAnsi="Times New Roman"/>
          <w:spacing w:val="-4"/>
          <w:sz w:val="24"/>
          <w:szCs w:val="24"/>
        </w:rPr>
        <w:t>рий или объектов; самостоятельное выполнение и формулирование в</w:t>
      </w:r>
      <w:r w:rsidRPr="009D6319">
        <w:rPr>
          <w:rFonts w:ascii="Times New Roman" w:hAnsi="Times New Roman"/>
          <w:spacing w:val="2"/>
          <w:sz w:val="24"/>
          <w:szCs w:val="24"/>
        </w:rPr>
        <w:t>ыводов на основе практической деятельности; аккуратное оформле</w:t>
      </w:r>
      <w:r w:rsidRPr="009D6319">
        <w:rPr>
          <w:rFonts w:ascii="Times New Roman" w:hAnsi="Times New Roman"/>
          <w:spacing w:val="1"/>
          <w:sz w:val="24"/>
          <w:szCs w:val="24"/>
        </w:rPr>
        <w:t>ние результатов работы.</w:t>
      </w:r>
    </w:p>
    <w:p w:rsidR="008653A7" w:rsidRPr="009D6319" w:rsidRDefault="008653A7" w:rsidP="008653A7">
      <w:pPr>
        <w:spacing w:after="0" w:line="240" w:lineRule="atLeast"/>
        <w:ind w:firstLine="709"/>
        <w:contextualSpacing/>
        <w:rPr>
          <w:rFonts w:ascii="Times New Roman" w:hAnsi="Times New Roman"/>
          <w:sz w:val="24"/>
          <w:szCs w:val="24"/>
        </w:rPr>
      </w:pPr>
      <w:r w:rsidRPr="009D6319">
        <w:rPr>
          <w:rFonts w:ascii="Times New Roman" w:hAnsi="Times New Roman"/>
          <w:iCs/>
          <w:spacing w:val="-3"/>
          <w:sz w:val="24"/>
          <w:szCs w:val="24"/>
        </w:rPr>
        <w:t xml:space="preserve">Отметка </w:t>
      </w:r>
      <w:r w:rsidRPr="009D6319">
        <w:rPr>
          <w:rFonts w:ascii="Times New Roman" w:hAnsi="Times New Roman"/>
          <w:sz w:val="24"/>
          <w:szCs w:val="24"/>
        </w:rPr>
        <w:t xml:space="preserve">«4» - правильный и полный отбор источников знаний, </w:t>
      </w:r>
      <w:r w:rsidRPr="009D6319">
        <w:rPr>
          <w:rFonts w:ascii="Times New Roman" w:hAnsi="Times New Roman"/>
          <w:spacing w:val="2"/>
          <w:sz w:val="24"/>
          <w:szCs w:val="24"/>
        </w:rPr>
        <w:t>допускаются неточности в использовании карт и других источников знаний, в оформлении результатов.</w:t>
      </w:r>
    </w:p>
    <w:p w:rsidR="008653A7" w:rsidRPr="009D6319" w:rsidRDefault="008653A7" w:rsidP="008653A7">
      <w:pPr>
        <w:spacing w:after="0" w:line="240" w:lineRule="atLeast"/>
        <w:ind w:firstLine="709"/>
        <w:contextualSpacing/>
        <w:rPr>
          <w:rFonts w:ascii="Times New Roman" w:hAnsi="Times New Roman"/>
          <w:sz w:val="24"/>
          <w:szCs w:val="24"/>
        </w:rPr>
      </w:pPr>
      <w:r w:rsidRPr="009D6319">
        <w:rPr>
          <w:rFonts w:ascii="Times New Roman" w:hAnsi="Times New Roman"/>
          <w:iCs/>
          <w:spacing w:val="-3"/>
          <w:sz w:val="24"/>
          <w:szCs w:val="24"/>
        </w:rPr>
        <w:t xml:space="preserve">Отметка </w:t>
      </w:r>
      <w:r w:rsidRPr="009D6319">
        <w:rPr>
          <w:rFonts w:ascii="Times New Roman" w:hAnsi="Times New Roman"/>
          <w:spacing w:val="-2"/>
          <w:sz w:val="24"/>
          <w:szCs w:val="24"/>
        </w:rPr>
        <w:t xml:space="preserve">«3» - правильное использование основных источников </w:t>
      </w:r>
      <w:r w:rsidRPr="009D6319">
        <w:rPr>
          <w:rFonts w:ascii="Times New Roman" w:hAnsi="Times New Roman"/>
          <w:spacing w:val="2"/>
          <w:sz w:val="24"/>
          <w:szCs w:val="24"/>
        </w:rPr>
        <w:t>знаний; допускаются неточности в формулировке выводов; неаккуратное оформление результатов.</w:t>
      </w:r>
    </w:p>
    <w:p w:rsidR="008653A7" w:rsidRPr="009D6319" w:rsidRDefault="008653A7" w:rsidP="008653A7">
      <w:pPr>
        <w:spacing w:after="0" w:line="240" w:lineRule="atLeast"/>
        <w:ind w:firstLine="709"/>
        <w:contextualSpacing/>
        <w:rPr>
          <w:rFonts w:ascii="Times New Roman" w:hAnsi="Times New Roman"/>
          <w:sz w:val="24"/>
          <w:szCs w:val="24"/>
        </w:rPr>
      </w:pPr>
      <w:r w:rsidRPr="009D6319">
        <w:rPr>
          <w:rFonts w:ascii="Times New Roman" w:hAnsi="Times New Roman"/>
          <w:iCs/>
          <w:spacing w:val="-3"/>
          <w:sz w:val="24"/>
          <w:szCs w:val="24"/>
        </w:rPr>
        <w:t>Отметка</w:t>
      </w:r>
      <w:r w:rsidRPr="009D6319">
        <w:rPr>
          <w:rFonts w:ascii="Times New Roman" w:hAnsi="Times New Roman"/>
          <w:spacing w:val="-4"/>
          <w:sz w:val="24"/>
          <w:szCs w:val="24"/>
        </w:rPr>
        <w:t>«2» - неумение отбирать и использовать основные ис</w:t>
      </w:r>
      <w:r w:rsidRPr="009D6319">
        <w:rPr>
          <w:rFonts w:ascii="Times New Roman" w:hAnsi="Times New Roman"/>
          <w:spacing w:val="-3"/>
          <w:sz w:val="24"/>
          <w:szCs w:val="24"/>
        </w:rPr>
        <w:t xml:space="preserve">точники знаний; допускаются существенные ошибки в выполнении </w:t>
      </w:r>
      <w:r w:rsidRPr="009D6319">
        <w:rPr>
          <w:rFonts w:ascii="Times New Roman" w:hAnsi="Times New Roman"/>
          <w:spacing w:val="4"/>
          <w:sz w:val="24"/>
          <w:szCs w:val="24"/>
        </w:rPr>
        <w:t>задания и в оформлении результатов.</w:t>
      </w:r>
    </w:p>
    <w:p w:rsidR="008653A7" w:rsidRDefault="008653A7" w:rsidP="008653A7">
      <w:pPr>
        <w:spacing w:after="0" w:line="240" w:lineRule="atLeast"/>
        <w:ind w:firstLine="709"/>
        <w:contextualSpacing/>
        <w:rPr>
          <w:rFonts w:ascii="Times New Roman" w:hAnsi="Times New Roman"/>
          <w:spacing w:val="-2"/>
          <w:sz w:val="24"/>
          <w:szCs w:val="24"/>
        </w:rPr>
      </w:pPr>
      <w:r w:rsidRPr="009D6319">
        <w:rPr>
          <w:rFonts w:ascii="Times New Roman" w:hAnsi="Times New Roman"/>
          <w:iCs/>
          <w:spacing w:val="-3"/>
          <w:sz w:val="24"/>
          <w:szCs w:val="24"/>
        </w:rPr>
        <w:t xml:space="preserve">Отметка </w:t>
      </w:r>
      <w:r w:rsidRPr="009D6319">
        <w:rPr>
          <w:rFonts w:ascii="Times New Roman" w:hAnsi="Times New Roman"/>
          <w:spacing w:val="-3"/>
          <w:sz w:val="24"/>
          <w:szCs w:val="24"/>
        </w:rPr>
        <w:t xml:space="preserve">«1» - полное неумение использовать карту и </w:t>
      </w:r>
      <w:r w:rsidRPr="009D6319">
        <w:rPr>
          <w:rFonts w:ascii="Times New Roman" w:hAnsi="Times New Roman"/>
          <w:spacing w:val="-2"/>
          <w:sz w:val="24"/>
          <w:szCs w:val="24"/>
        </w:rPr>
        <w:t>источники знаний.</w:t>
      </w:r>
    </w:p>
    <w:p w:rsidR="00662C95" w:rsidRDefault="00662C95" w:rsidP="008653A7">
      <w:pPr>
        <w:spacing w:after="0" w:line="240" w:lineRule="atLeast"/>
        <w:ind w:firstLine="709"/>
        <w:contextualSpacing/>
        <w:rPr>
          <w:rFonts w:ascii="Times New Roman" w:hAnsi="Times New Roman"/>
          <w:spacing w:val="-2"/>
          <w:sz w:val="24"/>
          <w:szCs w:val="24"/>
        </w:rPr>
      </w:pPr>
    </w:p>
    <w:p w:rsidR="00662C95" w:rsidRPr="009D6319" w:rsidRDefault="00662C95" w:rsidP="008653A7">
      <w:pPr>
        <w:spacing w:after="0" w:line="240" w:lineRule="atLeast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662C95" w:rsidRPr="001051CF" w:rsidRDefault="001051CF" w:rsidP="001051CF">
      <w:pPr>
        <w:tabs>
          <w:tab w:val="left" w:pos="240"/>
          <w:tab w:val="center" w:pos="4960"/>
        </w:tabs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Используемый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УМК учителя:</w:t>
      </w:r>
    </w:p>
    <w:p w:rsidR="00C24E92" w:rsidRDefault="00662C95" w:rsidP="00547A5D">
      <w:pPr>
        <w:numPr>
          <w:ilvl w:val="0"/>
          <w:numId w:val="17"/>
        </w:numPr>
        <w:tabs>
          <w:tab w:val="left" w:pos="240"/>
          <w:tab w:val="center" w:pos="49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  География. Россия: природа, население, хозяйство.8 класс. В.П.Дронов, Л.Е.Савельева- М.: Просвещение,2013</w:t>
      </w:r>
    </w:p>
    <w:p w:rsidR="00662C95" w:rsidRPr="00C24E92" w:rsidRDefault="00662C95" w:rsidP="00547A5D">
      <w:pPr>
        <w:numPr>
          <w:ilvl w:val="0"/>
          <w:numId w:val="17"/>
        </w:numPr>
        <w:tabs>
          <w:tab w:val="left" w:pos="240"/>
          <w:tab w:val="center" w:pos="4960"/>
        </w:tabs>
        <w:rPr>
          <w:rFonts w:ascii="Times New Roman" w:hAnsi="Times New Roman"/>
          <w:sz w:val="24"/>
          <w:szCs w:val="24"/>
        </w:rPr>
      </w:pPr>
      <w:r w:rsidRPr="00C24E92">
        <w:rPr>
          <w:rFonts w:ascii="Times New Roman" w:hAnsi="Times New Roman"/>
          <w:sz w:val="24"/>
          <w:szCs w:val="24"/>
        </w:rPr>
        <w:t>Иллюстрированный учебный атлас</w:t>
      </w:r>
      <w:r w:rsidR="00C24E92" w:rsidRPr="00C24E92">
        <w:rPr>
          <w:rFonts w:ascii="Times New Roman" w:hAnsi="Times New Roman"/>
          <w:sz w:val="24"/>
          <w:szCs w:val="24"/>
        </w:rPr>
        <w:t xml:space="preserve"> 8-9 класс (на кабинет)</w:t>
      </w:r>
    </w:p>
    <w:p w:rsidR="00662C95" w:rsidRPr="00816713" w:rsidRDefault="00662C95" w:rsidP="00662C95">
      <w:pPr>
        <w:tabs>
          <w:tab w:val="left" w:pos="240"/>
          <w:tab w:val="center" w:pos="4960"/>
        </w:tabs>
        <w:rPr>
          <w:rFonts w:ascii="Times New Roman" w:hAnsi="Times New Roman"/>
          <w:b/>
          <w:sz w:val="24"/>
          <w:szCs w:val="24"/>
        </w:rPr>
      </w:pPr>
      <w:r w:rsidRPr="00816713">
        <w:rPr>
          <w:rFonts w:ascii="Times New Roman" w:hAnsi="Times New Roman"/>
          <w:b/>
          <w:sz w:val="24"/>
          <w:szCs w:val="24"/>
        </w:rPr>
        <w:t>Дополнительная Литература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662C95" w:rsidRPr="00816713" w:rsidRDefault="00662C95" w:rsidP="00547A5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16713">
        <w:rPr>
          <w:rFonts w:ascii="Times New Roman" w:hAnsi="Times New Roman"/>
          <w:bCs/>
          <w:sz w:val="24"/>
          <w:szCs w:val="24"/>
        </w:rPr>
        <w:lastRenderedPageBreak/>
        <w:t>И.И.Баринова. География. Природа России. 8 класс – М.: Дрофа, 2008.</w:t>
      </w:r>
    </w:p>
    <w:p w:rsidR="00662C95" w:rsidRPr="00816713" w:rsidRDefault="00662C95" w:rsidP="00547A5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16713">
        <w:rPr>
          <w:rFonts w:ascii="Times New Roman" w:hAnsi="Times New Roman"/>
          <w:bCs/>
          <w:sz w:val="24"/>
          <w:szCs w:val="24"/>
        </w:rPr>
        <w:t>Атлас. География России. Природа. 8 класс.</w:t>
      </w:r>
    </w:p>
    <w:p w:rsidR="00662C95" w:rsidRDefault="00662C95" w:rsidP="00547A5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16713">
        <w:rPr>
          <w:rFonts w:ascii="Times New Roman" w:hAnsi="Times New Roman"/>
          <w:bCs/>
          <w:sz w:val="24"/>
          <w:szCs w:val="24"/>
        </w:rPr>
        <w:t>Контурные карты. 8 класс – М.: Дрофа, 2008</w:t>
      </w:r>
    </w:p>
    <w:p w:rsidR="00662C95" w:rsidRDefault="00662C95" w:rsidP="00547A5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Тематический контроль по географии. Природа России. А.С. </w:t>
      </w:r>
      <w:proofErr w:type="spellStart"/>
      <w:r>
        <w:rPr>
          <w:rFonts w:ascii="Times New Roman" w:hAnsi="Times New Roman"/>
          <w:bCs/>
          <w:sz w:val="24"/>
          <w:szCs w:val="24"/>
        </w:rPr>
        <w:t>Ермошкина</w:t>
      </w:r>
      <w:proofErr w:type="spellEnd"/>
      <w:r>
        <w:rPr>
          <w:rFonts w:ascii="Times New Roman" w:hAnsi="Times New Roman"/>
          <w:bCs/>
          <w:sz w:val="24"/>
          <w:szCs w:val="24"/>
        </w:rPr>
        <w:t>, Интеллект-Центр, М.: 2007</w:t>
      </w:r>
    </w:p>
    <w:p w:rsidR="00662C95" w:rsidRDefault="00662C95" w:rsidP="00547A5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Тесты для итогового контроля 8-9 класс. В.И. Сиротин. </w:t>
      </w:r>
      <w:proofErr w:type="spellStart"/>
      <w:r>
        <w:rPr>
          <w:rFonts w:ascii="Times New Roman" w:hAnsi="Times New Roman"/>
          <w:bCs/>
          <w:sz w:val="24"/>
          <w:szCs w:val="24"/>
        </w:rPr>
        <w:t>М.:Дрофа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2007</w:t>
      </w:r>
    </w:p>
    <w:p w:rsidR="00662C95" w:rsidRPr="0009562A" w:rsidRDefault="00662C95" w:rsidP="00547A5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Сайт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Интернет-поддержки</w:t>
      </w:r>
      <w:proofErr w:type="spellEnd"/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www</w:t>
      </w:r>
      <w:r w:rsidRPr="0009562A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  <w:lang w:val="en-US"/>
        </w:rPr>
        <w:t>spheres</w:t>
      </w:r>
      <w:r w:rsidRPr="0009562A">
        <w:rPr>
          <w:rFonts w:ascii="Times New Roman" w:hAnsi="Times New Roman"/>
          <w:bCs/>
          <w:sz w:val="24"/>
          <w:szCs w:val="24"/>
        </w:rPr>
        <w:t xml:space="preserve"> .</w:t>
      </w:r>
      <w:r>
        <w:rPr>
          <w:rFonts w:ascii="Times New Roman" w:hAnsi="Times New Roman"/>
          <w:bCs/>
          <w:sz w:val="24"/>
          <w:szCs w:val="24"/>
          <w:lang w:val="en-US"/>
        </w:rPr>
        <w:t>ru</w:t>
      </w:r>
    </w:p>
    <w:p w:rsidR="00662C95" w:rsidRPr="0009562A" w:rsidRDefault="00662C95" w:rsidP="00547A5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9562A">
        <w:rPr>
          <w:rFonts w:ascii="Times New Roman" w:hAnsi="Times New Roman"/>
          <w:sz w:val="24"/>
          <w:szCs w:val="24"/>
        </w:rPr>
        <w:t>Рабочая учебная программа линии учебников «Сферы» 5-9 класс В.П.Дронов, Л.Е.Савельева. М.Просвещение,2011</w:t>
      </w:r>
    </w:p>
    <w:p w:rsidR="00662C95" w:rsidRDefault="00662C95" w:rsidP="00662C95">
      <w:pPr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Используемый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УМК ученика:</w:t>
      </w:r>
    </w:p>
    <w:p w:rsidR="00CE6EC1" w:rsidRPr="00CE6EC1" w:rsidRDefault="00662C95" w:rsidP="00CE6EC1">
      <w:pPr>
        <w:rPr>
          <w:rFonts w:ascii="Times New Roman" w:hAnsi="Times New Roman"/>
          <w:sz w:val="24"/>
          <w:szCs w:val="24"/>
        </w:rPr>
      </w:pPr>
      <w:r w:rsidRPr="000E6EF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Учебник  География. Россия: природа, население, хозяйство.8 класс. В.П.Дронов, Л.Е.Савельева- М.: Просвещение,2013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ru-RU"/>
        </w:rPr>
      </w:pPr>
      <w:r w:rsidRPr="002E1B2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Добавлено </w:t>
      </w:r>
      <w:r w:rsidRPr="00CE6EC1">
        <w:rPr>
          <w:rFonts w:ascii="Times New Roman" w:hAnsi="Times New Roman"/>
          <w:b/>
          <w:bCs/>
          <w:sz w:val="24"/>
          <w:szCs w:val="24"/>
          <w:lang w:val="en-US" w:eastAsia="ru-RU"/>
        </w:rPr>
        <w:t> </w:t>
      </w:r>
      <w:r w:rsidRPr="002E1B22">
        <w:rPr>
          <w:rFonts w:ascii="Times New Roman" w:hAnsi="Times New Roman"/>
          <w:b/>
          <w:bCs/>
          <w:sz w:val="24"/>
          <w:szCs w:val="24"/>
          <w:lang w:eastAsia="ru-RU"/>
        </w:rPr>
        <w:t>для лучшего усвоения учебного материала из резерва</w:t>
      </w:r>
      <w:proofErr w:type="gramStart"/>
      <w:r w:rsidRPr="002E1B2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:</w:t>
      </w:r>
      <w:proofErr w:type="gramEnd"/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ru-RU"/>
        </w:rPr>
      </w:pPr>
      <w:r w:rsidRPr="002E1B22">
        <w:rPr>
          <w:rFonts w:ascii="Times New Roman" w:hAnsi="Times New Roman"/>
          <w:b/>
          <w:bCs/>
          <w:sz w:val="24"/>
          <w:szCs w:val="24"/>
          <w:lang w:eastAsia="ru-RU"/>
        </w:rPr>
        <w:t>В раздел 1 «Географическое пространство России» -2час</w:t>
      </w:r>
    </w:p>
    <w:p w:rsidR="00CE6EC1" w:rsidRPr="002E1B22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ru-RU"/>
        </w:rPr>
      </w:pPr>
      <w:r w:rsidRPr="00CE6EC1">
        <w:rPr>
          <w:rFonts w:ascii="Times New Roman" w:hAnsi="Times New Roman"/>
          <w:b/>
          <w:bCs/>
          <w:sz w:val="24"/>
          <w:szCs w:val="24"/>
          <w:lang w:val="en-US" w:eastAsia="ru-RU"/>
        </w:rPr>
        <w:t> </w:t>
      </w:r>
      <w:r w:rsidRPr="002E1B22">
        <w:rPr>
          <w:rFonts w:ascii="Times New Roman" w:hAnsi="Times New Roman"/>
          <w:b/>
          <w:bCs/>
          <w:sz w:val="24"/>
          <w:szCs w:val="24"/>
          <w:lang w:eastAsia="ru-RU"/>
        </w:rPr>
        <w:t>В раздел 2. « Природа России»-4 часа,</w:t>
      </w:r>
    </w:p>
    <w:p w:rsidR="00CE6EC1" w:rsidRPr="00CE6EC1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val="en-US" w:eastAsia="ru-RU"/>
        </w:rPr>
      </w:pPr>
      <w:proofErr w:type="spellStart"/>
      <w:proofErr w:type="gramStart"/>
      <w:r w:rsidRPr="00CE6EC1">
        <w:rPr>
          <w:rFonts w:ascii="Times New Roman" w:hAnsi="Times New Roman"/>
          <w:b/>
          <w:bCs/>
          <w:sz w:val="24"/>
          <w:szCs w:val="24"/>
          <w:lang w:val="en-US" w:eastAsia="ru-RU"/>
        </w:rPr>
        <w:t>Раздел</w:t>
      </w:r>
      <w:proofErr w:type="spellEnd"/>
      <w:r w:rsidRPr="00CE6EC1">
        <w:rPr>
          <w:rFonts w:ascii="Times New Roman" w:hAnsi="Times New Roman"/>
          <w:b/>
          <w:bCs/>
          <w:sz w:val="24"/>
          <w:szCs w:val="24"/>
          <w:lang w:val="en-US" w:eastAsia="ru-RU"/>
        </w:rPr>
        <w:t xml:space="preserve"> 3.</w:t>
      </w:r>
      <w:proofErr w:type="gramEnd"/>
      <w:r w:rsidRPr="00CE6EC1">
        <w:rPr>
          <w:rFonts w:ascii="Times New Roman" w:hAnsi="Times New Roman"/>
          <w:b/>
          <w:bCs/>
          <w:sz w:val="24"/>
          <w:szCs w:val="24"/>
          <w:lang w:val="en-US" w:eastAsia="ru-RU"/>
        </w:rPr>
        <w:t xml:space="preserve">  «</w:t>
      </w:r>
      <w:proofErr w:type="spellStart"/>
      <w:r w:rsidRPr="00CE6EC1">
        <w:rPr>
          <w:rFonts w:ascii="Times New Roman" w:hAnsi="Times New Roman"/>
          <w:b/>
          <w:bCs/>
          <w:sz w:val="24"/>
          <w:szCs w:val="24"/>
          <w:lang w:val="en-US" w:eastAsia="ru-RU"/>
        </w:rPr>
        <w:t>Население</w:t>
      </w:r>
      <w:proofErr w:type="spellEnd"/>
      <w:r w:rsidRPr="00CE6EC1">
        <w:rPr>
          <w:rFonts w:ascii="Times New Roman" w:hAnsi="Times New Roman"/>
          <w:b/>
          <w:bCs/>
          <w:sz w:val="24"/>
          <w:szCs w:val="24"/>
          <w:lang w:val="en-US" w:eastAsia="ru-RU"/>
        </w:rPr>
        <w:t xml:space="preserve">»-1 </w:t>
      </w:r>
      <w:proofErr w:type="spellStart"/>
      <w:r w:rsidRPr="00CE6EC1">
        <w:rPr>
          <w:rFonts w:ascii="Times New Roman" w:hAnsi="Times New Roman"/>
          <w:b/>
          <w:bCs/>
          <w:sz w:val="24"/>
          <w:szCs w:val="24"/>
          <w:lang w:val="en-US" w:eastAsia="ru-RU"/>
        </w:rPr>
        <w:t>час</w:t>
      </w:r>
      <w:proofErr w:type="spellEnd"/>
    </w:p>
    <w:p w:rsidR="00CE6EC1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6"/>
          <w:szCs w:val="26"/>
          <w:lang w:val="en-US" w:eastAsia="ru-RU"/>
        </w:rPr>
      </w:pPr>
    </w:p>
    <w:p w:rsidR="00CE6EC1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6"/>
          <w:szCs w:val="26"/>
          <w:lang w:val="en-US" w:eastAsia="ru-RU"/>
        </w:rPr>
      </w:pPr>
    </w:p>
    <w:p w:rsidR="00CE6EC1" w:rsidRDefault="00CE6EC1" w:rsidP="0019385C">
      <w:pPr>
        <w:pStyle w:val="Default"/>
        <w:rPr>
          <w:b/>
          <w:bCs/>
        </w:rPr>
      </w:pPr>
      <w:r>
        <w:rPr>
          <w:b/>
          <w:bCs/>
        </w:rPr>
        <w:t>Тематический план</w:t>
      </w:r>
    </w:p>
    <w:p w:rsidR="00CE6EC1" w:rsidRDefault="00CE6EC1" w:rsidP="00CE6EC1">
      <w:pPr>
        <w:pStyle w:val="Default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77"/>
        <w:gridCol w:w="1560"/>
        <w:gridCol w:w="2126"/>
      </w:tblGrid>
      <w:tr w:rsidR="00CE6EC1" w:rsidTr="00CE6EC1">
        <w:tc>
          <w:tcPr>
            <w:tcW w:w="4077" w:type="dxa"/>
            <w:shd w:val="clear" w:color="auto" w:fill="auto"/>
          </w:tcPr>
          <w:p w:rsidR="00CE6EC1" w:rsidRPr="00CE6EC1" w:rsidRDefault="00CE6EC1" w:rsidP="00CE6EC1">
            <w:pPr>
              <w:pStyle w:val="Default"/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CE6EC1">
              <w:rPr>
                <w:b/>
                <w:bCs/>
              </w:rPr>
              <w:t>Раздел, тема</w:t>
            </w:r>
          </w:p>
        </w:tc>
        <w:tc>
          <w:tcPr>
            <w:tcW w:w="1560" w:type="dxa"/>
            <w:shd w:val="clear" w:color="auto" w:fill="auto"/>
          </w:tcPr>
          <w:p w:rsidR="00CE6EC1" w:rsidRPr="00CE6EC1" w:rsidRDefault="00CE6EC1" w:rsidP="00CE6EC1">
            <w:pPr>
              <w:pStyle w:val="Default"/>
              <w:spacing w:before="100" w:beforeAutospacing="1" w:after="100" w:afterAutospacing="1"/>
              <w:rPr>
                <w:b/>
                <w:bCs/>
              </w:rPr>
            </w:pPr>
            <w:r w:rsidRPr="00CE6EC1">
              <w:rPr>
                <w:b/>
                <w:bCs/>
              </w:rPr>
              <w:t>Количество часов</w:t>
            </w:r>
          </w:p>
        </w:tc>
        <w:tc>
          <w:tcPr>
            <w:tcW w:w="2126" w:type="dxa"/>
            <w:shd w:val="clear" w:color="auto" w:fill="auto"/>
          </w:tcPr>
          <w:p w:rsidR="00CE6EC1" w:rsidRPr="00CE6EC1" w:rsidRDefault="00CE6EC1" w:rsidP="00CE6EC1">
            <w:pPr>
              <w:pStyle w:val="Default"/>
              <w:spacing w:before="100" w:beforeAutospacing="1" w:after="100" w:afterAutospacing="1"/>
              <w:rPr>
                <w:b/>
                <w:bCs/>
              </w:rPr>
            </w:pPr>
            <w:r w:rsidRPr="00CE6EC1">
              <w:rPr>
                <w:b/>
                <w:bCs/>
              </w:rPr>
              <w:t>Практические работы</w:t>
            </w:r>
          </w:p>
        </w:tc>
      </w:tr>
      <w:tr w:rsidR="00CE6EC1" w:rsidTr="00CE6EC1">
        <w:tc>
          <w:tcPr>
            <w:tcW w:w="4077" w:type="dxa"/>
            <w:shd w:val="clear" w:color="auto" w:fill="auto"/>
          </w:tcPr>
          <w:p w:rsidR="00CE6EC1" w:rsidRPr="00CE6EC1" w:rsidRDefault="00CE6EC1" w:rsidP="00CE6EC1">
            <w:pPr>
              <w:pStyle w:val="a7"/>
              <w:spacing w:before="100" w:beforeAutospacing="1" w:afterAutospacing="1"/>
              <w:rPr>
                <w:rFonts w:ascii="Times New Roman" w:eastAsia="Times New Roman" w:hAnsi="Times New Roman"/>
              </w:rPr>
            </w:pPr>
            <w:r w:rsidRPr="00CE6EC1">
              <w:rPr>
                <w:rFonts w:ascii="Times New Roman" w:eastAsia="Times New Roman" w:hAnsi="Times New Roman"/>
              </w:rPr>
              <w:t xml:space="preserve">Введение. </w:t>
            </w:r>
          </w:p>
          <w:p w:rsidR="00CE6EC1" w:rsidRPr="00CE6EC1" w:rsidRDefault="00CE6EC1" w:rsidP="00CE6EC1">
            <w:pPr>
              <w:pStyle w:val="Default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:rsidR="00CE6EC1" w:rsidRPr="00CE6EC1" w:rsidRDefault="00CE6EC1" w:rsidP="00CE6EC1">
            <w:pPr>
              <w:pStyle w:val="Default"/>
              <w:spacing w:before="100" w:beforeAutospacing="1" w:after="100" w:afterAutospacing="1"/>
              <w:jc w:val="center"/>
              <w:rPr>
                <w:bCs/>
              </w:rPr>
            </w:pPr>
            <w:r w:rsidRPr="00CE6EC1"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CE6EC1" w:rsidRPr="00CE6EC1" w:rsidRDefault="00CE6EC1" w:rsidP="00CE6EC1">
            <w:pPr>
              <w:pStyle w:val="Default"/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CE6EC1" w:rsidTr="00CE6EC1">
        <w:tc>
          <w:tcPr>
            <w:tcW w:w="4077" w:type="dxa"/>
            <w:shd w:val="clear" w:color="auto" w:fill="auto"/>
          </w:tcPr>
          <w:p w:rsidR="00CE6EC1" w:rsidRPr="00CE6EC1" w:rsidRDefault="00CE6EC1" w:rsidP="00CE6EC1">
            <w:pPr>
              <w:spacing w:before="100" w:beforeAutospacing="1" w:afterAutospacing="1" w:line="0" w:lineRule="atLeast"/>
              <w:rPr>
                <w:rFonts w:ascii="Times New Roman" w:eastAsia="Arial" w:hAnsi="Times New Roman"/>
                <w:sz w:val="24"/>
                <w:szCs w:val="24"/>
              </w:rPr>
            </w:pPr>
            <w:r w:rsidRPr="00CE6EC1">
              <w:rPr>
                <w:rFonts w:ascii="Times New Roman" w:eastAsia="Arial" w:hAnsi="Times New Roman"/>
                <w:sz w:val="24"/>
                <w:szCs w:val="24"/>
              </w:rPr>
              <w:t>Раздел 1. Особенности географического положения России</w:t>
            </w:r>
          </w:p>
          <w:p w:rsidR="00CE6EC1" w:rsidRPr="00CE6EC1" w:rsidRDefault="00CE6EC1" w:rsidP="00CE6EC1">
            <w:pPr>
              <w:pStyle w:val="Default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:rsidR="00CE6EC1" w:rsidRPr="00CE6EC1" w:rsidRDefault="00CE6EC1" w:rsidP="00CE6EC1">
            <w:pPr>
              <w:pStyle w:val="Default"/>
              <w:spacing w:before="100" w:beforeAutospacing="1" w:after="100" w:afterAutospacing="1"/>
              <w:jc w:val="center"/>
              <w:rPr>
                <w:bCs/>
              </w:rPr>
            </w:pPr>
            <w:r w:rsidRPr="00CE6EC1">
              <w:rPr>
                <w:bCs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CE6EC1" w:rsidRPr="00CE6EC1" w:rsidRDefault="00411B41" w:rsidP="00411B41">
            <w:pPr>
              <w:spacing w:before="100" w:beforeAutospacing="1" w:afterAutospacing="1" w:line="0" w:lineRule="atLeast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             1</w:t>
            </w:r>
          </w:p>
          <w:p w:rsidR="00CE6EC1" w:rsidRPr="00CE6EC1" w:rsidRDefault="00CE6EC1" w:rsidP="00CE6EC1">
            <w:pPr>
              <w:pStyle w:val="Default"/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CE6EC1" w:rsidTr="00CE6EC1">
        <w:tc>
          <w:tcPr>
            <w:tcW w:w="4077" w:type="dxa"/>
            <w:shd w:val="clear" w:color="auto" w:fill="auto"/>
          </w:tcPr>
          <w:p w:rsidR="00CE6EC1" w:rsidRPr="00CE6EC1" w:rsidRDefault="00CE6EC1" w:rsidP="00CE6EC1">
            <w:pPr>
              <w:spacing w:before="100" w:beforeAutospacing="1" w:afterAutospacing="1" w:line="0" w:lineRule="atLeast"/>
              <w:rPr>
                <w:rFonts w:ascii="Times New Roman" w:eastAsia="Arial" w:hAnsi="Times New Roman"/>
                <w:sz w:val="24"/>
                <w:szCs w:val="24"/>
              </w:rPr>
            </w:pPr>
            <w:r w:rsidRPr="00CE6EC1">
              <w:rPr>
                <w:rFonts w:ascii="Times New Roman" w:eastAsia="Arial" w:hAnsi="Times New Roman"/>
                <w:sz w:val="24"/>
                <w:szCs w:val="24"/>
              </w:rPr>
              <w:t>Раздел 2. Природа России</w:t>
            </w:r>
          </w:p>
          <w:p w:rsidR="00CE6EC1" w:rsidRPr="00CE6EC1" w:rsidRDefault="00CE6EC1" w:rsidP="00CE6EC1">
            <w:pPr>
              <w:pStyle w:val="Default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:rsidR="00CE6EC1" w:rsidRPr="00CE6EC1" w:rsidRDefault="00CE6EC1" w:rsidP="00CE6EC1">
            <w:pPr>
              <w:pStyle w:val="Default"/>
              <w:spacing w:before="100" w:beforeAutospacing="1" w:after="100" w:afterAutospacing="1"/>
              <w:jc w:val="center"/>
              <w:rPr>
                <w:bCs/>
              </w:rPr>
            </w:pPr>
            <w:r w:rsidRPr="00CE6EC1">
              <w:rPr>
                <w:bCs/>
              </w:rPr>
              <w:t>46</w:t>
            </w:r>
          </w:p>
        </w:tc>
        <w:tc>
          <w:tcPr>
            <w:tcW w:w="2126" w:type="dxa"/>
            <w:shd w:val="clear" w:color="auto" w:fill="auto"/>
          </w:tcPr>
          <w:p w:rsidR="00CE6EC1" w:rsidRPr="00CE6EC1" w:rsidRDefault="00411B41" w:rsidP="00CE6EC1">
            <w:pPr>
              <w:spacing w:before="100" w:beforeAutospacing="1" w:afterAutospacing="1" w:line="22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  <w:p w:rsidR="00CE6EC1" w:rsidRPr="00CE6EC1" w:rsidRDefault="00CE6EC1" w:rsidP="00CE6EC1">
            <w:pPr>
              <w:spacing w:before="100" w:beforeAutospacing="1" w:afterAutospacing="1" w:line="22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E6EC1" w:rsidRPr="00CE6EC1" w:rsidRDefault="00CE6EC1" w:rsidP="00CE6EC1">
            <w:pPr>
              <w:pStyle w:val="Default"/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CE6EC1" w:rsidTr="00CE6EC1">
        <w:tc>
          <w:tcPr>
            <w:tcW w:w="4077" w:type="dxa"/>
            <w:shd w:val="clear" w:color="auto" w:fill="auto"/>
          </w:tcPr>
          <w:p w:rsidR="00CE6EC1" w:rsidRPr="00CE6EC1" w:rsidRDefault="00CE6EC1" w:rsidP="00CE6EC1">
            <w:pPr>
              <w:spacing w:before="100" w:beforeAutospacing="1" w:afterAutospacing="1" w:line="0" w:lineRule="atLeast"/>
              <w:rPr>
                <w:rFonts w:ascii="Times New Roman" w:eastAsia="Arial" w:hAnsi="Times New Roman"/>
                <w:sz w:val="24"/>
                <w:szCs w:val="24"/>
              </w:rPr>
            </w:pPr>
            <w:r w:rsidRPr="00CE6EC1">
              <w:rPr>
                <w:rFonts w:ascii="Times New Roman" w:eastAsia="Arial" w:hAnsi="Times New Roman"/>
                <w:sz w:val="24"/>
                <w:szCs w:val="24"/>
              </w:rPr>
              <w:t>Раздел 3. Население России</w:t>
            </w:r>
          </w:p>
          <w:p w:rsidR="00CE6EC1" w:rsidRPr="00CE6EC1" w:rsidRDefault="00CE6EC1" w:rsidP="00CE6EC1">
            <w:pPr>
              <w:pStyle w:val="Default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</w:tcPr>
          <w:p w:rsidR="00CE6EC1" w:rsidRPr="00CE6EC1" w:rsidRDefault="00CE6EC1" w:rsidP="00CE6EC1">
            <w:pPr>
              <w:pStyle w:val="Default"/>
              <w:spacing w:before="100" w:beforeAutospacing="1" w:after="100" w:afterAutospacing="1"/>
              <w:jc w:val="center"/>
              <w:rPr>
                <w:bCs/>
              </w:rPr>
            </w:pPr>
            <w:r w:rsidRPr="00CE6EC1">
              <w:rPr>
                <w:bCs/>
              </w:rPr>
              <w:t>12</w:t>
            </w:r>
          </w:p>
        </w:tc>
        <w:tc>
          <w:tcPr>
            <w:tcW w:w="2126" w:type="dxa"/>
            <w:shd w:val="clear" w:color="auto" w:fill="auto"/>
          </w:tcPr>
          <w:p w:rsidR="00CE6EC1" w:rsidRPr="00CE6EC1" w:rsidRDefault="00411B41" w:rsidP="00CE6EC1">
            <w:pPr>
              <w:spacing w:before="100" w:beforeAutospacing="1" w:afterAutospacing="1" w:line="339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CE6EC1" w:rsidRPr="00CE6EC1" w:rsidRDefault="00CE6EC1" w:rsidP="00CE6EC1">
            <w:pPr>
              <w:pStyle w:val="Default"/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CE6EC1" w:rsidRPr="00481927" w:rsidTr="00CE6EC1">
        <w:tc>
          <w:tcPr>
            <w:tcW w:w="4077" w:type="dxa"/>
            <w:shd w:val="clear" w:color="auto" w:fill="auto"/>
          </w:tcPr>
          <w:p w:rsidR="00CE6EC1" w:rsidRPr="00CE6EC1" w:rsidRDefault="00CE6EC1" w:rsidP="00CE6EC1">
            <w:pPr>
              <w:pStyle w:val="Default"/>
              <w:spacing w:before="100" w:beforeAutospacing="1" w:after="100" w:afterAutospacing="1"/>
              <w:rPr>
                <w:b/>
                <w:bCs/>
              </w:rPr>
            </w:pPr>
            <w:r w:rsidRPr="00CE6EC1">
              <w:rPr>
                <w:b/>
                <w:bCs/>
              </w:rPr>
              <w:t>Итого:</w:t>
            </w:r>
          </w:p>
        </w:tc>
        <w:tc>
          <w:tcPr>
            <w:tcW w:w="1560" w:type="dxa"/>
            <w:shd w:val="clear" w:color="auto" w:fill="auto"/>
          </w:tcPr>
          <w:p w:rsidR="00CE6EC1" w:rsidRPr="00CE6EC1" w:rsidRDefault="00CE6EC1" w:rsidP="00CE6EC1">
            <w:pPr>
              <w:pStyle w:val="Default"/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CE6EC1">
              <w:rPr>
                <w:b/>
                <w:bCs/>
              </w:rPr>
              <w:t>68</w:t>
            </w:r>
          </w:p>
        </w:tc>
        <w:tc>
          <w:tcPr>
            <w:tcW w:w="2126" w:type="dxa"/>
            <w:shd w:val="clear" w:color="auto" w:fill="auto"/>
          </w:tcPr>
          <w:p w:rsidR="00CE6EC1" w:rsidRPr="00CE6EC1" w:rsidRDefault="00411B41" w:rsidP="00CE6EC1">
            <w:pPr>
              <w:pStyle w:val="Default"/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</w:tbl>
    <w:p w:rsidR="0019385C" w:rsidRDefault="0019385C" w:rsidP="00CE6EC1">
      <w:pPr>
        <w:pStyle w:val="Default"/>
        <w:rPr>
          <w:b/>
          <w:bCs/>
        </w:rPr>
        <w:sectPr w:rsidR="0019385C" w:rsidSect="00CD7C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6EC1" w:rsidRDefault="00CE6EC1" w:rsidP="00CE6EC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6"/>
          <w:szCs w:val="26"/>
          <w:lang w:val="en-US" w:eastAsia="ru-RU"/>
        </w:rPr>
      </w:pPr>
    </w:p>
    <w:tbl>
      <w:tblPr>
        <w:tblW w:w="31680" w:type="dxa"/>
        <w:tblBorders>
          <w:top w:val="nil"/>
          <w:left w:val="nil"/>
          <w:right w:val="nil"/>
        </w:tblBorders>
        <w:tblLayout w:type="fixed"/>
        <w:tblLook w:val="0000"/>
      </w:tblPr>
      <w:tblGrid>
        <w:gridCol w:w="31680"/>
      </w:tblGrid>
      <w:tr w:rsidR="00CE6EC1" w:rsidTr="00CE6EC1">
        <w:tc>
          <w:tcPr>
            <w:tcW w:w="31680" w:type="dxa"/>
            <w:tcMar>
              <w:top w:w="140" w:type="nil"/>
              <w:right w:w="140" w:type="nil"/>
            </w:tcMar>
          </w:tcPr>
          <w:tbl>
            <w:tblPr>
              <w:tblW w:w="157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466"/>
              <w:gridCol w:w="13"/>
              <w:gridCol w:w="54"/>
              <w:gridCol w:w="118"/>
              <w:gridCol w:w="12"/>
              <w:gridCol w:w="58"/>
              <w:gridCol w:w="237"/>
              <w:gridCol w:w="52"/>
              <w:gridCol w:w="10"/>
              <w:gridCol w:w="22"/>
              <w:gridCol w:w="35"/>
              <w:gridCol w:w="12"/>
              <w:gridCol w:w="123"/>
              <w:gridCol w:w="223"/>
              <w:gridCol w:w="11"/>
              <w:gridCol w:w="11"/>
              <w:gridCol w:w="10"/>
              <w:gridCol w:w="47"/>
              <w:gridCol w:w="11"/>
              <w:gridCol w:w="143"/>
              <w:gridCol w:w="41"/>
              <w:gridCol w:w="1002"/>
              <w:gridCol w:w="11"/>
              <w:gridCol w:w="11"/>
              <w:gridCol w:w="10"/>
              <w:gridCol w:w="58"/>
              <w:gridCol w:w="284"/>
              <w:gridCol w:w="424"/>
              <w:gridCol w:w="52"/>
              <w:gridCol w:w="12"/>
              <w:gridCol w:w="10"/>
              <w:gridCol w:w="10"/>
              <w:gridCol w:w="35"/>
              <w:gridCol w:w="13"/>
              <w:gridCol w:w="2000"/>
              <w:gridCol w:w="26"/>
              <w:gridCol w:w="7"/>
              <w:gridCol w:w="18"/>
              <w:gridCol w:w="25"/>
              <w:gridCol w:w="1991"/>
              <w:gridCol w:w="38"/>
              <w:gridCol w:w="63"/>
              <w:gridCol w:w="2221"/>
              <w:gridCol w:w="84"/>
              <w:gridCol w:w="42"/>
              <w:gridCol w:w="1943"/>
              <w:gridCol w:w="59"/>
              <w:gridCol w:w="1639"/>
              <w:gridCol w:w="72"/>
              <w:gridCol w:w="60"/>
              <w:gridCol w:w="13"/>
              <w:gridCol w:w="1759"/>
            </w:tblGrid>
            <w:tr w:rsidR="0019385C" w:rsidRPr="001E31F3" w:rsidTr="0019385C">
              <w:trPr>
                <w:trHeight w:val="385"/>
              </w:trPr>
              <w:tc>
                <w:tcPr>
                  <w:tcW w:w="15701" w:type="dxa"/>
                  <w:gridSpan w:val="5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19385C" w:rsidRPr="001E31F3" w:rsidTr="0019385C">
              <w:trPr>
                <w:trHeight w:val="385"/>
              </w:trPr>
              <w:tc>
                <w:tcPr>
                  <w:tcW w:w="15701" w:type="dxa"/>
                  <w:gridSpan w:val="52"/>
                  <w:tcBorders>
                    <w:top w:val="nil"/>
                    <w:left w:val="nil"/>
                    <w:right w:val="nil"/>
                  </w:tcBorders>
                </w:tcPr>
                <w:p w:rsidR="0019385C" w:rsidRPr="001E31F3" w:rsidRDefault="0019385C" w:rsidP="0019385C">
                  <w:pPr>
                    <w:pStyle w:val="Default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2E1B22">
                    <w:rPr>
                      <w:b/>
                      <w:sz w:val="28"/>
                      <w:szCs w:val="22"/>
                    </w:rPr>
                    <w:t xml:space="preserve">Календарно </w:t>
                  </w:r>
                  <w:r w:rsidR="0060722D">
                    <w:rPr>
                      <w:b/>
                      <w:sz w:val="28"/>
                      <w:szCs w:val="22"/>
                    </w:rPr>
                    <w:t>- тематическое  планирование 8</w:t>
                  </w:r>
                  <w:r w:rsidRPr="002E1B22">
                    <w:rPr>
                      <w:b/>
                      <w:sz w:val="28"/>
                      <w:szCs w:val="22"/>
                    </w:rPr>
                    <w:t xml:space="preserve"> класс</w:t>
                  </w:r>
                </w:p>
              </w:tc>
            </w:tr>
            <w:tr w:rsidR="0019385C" w:rsidRPr="001E31F3" w:rsidTr="0019385C">
              <w:trPr>
                <w:trHeight w:val="385"/>
              </w:trPr>
              <w:tc>
                <w:tcPr>
                  <w:tcW w:w="467" w:type="dxa"/>
                  <w:vMerge w:val="restart"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 w:rsidRPr="001E31F3">
                    <w:rPr>
                      <w:b/>
                      <w:sz w:val="22"/>
                      <w:szCs w:val="22"/>
                    </w:rPr>
                    <w:t xml:space="preserve">№ </w:t>
                  </w:r>
                  <w:proofErr w:type="spellStart"/>
                  <w:r w:rsidRPr="001E31F3">
                    <w:rPr>
                      <w:b/>
                      <w:sz w:val="22"/>
                      <w:szCs w:val="22"/>
                    </w:rPr>
                    <w:t>п\</w:t>
                  </w:r>
                  <w:proofErr w:type="gramStart"/>
                  <w:r w:rsidRPr="001E31F3">
                    <w:rPr>
                      <w:b/>
                      <w:sz w:val="22"/>
                      <w:szCs w:val="22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969" w:type="dxa"/>
                  <w:gridSpan w:val="13"/>
                  <w:vMerge w:val="restart"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 w:rsidRPr="001E31F3">
                    <w:rPr>
                      <w:b/>
                      <w:sz w:val="22"/>
                      <w:szCs w:val="22"/>
                    </w:rPr>
                    <w:t>Дата</w:t>
                  </w:r>
                </w:p>
              </w:tc>
              <w:tc>
                <w:tcPr>
                  <w:tcW w:w="1276" w:type="dxa"/>
                  <w:gridSpan w:val="8"/>
                  <w:vMerge w:val="restart"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 w:rsidRPr="001E31F3">
                    <w:rPr>
                      <w:b/>
                      <w:sz w:val="22"/>
                      <w:szCs w:val="22"/>
                    </w:rPr>
                    <w:t>Тема урока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gridSpan w:val="7"/>
                  <w:vMerge w:val="restart"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 w:rsidRPr="001E31F3">
                    <w:rPr>
                      <w:b/>
                      <w:sz w:val="22"/>
                      <w:szCs w:val="22"/>
                    </w:rPr>
                    <w:t>Коли-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proofErr w:type="spellStart"/>
                  <w:r w:rsidRPr="001E31F3">
                    <w:rPr>
                      <w:b/>
                      <w:sz w:val="22"/>
                      <w:szCs w:val="22"/>
                    </w:rPr>
                    <w:t>чество</w:t>
                  </w:r>
                  <w:proofErr w:type="spellEnd"/>
                  <w:r w:rsidRPr="001E31F3">
                    <w:rPr>
                      <w:b/>
                      <w:sz w:val="22"/>
                      <w:szCs w:val="22"/>
                    </w:rPr>
                    <w:t xml:space="preserve"> часов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31" w:type="dxa"/>
                  <w:gridSpan w:val="9"/>
                  <w:vMerge w:val="restart"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 w:rsidRPr="001E31F3">
                    <w:rPr>
                      <w:b/>
                      <w:sz w:val="22"/>
                      <w:szCs w:val="22"/>
                    </w:rPr>
                    <w:t>Содержание</w:t>
                  </w:r>
                </w:p>
              </w:tc>
              <w:tc>
                <w:tcPr>
                  <w:tcW w:w="2117" w:type="dxa"/>
                  <w:gridSpan w:val="4"/>
                  <w:vMerge w:val="restart"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  <w:p w:rsidR="0019385C" w:rsidRPr="001E31F3" w:rsidRDefault="006C4829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Проверочные </w:t>
                  </w:r>
                  <w:r w:rsidR="0019385C" w:rsidRPr="001E31F3">
                    <w:rPr>
                      <w:b/>
                      <w:sz w:val="22"/>
                      <w:szCs w:val="22"/>
                    </w:rPr>
                    <w:t>работы</w:t>
                  </w:r>
                </w:p>
              </w:tc>
              <w:tc>
                <w:tcPr>
                  <w:tcW w:w="5987" w:type="dxa"/>
                  <w:gridSpan w:val="6"/>
                </w:tcPr>
                <w:p w:rsidR="0019385C" w:rsidRPr="001E31F3" w:rsidRDefault="0019385C" w:rsidP="0019385C">
                  <w:pPr>
                    <w:pStyle w:val="Default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E31F3">
                    <w:rPr>
                      <w:b/>
                      <w:sz w:val="22"/>
                      <w:szCs w:val="22"/>
                    </w:rPr>
                    <w:t>Планируемые результаты</w:t>
                  </w:r>
                </w:p>
              </w:tc>
              <w:tc>
                <w:tcPr>
                  <w:tcW w:w="1904" w:type="dxa"/>
                  <w:gridSpan w:val="4"/>
                  <w:vMerge w:val="restart"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 w:rsidRPr="001E31F3">
                    <w:rPr>
                      <w:b/>
                      <w:sz w:val="22"/>
                      <w:szCs w:val="22"/>
                    </w:rPr>
                    <w:t>Домашнее задание</w:t>
                  </w:r>
                </w:p>
              </w:tc>
            </w:tr>
            <w:tr w:rsidR="0019385C" w:rsidRPr="001E31F3" w:rsidTr="0019385C">
              <w:trPr>
                <w:trHeight w:val="385"/>
              </w:trPr>
              <w:tc>
                <w:tcPr>
                  <w:tcW w:w="467" w:type="dxa"/>
                  <w:vMerge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969" w:type="dxa"/>
                  <w:gridSpan w:val="13"/>
                  <w:vMerge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8"/>
                  <w:vMerge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gridSpan w:val="7"/>
                  <w:vMerge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31" w:type="dxa"/>
                  <w:gridSpan w:val="9"/>
                  <w:vMerge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17" w:type="dxa"/>
                  <w:gridSpan w:val="4"/>
                  <w:vMerge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21" w:type="dxa"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 w:rsidRPr="001E31F3">
                    <w:rPr>
                      <w:b/>
                      <w:sz w:val="22"/>
                      <w:szCs w:val="22"/>
                    </w:rPr>
                    <w:t>Предметные</w:t>
                  </w:r>
                </w:p>
              </w:tc>
              <w:tc>
                <w:tcPr>
                  <w:tcW w:w="2068" w:type="dxa"/>
                  <w:gridSpan w:val="3"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 w:rsidRPr="001E31F3">
                    <w:rPr>
                      <w:b/>
                      <w:sz w:val="22"/>
                      <w:szCs w:val="22"/>
                    </w:rPr>
                    <w:t>Метапредметные</w:t>
                  </w:r>
                </w:p>
              </w:tc>
              <w:tc>
                <w:tcPr>
                  <w:tcW w:w="1698" w:type="dxa"/>
                  <w:gridSpan w:val="2"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 w:rsidRPr="001E31F3">
                    <w:rPr>
                      <w:b/>
                      <w:sz w:val="22"/>
                      <w:szCs w:val="22"/>
                    </w:rPr>
                    <w:t>Личностные</w:t>
                  </w:r>
                </w:p>
              </w:tc>
              <w:tc>
                <w:tcPr>
                  <w:tcW w:w="1904" w:type="dxa"/>
                  <w:gridSpan w:val="4"/>
                  <w:vMerge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19385C" w:rsidRPr="001E31F3" w:rsidTr="0019385C">
              <w:trPr>
                <w:cantSplit/>
                <w:trHeight w:val="871"/>
              </w:trPr>
              <w:tc>
                <w:tcPr>
                  <w:tcW w:w="467" w:type="dxa"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44" w:type="dxa"/>
                  <w:gridSpan w:val="7"/>
                  <w:tcBorders>
                    <w:right w:val="single" w:sz="4" w:space="0" w:color="auto"/>
                  </w:tcBorders>
                  <w:textDirection w:val="btLr"/>
                </w:tcPr>
                <w:p w:rsidR="0019385C" w:rsidRPr="001E31F3" w:rsidRDefault="0019385C" w:rsidP="0019385C">
                  <w:pPr>
                    <w:pStyle w:val="Default"/>
                    <w:ind w:left="113" w:right="113"/>
                    <w:rPr>
                      <w:b/>
                      <w:sz w:val="22"/>
                      <w:szCs w:val="22"/>
                    </w:rPr>
                  </w:pPr>
                  <w:r w:rsidRPr="001E31F3">
                    <w:rPr>
                      <w:b/>
                      <w:sz w:val="22"/>
                      <w:szCs w:val="22"/>
                    </w:rPr>
                    <w:t>План</w:t>
                  </w:r>
                </w:p>
              </w:tc>
              <w:tc>
                <w:tcPr>
                  <w:tcW w:w="425" w:type="dxa"/>
                  <w:gridSpan w:val="6"/>
                  <w:tcBorders>
                    <w:left w:val="single" w:sz="4" w:space="0" w:color="auto"/>
                  </w:tcBorders>
                  <w:textDirection w:val="btLr"/>
                </w:tcPr>
                <w:p w:rsidR="0019385C" w:rsidRPr="001E31F3" w:rsidRDefault="0019385C" w:rsidP="0019385C">
                  <w:pPr>
                    <w:pStyle w:val="Default"/>
                    <w:ind w:left="113" w:right="113"/>
                    <w:rPr>
                      <w:b/>
                      <w:sz w:val="22"/>
                      <w:szCs w:val="22"/>
                    </w:rPr>
                  </w:pPr>
                  <w:r w:rsidRPr="001E31F3">
                    <w:rPr>
                      <w:b/>
                      <w:sz w:val="22"/>
                      <w:szCs w:val="22"/>
                    </w:rPr>
                    <w:t>Факт</w:t>
                  </w:r>
                </w:p>
              </w:tc>
              <w:tc>
                <w:tcPr>
                  <w:tcW w:w="1276" w:type="dxa"/>
                  <w:gridSpan w:val="8"/>
                  <w:vMerge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gridSpan w:val="7"/>
                  <w:vMerge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31" w:type="dxa"/>
                  <w:gridSpan w:val="9"/>
                  <w:vMerge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17" w:type="dxa"/>
                  <w:gridSpan w:val="4"/>
                  <w:vMerge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21" w:type="dxa"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068" w:type="dxa"/>
                  <w:gridSpan w:val="3"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gridSpan w:val="2"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04" w:type="dxa"/>
                  <w:gridSpan w:val="4"/>
                  <w:vMerge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19385C" w:rsidRPr="001E31F3" w:rsidTr="0019385C">
              <w:trPr>
                <w:trHeight w:val="107"/>
              </w:trPr>
              <w:tc>
                <w:tcPr>
                  <w:tcW w:w="15701" w:type="dxa"/>
                  <w:gridSpan w:val="52"/>
                </w:tcPr>
                <w:p w:rsidR="0019385C" w:rsidRPr="001E31F3" w:rsidRDefault="0019385C" w:rsidP="0019385C">
                  <w:pPr>
                    <w:pStyle w:val="Default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>Всего 68 часов</w:t>
                  </w:r>
                </w:p>
              </w:tc>
            </w:tr>
            <w:tr w:rsidR="0019385C" w:rsidRPr="001E31F3" w:rsidTr="0019385C">
              <w:trPr>
                <w:trHeight w:val="107"/>
              </w:trPr>
              <w:tc>
                <w:tcPr>
                  <w:tcW w:w="15701" w:type="dxa"/>
                  <w:gridSpan w:val="52"/>
                </w:tcPr>
                <w:p w:rsidR="0019385C" w:rsidRPr="001E31F3" w:rsidRDefault="0019385C" w:rsidP="0019385C">
                  <w:pPr>
                    <w:pStyle w:val="Default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>Введение (1ч)</w:t>
                  </w:r>
                </w:p>
              </w:tc>
            </w:tr>
            <w:tr w:rsidR="0019385C" w:rsidRPr="001E31F3" w:rsidTr="0019385C">
              <w:trPr>
                <w:trHeight w:val="523"/>
              </w:trPr>
              <w:tc>
                <w:tcPr>
                  <w:tcW w:w="467" w:type="dxa"/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1 </w:t>
                  </w:r>
                </w:p>
              </w:tc>
              <w:tc>
                <w:tcPr>
                  <w:tcW w:w="544" w:type="dxa"/>
                  <w:gridSpan w:val="7"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6"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8"/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Введение (1ч) </w:t>
                  </w:r>
                </w:p>
              </w:tc>
              <w:tc>
                <w:tcPr>
                  <w:tcW w:w="850" w:type="dxa"/>
                  <w:gridSpan w:val="7"/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31" w:type="dxa"/>
                  <w:gridSpan w:val="9"/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Географический  взгляд  на Россию: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разнообразие   территории, уникальность географических объектов. Знакомство со структурой учебников и 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с</w:t>
                  </w:r>
                  <w:proofErr w:type="gram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особенностями  используемых  компонентов УМК.</w:t>
                  </w:r>
                  <w:r w:rsidRPr="001E31F3">
                    <w:rPr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2117" w:type="dxa"/>
                  <w:gridSpan w:val="4"/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04" w:type="dxa"/>
                  <w:gridSpan w:val="2"/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Географический взгляд на Росси. Знакомство со структурой учебника и с особенностями используемых компонентов УМК «СФЕРЫ» </w:t>
                  </w:r>
                </w:p>
              </w:tc>
              <w:tc>
                <w:tcPr>
                  <w:tcW w:w="1985" w:type="dxa"/>
                  <w:gridSpan w:val="2"/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границы РФ </w:t>
                  </w:r>
                </w:p>
              </w:tc>
              <w:tc>
                <w:tcPr>
                  <w:tcW w:w="1698" w:type="dxa"/>
                  <w:gridSpan w:val="2"/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ценностные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ориентации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выпускников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основной школы,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отражающие их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индивидуально-личностные позиции:</w:t>
                  </w:r>
                </w:p>
              </w:tc>
              <w:tc>
                <w:tcPr>
                  <w:tcW w:w="1904" w:type="dxa"/>
                  <w:gridSpan w:val="4"/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Учебн</w:t>
                  </w:r>
                  <w:r>
                    <w:rPr>
                      <w:rFonts w:ascii="Times New Roman" w:hAnsi="Times New Roman"/>
                    </w:rPr>
                    <w:t>ик, с. 5–6;  Атлас</w:t>
                  </w:r>
                </w:p>
              </w:tc>
            </w:tr>
            <w:tr w:rsidR="0019385C" w:rsidRPr="001E31F3" w:rsidTr="0019385C">
              <w:trPr>
                <w:trHeight w:val="306"/>
              </w:trPr>
              <w:tc>
                <w:tcPr>
                  <w:tcW w:w="15701" w:type="dxa"/>
                  <w:gridSpan w:val="52"/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iCs/>
                    </w:rPr>
                  </w:pPr>
                  <w:r w:rsidRPr="001E31F3">
                    <w:rPr>
                      <w:rFonts w:ascii="Times New Roman" w:hAnsi="Times New Roman"/>
                      <w:b/>
                      <w:bCs/>
                      <w:iCs/>
                    </w:rPr>
                    <w:t>Раздел 1 Географическое пространство России (9ч)</w:t>
                  </w:r>
                </w:p>
              </w:tc>
            </w:tr>
            <w:tr w:rsidR="0019385C" w:rsidRPr="001E31F3" w:rsidTr="0019385C">
              <w:trPr>
                <w:trHeight w:val="523"/>
              </w:trPr>
              <w:tc>
                <w:tcPr>
                  <w:tcW w:w="467" w:type="dxa"/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2 </w:t>
                  </w:r>
                </w:p>
              </w:tc>
              <w:tc>
                <w:tcPr>
                  <w:tcW w:w="544" w:type="dxa"/>
                  <w:gridSpan w:val="7"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6"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8"/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Границы России </w:t>
                  </w:r>
                </w:p>
              </w:tc>
              <w:tc>
                <w:tcPr>
                  <w:tcW w:w="850" w:type="dxa"/>
                  <w:gridSpan w:val="7"/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31" w:type="dxa"/>
                  <w:gridSpan w:val="9"/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Государственные границы и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государ</w:t>
                  </w:r>
                  <w:proofErr w:type="spell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 w:rsidRPr="001E31F3">
                    <w:rPr>
                      <w:sz w:val="22"/>
                      <w:szCs w:val="22"/>
                    </w:rPr>
                    <w:t>ственная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 территория  России.  </w:t>
                  </w: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Территориальные   воды,   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исключительная</w:t>
                  </w:r>
                  <w:proofErr w:type="gram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экономическая зона. Морские и сухопутные границы, их протяжённость.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Соседи России.</w:t>
                  </w:r>
                </w:p>
              </w:tc>
              <w:tc>
                <w:tcPr>
                  <w:tcW w:w="2015" w:type="dxa"/>
                  <w:gridSpan w:val="2"/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приграничные государства, определять их на физической и </w:t>
                  </w: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политической картах </w:t>
                  </w:r>
                </w:p>
              </w:tc>
              <w:tc>
                <w:tcPr>
                  <w:tcW w:w="1985" w:type="dxa"/>
                  <w:gridSpan w:val="2"/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Сравнивать протяженность границ с разными странами - </w:t>
                  </w: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соседями, составлять описание границ России </w:t>
                  </w:r>
                </w:p>
              </w:tc>
              <w:tc>
                <w:tcPr>
                  <w:tcW w:w="1698" w:type="dxa"/>
                  <w:gridSpan w:val="2"/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lastRenderedPageBreak/>
                    <w:t xml:space="preserve">осознание себя </w:t>
                  </w:r>
                  <w:proofErr w:type="spellStart"/>
                  <w:r w:rsidRPr="001E31F3">
                    <w:rPr>
                      <w:rFonts w:ascii="Times New Roman" w:hAnsi="Times New Roman"/>
                    </w:rPr>
                    <w:t>какчлена</w:t>
                  </w:r>
                  <w:proofErr w:type="spellEnd"/>
                  <w:r w:rsidRPr="001E31F3">
                    <w:rPr>
                      <w:rFonts w:ascii="Times New Roman" w:hAnsi="Times New Roman"/>
                    </w:rPr>
                    <w:t xml:space="preserve"> общества </w:t>
                  </w:r>
                  <w:proofErr w:type="gramStart"/>
                  <w:r w:rsidRPr="001E31F3">
                    <w:rPr>
                      <w:rFonts w:ascii="Times New Roman" w:hAnsi="Times New Roman"/>
                    </w:rPr>
                    <w:t>на</w:t>
                  </w:r>
                  <w:proofErr w:type="gramEnd"/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lastRenderedPageBreak/>
                    <w:t>глобальном,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1E31F3">
                    <w:rPr>
                      <w:rFonts w:ascii="Times New Roman" w:hAnsi="Times New Roman"/>
                    </w:rPr>
                    <w:t>региональном</w:t>
                  </w:r>
                  <w:proofErr w:type="gramEnd"/>
                  <w:r w:rsidRPr="001E31F3">
                    <w:rPr>
                      <w:rFonts w:ascii="Times New Roman" w:hAnsi="Times New Roman"/>
                    </w:rPr>
                    <w:t xml:space="preserve"> и локальном уровнях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1E31F3">
                    <w:rPr>
                      <w:rFonts w:ascii="Times New Roman" w:hAnsi="Times New Roman"/>
                    </w:rPr>
                    <w:t>(житель планеты</w:t>
                  </w:r>
                  <w:proofErr w:type="gramEnd"/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Земля, гражданин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Российской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Федерации, житель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конкретного региона)</w:t>
                  </w:r>
                </w:p>
              </w:tc>
              <w:tc>
                <w:tcPr>
                  <w:tcW w:w="1904" w:type="dxa"/>
                  <w:gridSpan w:val="4"/>
                </w:tcPr>
                <w:p w:rsidR="0019385C" w:rsidRPr="001E31F3" w:rsidRDefault="006C4829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>П.1 Атлас</w:t>
                  </w:r>
                </w:p>
              </w:tc>
            </w:tr>
            <w:tr w:rsidR="0019385C" w:rsidRPr="001E31F3" w:rsidTr="0019385C">
              <w:trPr>
                <w:trHeight w:val="939"/>
              </w:trPr>
              <w:tc>
                <w:tcPr>
                  <w:tcW w:w="467" w:type="dxa"/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3 </w:t>
                  </w:r>
                </w:p>
              </w:tc>
              <w:tc>
                <w:tcPr>
                  <w:tcW w:w="544" w:type="dxa"/>
                  <w:gridSpan w:val="7"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6"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8"/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Размеры территории. Часовые пояса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gridSpan w:val="7"/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31" w:type="dxa"/>
                  <w:gridSpan w:val="9"/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Размеры и форма государственной территории России. Преимущества и недостатки размеров и формы территории.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Отсчёт времени на территории России.</w:t>
                  </w:r>
                </w:p>
              </w:tc>
              <w:tc>
                <w:tcPr>
                  <w:tcW w:w="2015" w:type="dxa"/>
                  <w:gridSpan w:val="2"/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 положение РФ на карте часовых поясов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поясное время для разных городов России по карте часовых поясов </w:t>
                  </w:r>
                </w:p>
              </w:tc>
              <w:tc>
                <w:tcPr>
                  <w:tcW w:w="1985" w:type="dxa"/>
                  <w:gridSpan w:val="2"/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Решать задачи на определение поясного времени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Объяснять роль 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поясного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 xml:space="preserve">, декретного. Летнего времени в хозяйстве и жизни людей </w:t>
                  </w:r>
                </w:p>
              </w:tc>
              <w:tc>
                <w:tcPr>
                  <w:tcW w:w="1698" w:type="dxa"/>
                  <w:gridSpan w:val="2"/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>воспитание российской гражданской идентичности: патриотизма, любви и уважения к Отечеству, чувства гордости за свою Родину; осознание единства географическог</w:t>
                  </w:r>
                  <w:r w:rsidRPr="001E31F3">
                    <w:rPr>
                      <w:rFonts w:ascii="Times New Roman" w:eastAsia="Times New Roman" w:hAnsi="Times New Roman"/>
                    </w:rPr>
                    <w:lastRenderedPageBreak/>
                    <w:t>о пространства России как единой среды проживания населяющих её народов,</w:t>
                  </w:r>
                </w:p>
              </w:tc>
              <w:tc>
                <w:tcPr>
                  <w:tcW w:w="1904" w:type="dxa"/>
                  <w:gridSpan w:val="4"/>
                </w:tcPr>
                <w:p w:rsidR="006C4829" w:rsidRPr="001E31F3" w:rsidRDefault="0019385C" w:rsidP="006C482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lastRenderedPageBreak/>
                    <w:t>П.2</w:t>
                  </w:r>
                  <w:r w:rsidR="006C4829">
                    <w:rPr>
                      <w:rFonts w:ascii="Times New Roman" w:hAnsi="Times New Roman"/>
                    </w:rPr>
                    <w:t>Атлас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</w:tr>
            <w:tr w:rsidR="0019385C" w:rsidRPr="001E31F3" w:rsidTr="0019385C">
              <w:trPr>
                <w:trHeight w:val="1077"/>
              </w:trPr>
              <w:tc>
                <w:tcPr>
                  <w:tcW w:w="467" w:type="dxa"/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4 </w:t>
                  </w:r>
                </w:p>
              </w:tc>
              <w:tc>
                <w:tcPr>
                  <w:tcW w:w="544" w:type="dxa"/>
                  <w:gridSpan w:val="7"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6"/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8"/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Географическое положение </w:t>
                  </w:r>
                  <w:r w:rsidRPr="001E31F3">
                    <w:rPr>
                      <w:b/>
                      <w:bCs/>
                      <w:iCs/>
                      <w:sz w:val="22"/>
                      <w:szCs w:val="22"/>
                    </w:rPr>
                    <w:t>»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gridSpan w:val="7"/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31" w:type="dxa"/>
                  <w:gridSpan w:val="9"/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Понятие «географическое   положение»,  виды  географического  положения. Оценка северного географического положения России.</w:t>
                  </w:r>
                </w:p>
              </w:tc>
              <w:tc>
                <w:tcPr>
                  <w:tcW w:w="2015" w:type="dxa"/>
                  <w:gridSpan w:val="2"/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объекты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 xml:space="preserve">,, 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 xml:space="preserve">характеризующие географическое положение России </w:t>
                  </w:r>
                </w:p>
              </w:tc>
              <w:tc>
                <w:tcPr>
                  <w:tcW w:w="1985" w:type="dxa"/>
                  <w:gridSpan w:val="2"/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Сравнивать географическое положение России и других стран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Выявлять зависимость между географическим положением и особенностями заселения и хозяйственного освоения </w:t>
                  </w:r>
                </w:p>
              </w:tc>
              <w:tc>
                <w:tcPr>
                  <w:tcW w:w="1698" w:type="dxa"/>
                  <w:gridSpan w:val="2"/>
                </w:tcPr>
                <w:p w:rsidR="0019385C" w:rsidRPr="0019385C" w:rsidRDefault="0019385C" w:rsidP="0019385C">
                  <w:pPr>
                    <w:rPr>
                      <w:rFonts w:ascii="Times New Roman" w:eastAsia="Cambria" w:hAnsi="Times New Roman"/>
                    </w:rPr>
                  </w:pPr>
                  <w:r w:rsidRPr="0019385C">
                    <w:rPr>
                      <w:rFonts w:ascii="Times New Roman" w:eastAsia="Cambria" w:hAnsi="Times New Roman"/>
                    </w:rPr>
                    <w:t>- оценивать собственную учебную деятельность;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9385C">
                    <w:rPr>
                      <w:rFonts w:ascii="Times New Roman" w:eastAsia="Cambria" w:hAnsi="Times New Roman"/>
                    </w:rPr>
                    <w:t>- свою самостоятельность при подготовке заданий</w:t>
                  </w:r>
                  <w:r w:rsidRPr="001E31F3">
                    <w:rPr>
                      <w:rFonts w:ascii="Times New Roman" w:eastAsia="Times New Roman" w:hAnsi="Times New Roman"/>
                    </w:rPr>
                    <w:t>,</w:t>
                  </w:r>
                </w:p>
              </w:tc>
              <w:tc>
                <w:tcPr>
                  <w:tcW w:w="1904" w:type="dxa"/>
                  <w:gridSpan w:val="4"/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/>
                      <w:iCs/>
                    </w:rPr>
                  </w:pPr>
                  <w:r w:rsidRPr="001E31F3">
                    <w:rPr>
                      <w:rFonts w:ascii="Times New Roman" w:hAnsi="Times New Roman"/>
                    </w:rPr>
                    <w:t>П.3</w:t>
                  </w:r>
                </w:p>
                <w:p w:rsidR="006C4829" w:rsidRPr="001E31F3" w:rsidRDefault="006C4829" w:rsidP="006C482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Атлас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</w:tr>
            <w:tr w:rsidR="0019385C" w:rsidRPr="001E31F3" w:rsidTr="0019385C">
              <w:trPr>
                <w:trHeight w:val="562"/>
              </w:trPr>
              <w:tc>
                <w:tcPr>
                  <w:tcW w:w="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5 </w:t>
                  </w:r>
                </w:p>
              </w:tc>
              <w:tc>
                <w:tcPr>
                  <w:tcW w:w="544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Россия в мире </w:t>
                  </w:r>
                </w:p>
              </w:tc>
              <w:tc>
                <w:tcPr>
                  <w:tcW w:w="85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56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Жизненное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пространствоРоссии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.Р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>оль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 России  в  экологическом  будущем  планеты.  Оценка  запасов  минеральных и водных богатств. Поняти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я«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>ВВП»  и  «национальное  богатство».Россия и СНГ, Россия и международные организации.</w:t>
                  </w:r>
                </w:p>
              </w:tc>
              <w:tc>
                <w:tcPr>
                  <w:tcW w:w="1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Анализировать карты и статистические материалы 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 xml:space="preserve">( 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 xml:space="preserve">печатные таблицы. Диаграммы. Графики. Ресурсы интернета) и выявлять место России в </w:t>
                  </w:r>
                  <w:proofErr w:type="spellStart"/>
                  <w:proofErr w:type="gramStart"/>
                  <w:r w:rsidRPr="001E31F3">
                    <w:rPr>
                      <w:sz w:val="22"/>
                      <w:szCs w:val="22"/>
                    </w:rPr>
                    <w:t>природно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– ресурсном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 xml:space="preserve"> потенциале мира 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Определять по картам соседние государства России, входящие в состав СНГ, и называть их столицы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 xml:space="preserve"> С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 xml:space="preserve">равнивать страны по запасам основных   видов природных  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бо</w:t>
                  </w:r>
                  <w:proofErr w:type="spell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 w:rsidRPr="001E31F3">
                    <w:rPr>
                      <w:sz w:val="22"/>
                      <w:szCs w:val="22"/>
                    </w:rPr>
                    <w:t>гатств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6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 xml:space="preserve">воспитание российской гражданской идентичности: патриотизма, любви и уважения к Отечеству, чувства гордости за свою Родину; </w:t>
                  </w:r>
                </w:p>
              </w:tc>
              <w:tc>
                <w:tcPr>
                  <w:tcW w:w="190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П.4</w:t>
                  </w:r>
                </w:p>
                <w:p w:rsidR="0019385C" w:rsidRPr="001E31F3" w:rsidRDefault="006C4829" w:rsidP="006C482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Атлас</w:t>
                  </w:r>
                </w:p>
              </w:tc>
            </w:tr>
            <w:tr w:rsidR="0019385C" w:rsidRPr="001E31F3" w:rsidTr="0019385C">
              <w:trPr>
                <w:trHeight w:val="558"/>
              </w:trPr>
              <w:tc>
                <w:tcPr>
                  <w:tcW w:w="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6 </w:t>
                  </w:r>
                </w:p>
              </w:tc>
              <w:tc>
                <w:tcPr>
                  <w:tcW w:w="544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Освоение и изучение территории России </w:t>
                  </w:r>
                </w:p>
              </w:tc>
              <w:tc>
                <w:tcPr>
                  <w:tcW w:w="85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56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Освоение  Европейского  Севера.  Роль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Московского  княжества  в  изучении России.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Выявлять особенности формирования государственной территории России, изменения ее границ. Заселения и хозяйственного освоения на разных исторических этапах 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Готовить и обсуждать сообщения и презентации о результатах выдающихся отечественных географических открытий и путешествий </w:t>
                  </w:r>
                </w:p>
              </w:tc>
              <w:tc>
                <w:tcPr>
                  <w:tcW w:w="16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a5"/>
                    <w:rPr>
                      <w:rFonts w:ascii="Times New Roman" w:hAnsi="Times New Roman"/>
                    </w:rPr>
                  </w:pPr>
                  <w:r w:rsidRPr="002E1B22">
                    <w:rPr>
                      <w:rFonts w:ascii="Times New Roman" w:hAnsi="Times New Roman"/>
                      <w:lang w:val="ru-RU"/>
                    </w:rPr>
                    <w:t xml:space="preserve">воспитание российской гражданской идентичности: патриотизма, любви и уважения к Отечеству, чувства гордости за свою </w:t>
                  </w:r>
                  <w:proofErr w:type="spellStart"/>
                  <w:r w:rsidRPr="001E31F3">
                    <w:rPr>
                      <w:rFonts w:ascii="Times New Roman" w:hAnsi="Times New Roman"/>
                    </w:rPr>
                    <w:t>Родину</w:t>
                  </w:r>
                  <w:proofErr w:type="spellEnd"/>
                  <w:proofErr w:type="gramStart"/>
                  <w:r w:rsidRPr="001E31F3">
                    <w:rPr>
                      <w:rFonts w:ascii="Times New Roman" w:hAnsi="Times New Roman"/>
                    </w:rPr>
                    <w:t>;,</w:t>
                  </w:r>
                  <w:proofErr w:type="gramEnd"/>
                </w:p>
              </w:tc>
              <w:tc>
                <w:tcPr>
                  <w:tcW w:w="190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a5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 xml:space="preserve">П.5 </w:t>
                  </w:r>
                </w:p>
                <w:p w:rsidR="0019385C" w:rsidRPr="001E31F3" w:rsidRDefault="006C4829" w:rsidP="006C4829">
                  <w:pPr>
                    <w:pStyle w:val="a5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Атлас</w:t>
                  </w:r>
                  <w:proofErr w:type="spellEnd"/>
                </w:p>
              </w:tc>
            </w:tr>
            <w:tr w:rsidR="0019385C" w:rsidRPr="001E31F3" w:rsidTr="0019385C">
              <w:trPr>
                <w:trHeight w:val="558"/>
              </w:trPr>
              <w:tc>
                <w:tcPr>
                  <w:tcW w:w="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44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Освоение и изучение территории России </w:t>
                  </w:r>
                </w:p>
              </w:tc>
              <w:tc>
                <w:tcPr>
                  <w:tcW w:w="85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56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Расширение Русского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государ</w:t>
                  </w:r>
                  <w:proofErr w:type="spell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 w:rsidRPr="001E31F3">
                    <w:rPr>
                      <w:sz w:val="22"/>
                      <w:szCs w:val="22"/>
                    </w:rPr>
                    <w:t>ства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в XVI–XVII вв. Первые научные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географические  экспедиции.  Русское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географическое общество.</w:t>
                  </w:r>
                </w:p>
              </w:tc>
              <w:tc>
                <w:tcPr>
                  <w:tcW w:w="1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Выявлять особенности формирования государственной территории России, изменения ее границ. Заселения и хозяйственного освоения на разных исторических этапах 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Готовить и обсуждать сообщения и презентации о результатах выдающихся отечественных географических открытий и путешествий </w:t>
                  </w:r>
                </w:p>
              </w:tc>
              <w:tc>
                <w:tcPr>
                  <w:tcW w:w="16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a5"/>
                    <w:rPr>
                      <w:rFonts w:ascii="Times New Roman" w:hAnsi="Times New Roman"/>
                    </w:rPr>
                  </w:pPr>
                  <w:r w:rsidRPr="002E1B22">
                    <w:rPr>
                      <w:rFonts w:ascii="Times New Roman" w:hAnsi="Times New Roman"/>
                      <w:lang w:val="ru-RU"/>
                    </w:rPr>
                    <w:t xml:space="preserve">воспитание российской гражданской идентичности: патриотизма, любви и уважения к Отечеству, чувства гордости за свою </w:t>
                  </w:r>
                  <w:proofErr w:type="spellStart"/>
                  <w:r w:rsidRPr="001E31F3">
                    <w:rPr>
                      <w:rFonts w:ascii="Times New Roman" w:hAnsi="Times New Roman"/>
                    </w:rPr>
                    <w:t>Родину</w:t>
                  </w:r>
                  <w:proofErr w:type="spellEnd"/>
                  <w:proofErr w:type="gramStart"/>
                  <w:r w:rsidRPr="001E31F3">
                    <w:rPr>
                      <w:rFonts w:ascii="Times New Roman" w:hAnsi="Times New Roman"/>
                    </w:rPr>
                    <w:t>;,</w:t>
                  </w:r>
                  <w:proofErr w:type="gramEnd"/>
                </w:p>
              </w:tc>
              <w:tc>
                <w:tcPr>
                  <w:tcW w:w="190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a5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 xml:space="preserve">П.5 </w:t>
                  </w:r>
                </w:p>
                <w:p w:rsidR="0019385C" w:rsidRPr="001E31F3" w:rsidRDefault="0019385C" w:rsidP="006C4829">
                  <w:pPr>
                    <w:pStyle w:val="a5"/>
                    <w:rPr>
                      <w:rFonts w:ascii="Times New Roman" w:hAnsi="Times New Roman"/>
                    </w:rPr>
                  </w:pPr>
                  <w:proofErr w:type="spellStart"/>
                  <w:r w:rsidRPr="001E31F3">
                    <w:rPr>
                      <w:rFonts w:ascii="Times New Roman" w:hAnsi="Times New Roman"/>
                    </w:rPr>
                    <w:t>Атлас</w:t>
                  </w:r>
                  <w:proofErr w:type="spellEnd"/>
                </w:p>
              </w:tc>
            </w:tr>
            <w:tr w:rsidR="0019385C" w:rsidRPr="001E31F3" w:rsidTr="0019385C">
              <w:trPr>
                <w:trHeight w:val="1077"/>
              </w:trPr>
              <w:tc>
                <w:tcPr>
                  <w:tcW w:w="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44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>Районирование – основной метод  географических исследований</w:t>
                  </w:r>
                </w:p>
              </w:tc>
              <w:tc>
                <w:tcPr>
                  <w:tcW w:w="85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56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Понятие   «район».   Предназначение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районирования   территорий.   Виды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районирования и районов.</w:t>
                  </w:r>
                </w:p>
              </w:tc>
              <w:tc>
                <w:tcPr>
                  <w:tcW w:w="1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по схеме виды районирования по количеству и проявлению признаков, характеру деления территории и направлению районирования 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Анализировать карты и приводить примеры разных видов районирования и районов </w:t>
                  </w:r>
                </w:p>
              </w:tc>
              <w:tc>
                <w:tcPr>
                  <w:tcW w:w="16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2E1B22" w:rsidRDefault="0019385C" w:rsidP="0019385C">
                  <w:pPr>
                    <w:pStyle w:val="a5"/>
                    <w:rPr>
                      <w:rFonts w:ascii="Times New Roman" w:hAnsi="Times New Roman"/>
                      <w:lang w:val="ru-RU"/>
                    </w:rPr>
                  </w:pPr>
                  <w:r w:rsidRPr="002E1B22">
                    <w:rPr>
                      <w:rFonts w:ascii="Times New Roman" w:hAnsi="Times New Roman"/>
                      <w:lang w:val="ru-RU"/>
                    </w:rPr>
                    <w:t xml:space="preserve">воспитание российской гражданской идентичности: патриотизма, любви и уважения к Отечеству, чувства гордости за свою Родину; </w:t>
                  </w:r>
                  <w:r w:rsidRPr="002E1B22">
                    <w:rPr>
                      <w:rFonts w:ascii="Times New Roman" w:hAnsi="Times New Roman"/>
                      <w:lang w:val="ru-RU"/>
                    </w:rPr>
                    <w:lastRenderedPageBreak/>
                    <w:t>осознание единства географического пространства России как единой среды проживания населяющих её народов,</w:t>
                  </w:r>
                </w:p>
              </w:tc>
              <w:tc>
                <w:tcPr>
                  <w:tcW w:w="190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6C4829" w:rsidP="006C4829">
                  <w:pPr>
                    <w:pStyle w:val="a5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 xml:space="preserve">П.6 </w:t>
                  </w:r>
                  <w:proofErr w:type="spellStart"/>
                  <w:r>
                    <w:rPr>
                      <w:rFonts w:ascii="Times New Roman" w:hAnsi="Times New Roman"/>
                    </w:rPr>
                    <w:t>Атлас</w:t>
                  </w:r>
                  <w:proofErr w:type="spellEnd"/>
                </w:p>
              </w:tc>
            </w:tr>
            <w:tr w:rsidR="0019385C" w:rsidRPr="001E31F3" w:rsidTr="0019385C">
              <w:trPr>
                <w:trHeight w:val="1077"/>
              </w:trPr>
              <w:tc>
                <w:tcPr>
                  <w:tcW w:w="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>9</w:t>
                  </w:r>
                </w:p>
              </w:tc>
              <w:tc>
                <w:tcPr>
                  <w:tcW w:w="544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Административно </w:t>
                  </w:r>
                  <w:proofErr w:type="gramStart"/>
                  <w:r w:rsidRPr="001E31F3">
                    <w:rPr>
                      <w:b/>
                      <w:bCs/>
                      <w:sz w:val="22"/>
                      <w:szCs w:val="22"/>
                    </w:rPr>
                    <w:t>-т</w:t>
                  </w:r>
                  <w:proofErr w:type="gramEnd"/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ерриториальное устройство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56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Функции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административнотерриториального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деления страны. Федерация и субъекты Федерации. Государственно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территориальные и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национально</w:t>
                  </w:r>
                  <w:r>
                    <w:rPr>
                      <w:sz w:val="22"/>
                      <w:szCs w:val="22"/>
                    </w:rPr>
                    <w:t>-</w:t>
                  </w:r>
                  <w:r w:rsidRPr="001E31F3">
                    <w:rPr>
                      <w:sz w:val="22"/>
                      <w:szCs w:val="22"/>
                    </w:rPr>
                    <w:t>терри</w:t>
                  </w:r>
                  <w:proofErr w:type="spell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ториальные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1E31F3">
                    <w:rPr>
                      <w:sz w:val="22"/>
                      <w:szCs w:val="22"/>
                    </w:rPr>
                    <w:t>образования. Федеральные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округа.</w:t>
                  </w:r>
                </w:p>
              </w:tc>
              <w:tc>
                <w:tcPr>
                  <w:tcW w:w="1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Выявлять специфику административно-территориального устройства РФ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Определять состав и границы федеральных округов по карте федеральных округов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субъекты РФ и их столицы по </w:t>
                  </w:r>
                  <w:proofErr w:type="spellStart"/>
                  <w:proofErr w:type="gramStart"/>
                  <w:r w:rsidRPr="001E31F3">
                    <w:rPr>
                      <w:sz w:val="22"/>
                      <w:szCs w:val="22"/>
                    </w:rPr>
                    <w:t>политико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– административной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 xml:space="preserve"> карте РФ </w:t>
                  </w:r>
                </w:p>
              </w:tc>
              <w:tc>
                <w:tcPr>
                  <w:tcW w:w="16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2E1B22" w:rsidRDefault="0019385C" w:rsidP="0019385C">
                  <w:pPr>
                    <w:pStyle w:val="a5"/>
                    <w:rPr>
                      <w:rFonts w:ascii="Times New Roman" w:hAnsi="Times New Roman"/>
                      <w:lang w:val="ru-RU"/>
                    </w:rPr>
                  </w:pPr>
                  <w:r w:rsidRPr="002E1B22">
                    <w:rPr>
                      <w:rFonts w:ascii="Times New Roman" w:hAnsi="Times New Roman"/>
                      <w:lang w:val="ru-RU"/>
                    </w:rPr>
                    <w:t>осознание единства географического пространства России как единой среды проживания населяющих её народов,</w:t>
                  </w:r>
                </w:p>
              </w:tc>
              <w:tc>
                <w:tcPr>
                  <w:tcW w:w="190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6C4829">
                  <w:pPr>
                    <w:pStyle w:val="Default"/>
                  </w:pPr>
                  <w:r w:rsidRPr="001E31F3">
                    <w:t>П.7 Атлас</w:t>
                  </w:r>
                </w:p>
              </w:tc>
            </w:tr>
            <w:tr w:rsidR="0019385C" w:rsidRPr="001E31F3" w:rsidTr="0019385C">
              <w:trPr>
                <w:trHeight w:val="2517"/>
              </w:trPr>
              <w:tc>
                <w:tcPr>
                  <w:tcW w:w="46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544" w:type="dxa"/>
                  <w:gridSpan w:val="7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6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8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Обобщение по теме «Географическое пространство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России»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gridSpan w:val="7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56" w:type="dxa"/>
                  <w:gridSpan w:val="10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6C4829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Вы</w:t>
                  </w:r>
                  <w:r w:rsidR="006C4829">
                    <w:rPr>
                      <w:sz w:val="22"/>
                      <w:szCs w:val="22"/>
                    </w:rPr>
                    <w:t xml:space="preserve">полнение  вариантов </w:t>
                  </w:r>
                  <w:proofErr w:type="spellStart"/>
                  <w:r w:rsidR="006C4829">
                    <w:rPr>
                      <w:sz w:val="22"/>
                      <w:szCs w:val="22"/>
                    </w:rPr>
                    <w:t>проверочной</w:t>
                  </w:r>
                  <w:r w:rsidRPr="001E31F3">
                    <w:rPr>
                      <w:sz w:val="22"/>
                      <w:szCs w:val="22"/>
                    </w:rPr>
                    <w:t>работы</w:t>
                  </w:r>
                  <w:proofErr w:type="spellEnd"/>
                </w:p>
              </w:tc>
              <w:tc>
                <w:tcPr>
                  <w:tcW w:w="199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385C" w:rsidRPr="001E31F3" w:rsidRDefault="006C4829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Проверочная </w:t>
                  </w:r>
                  <w:r w:rsidR="0019385C" w:rsidRPr="001E31F3">
                    <w:rPr>
                      <w:b/>
                      <w:bCs/>
                      <w:sz w:val="22"/>
                      <w:szCs w:val="22"/>
                    </w:rPr>
                    <w:t>работа №1 по теме «Географическое пространство России»</w:t>
                  </w: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Обобщить и проверить знания учащихся</w:t>
                  </w:r>
                </w:p>
                <w:p w:rsidR="0019385C" w:rsidRPr="001E31F3" w:rsidRDefault="0019385C" w:rsidP="006C4829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В</w:t>
                  </w:r>
                  <w:r w:rsidR="006C4829">
                    <w:rPr>
                      <w:sz w:val="22"/>
                      <w:szCs w:val="22"/>
                    </w:rPr>
                    <w:t>ыполнение вариантов проверочной работы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8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a5"/>
                    <w:rPr>
                      <w:rFonts w:ascii="Times New Roman" w:hAnsi="Times New Roman"/>
                    </w:rPr>
                  </w:pPr>
                  <w:r w:rsidRPr="002E1B22">
                    <w:rPr>
                      <w:rFonts w:ascii="Times New Roman" w:hAnsi="Times New Roman"/>
                      <w:lang w:val="ru-RU"/>
                    </w:rPr>
                    <w:t xml:space="preserve">воспитание российской гражданской идентичности: патриотизма, любви и уважения к Отечеству, чувства гордости за </w:t>
                  </w:r>
                  <w:r w:rsidRPr="002E1B22">
                    <w:rPr>
                      <w:rFonts w:ascii="Times New Roman" w:hAnsi="Times New Roman"/>
                      <w:lang w:val="ru-RU"/>
                    </w:rPr>
                    <w:lastRenderedPageBreak/>
                    <w:t xml:space="preserve">свою </w:t>
                  </w:r>
                  <w:proofErr w:type="spellStart"/>
                  <w:r w:rsidRPr="001E31F3">
                    <w:rPr>
                      <w:rFonts w:ascii="Times New Roman" w:hAnsi="Times New Roman"/>
                    </w:rPr>
                    <w:t>Родину</w:t>
                  </w:r>
                  <w:proofErr w:type="spellEnd"/>
                  <w:r w:rsidRPr="001E31F3">
                    <w:rPr>
                      <w:rFonts w:ascii="Times New Roman" w:hAnsi="Times New Roman"/>
                    </w:rPr>
                    <w:t xml:space="preserve">; </w:t>
                  </w:r>
                </w:p>
              </w:tc>
              <w:tc>
                <w:tcPr>
                  <w:tcW w:w="1904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a5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lastRenderedPageBreak/>
                    <w:t xml:space="preserve">П.1-7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  <w:tr w:rsidR="0019385C" w:rsidRPr="001E31F3" w:rsidTr="0019385C">
              <w:trPr>
                <w:trHeight w:val="383"/>
              </w:trPr>
              <w:tc>
                <w:tcPr>
                  <w:tcW w:w="2712" w:type="dxa"/>
                  <w:gridSpan w:val="2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jc w:val="center"/>
                    <w:rPr>
                      <w:b/>
                      <w:bCs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862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jc w:val="center"/>
                    <w:rPr>
                      <w:b/>
                      <w:bCs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12127" w:type="dxa"/>
                  <w:gridSpan w:val="2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iCs/>
                      <w:sz w:val="22"/>
                      <w:szCs w:val="22"/>
                    </w:rPr>
                    <w:t>Раздел 2.  Природа России (46 ч)</w:t>
                  </w:r>
                </w:p>
              </w:tc>
            </w:tr>
            <w:tr w:rsidR="0019385C" w:rsidRPr="001E31F3" w:rsidTr="0019385C">
              <w:trPr>
                <w:trHeight w:val="70"/>
              </w:trPr>
              <w:tc>
                <w:tcPr>
                  <w:tcW w:w="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55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3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6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Природные условия и ресурсы </w:t>
                  </w:r>
                </w:p>
              </w:tc>
              <w:tc>
                <w:tcPr>
                  <w:tcW w:w="851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19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Понятия «природные условия» и «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при</w:t>
                  </w:r>
                  <w:proofErr w:type="gram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родные ресурсы». Виды 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природных</w:t>
                  </w:r>
                  <w:proofErr w:type="gram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ресурсов по происхождению, признакам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исчерпаемости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возобновимости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>,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возможностям   хозяйственного   использования.</w:t>
                  </w:r>
                </w:p>
              </w:tc>
              <w:tc>
                <w:tcPr>
                  <w:tcW w:w="20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Сравнивать разные виды природных ресурсов по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исчерпаемости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возобновимости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Оценивать обеспеченность России природными ресурсами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Объяснять их значение для развития хозяйства страны </w:t>
                  </w:r>
                </w:p>
              </w:tc>
              <w:tc>
                <w:tcPr>
                  <w:tcW w:w="184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осознание целостности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природы, населения и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хозяйства Земли,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материков, их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крупны</w:t>
                  </w:r>
                  <w:r>
                    <w:rPr>
                      <w:rFonts w:ascii="Times New Roman" w:hAnsi="Times New Roman"/>
                    </w:rPr>
                    <w:t xml:space="preserve">х районов и </w:t>
                  </w:r>
                  <w:r w:rsidRPr="001E31F3">
                    <w:rPr>
                      <w:rFonts w:ascii="Times New Roman" w:hAnsi="Times New Roman"/>
                    </w:rPr>
                    <w:t>стран;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представление о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России как </w:t>
                  </w:r>
                  <w:r w:rsidRPr="001E31F3">
                    <w:rPr>
                      <w:rFonts w:ascii="Times New Roman" w:hAnsi="Times New Roman"/>
                    </w:rPr>
                    <w:t>субъекте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мирового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географического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 xml:space="preserve">пространства, ее </w:t>
                  </w:r>
                  <w:proofErr w:type="gramStart"/>
                  <w:r w:rsidRPr="001E31F3">
                    <w:rPr>
                      <w:rFonts w:ascii="Times New Roman" w:hAnsi="Times New Roman"/>
                    </w:rPr>
                    <w:t>месте</w:t>
                  </w:r>
                  <w:proofErr w:type="gramEnd"/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lastRenderedPageBreak/>
                    <w:t xml:space="preserve">и роли в </w:t>
                  </w:r>
                  <w:proofErr w:type="gramStart"/>
                  <w:r w:rsidRPr="001E31F3">
                    <w:rPr>
                      <w:rFonts w:ascii="Times New Roman" w:hAnsi="Times New Roman"/>
                    </w:rPr>
                    <w:t>современном</w:t>
                  </w:r>
                  <w:proofErr w:type="gramEnd"/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ми</w:t>
                  </w:r>
                </w:p>
              </w:tc>
              <w:tc>
                <w:tcPr>
                  <w:tcW w:w="1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>П</w:t>
                  </w:r>
                  <w:r w:rsidR="006C4829">
                    <w:rPr>
                      <w:sz w:val="22"/>
                      <w:szCs w:val="22"/>
                    </w:rPr>
                    <w:t xml:space="preserve">.8 </w:t>
                  </w:r>
                </w:p>
              </w:tc>
            </w:tr>
            <w:tr w:rsidR="0019385C" w:rsidRPr="001E31F3" w:rsidTr="0019385C">
              <w:trPr>
                <w:trHeight w:val="278"/>
              </w:trPr>
              <w:tc>
                <w:tcPr>
                  <w:tcW w:w="2712" w:type="dxa"/>
                  <w:gridSpan w:val="2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862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12127" w:type="dxa"/>
                  <w:gridSpan w:val="2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  <w:b/>
                      <w:bCs/>
                    </w:rPr>
                    <w:t>Тема. Рельеф и недра (8 ч)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61"/>
              </w:trPr>
              <w:tc>
                <w:tcPr>
                  <w:tcW w:w="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12 </w:t>
                  </w:r>
                </w:p>
              </w:tc>
              <w:tc>
                <w:tcPr>
                  <w:tcW w:w="55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Формирование земной коры на территории России </w:t>
                  </w:r>
                </w:p>
              </w:tc>
              <w:tc>
                <w:tcPr>
                  <w:tcW w:w="851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6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Геологическое летосчисление. Процессы  формирования  и  преобразования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земной коры. Платформы России. Горообразование.</w:t>
                  </w:r>
                </w:p>
              </w:tc>
              <w:tc>
                <w:tcPr>
                  <w:tcW w:w="206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основные этапы формирования земной коры на территории РФ по тектонической карте, геохронологической таблице и рисункам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Сравнивать тематические карты и выявлять зависимость расположения платформ и районов горообразования от простирания границ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литосферных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плит 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способы изображения основных тектонических структур и сами тектонические структуры по тектонической карте </w:t>
                  </w:r>
                </w:p>
              </w:tc>
              <w:tc>
                <w:tcPr>
                  <w:tcW w:w="177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rFonts w:eastAsia="Times New Roman"/>
                      <w:sz w:val="22"/>
                      <w:szCs w:val="22"/>
                    </w:rPr>
                    <w:t>формирование ответственного, бережного отношения к окружающей среде и рационального природопользования</w:t>
                  </w:r>
                </w:p>
              </w:tc>
              <w:tc>
                <w:tcPr>
                  <w:tcW w:w="18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4829" w:rsidRPr="001E31F3" w:rsidRDefault="0019385C" w:rsidP="006C4829">
                  <w:pPr>
                    <w:pStyle w:val="a5"/>
                  </w:pPr>
                  <w:r w:rsidRPr="001E31F3">
                    <w:rPr>
                      <w:rFonts w:ascii="Times New Roman" w:hAnsi="Times New Roman"/>
                    </w:rPr>
                    <w:t xml:space="preserve">П.9 </w:t>
                  </w:r>
                  <w:proofErr w:type="spellStart"/>
                  <w:r w:rsidRPr="001E31F3">
                    <w:rPr>
                      <w:rFonts w:ascii="Times New Roman" w:hAnsi="Times New Roman"/>
                    </w:rPr>
                    <w:t>Атлас</w:t>
                  </w:r>
                  <w:proofErr w:type="spellEnd"/>
                  <w:r w:rsidRPr="001E31F3">
                    <w:rPr>
                      <w:rFonts w:ascii="Times New Roman" w:hAnsi="Times New Roman"/>
                    </w:rPr>
                    <w:t>,</w:t>
                  </w:r>
                </w:p>
                <w:p w:rsidR="0019385C" w:rsidRPr="001E31F3" w:rsidRDefault="0019385C" w:rsidP="0019385C">
                  <w:pPr>
                    <w:pStyle w:val="a5"/>
                  </w:pP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129"/>
              </w:trPr>
              <w:tc>
                <w:tcPr>
                  <w:tcW w:w="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13 </w:t>
                  </w:r>
                </w:p>
              </w:tc>
              <w:tc>
                <w:tcPr>
                  <w:tcW w:w="55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87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Рельеф </w:t>
                  </w:r>
                </w:p>
              </w:tc>
              <w:tc>
                <w:tcPr>
                  <w:tcW w:w="85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5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Равнины России. Разли</w:t>
                  </w:r>
                  <w:r>
                    <w:rPr>
                      <w:sz w:val="22"/>
                      <w:szCs w:val="22"/>
                    </w:rPr>
                    <w:t xml:space="preserve">чие по высоте, внешнему </w:t>
                  </w:r>
                  <w:proofErr w:type="spellStart"/>
                  <w:r>
                    <w:rPr>
                      <w:sz w:val="22"/>
                      <w:szCs w:val="22"/>
                    </w:rPr>
                    <w:t>облику</w:t>
                  </w:r>
                  <w:proofErr w:type="gramStart"/>
                  <w:r>
                    <w:rPr>
                      <w:sz w:val="22"/>
                      <w:szCs w:val="22"/>
                    </w:rPr>
                    <w:t>,</w:t>
                  </w:r>
                  <w:r w:rsidRPr="001E31F3">
                    <w:rPr>
                      <w:sz w:val="22"/>
                      <w:szCs w:val="22"/>
                    </w:rPr>
                    <w:t>з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>аселённости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и хозяйственной освоенности Восточно-Европейской,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Западно-Сибирской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равнины Среднесибирского плоскогорья.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Крупнейшие  </w:t>
                  </w:r>
                  <w:r w:rsidRPr="001E31F3">
                    <w:rPr>
                      <w:sz w:val="22"/>
                      <w:szCs w:val="22"/>
                    </w:rPr>
                    <w:lastRenderedPageBreak/>
                    <w:t>горные  пояса  и  горные системы России. Наивысшие точки.</w:t>
                  </w:r>
                </w:p>
              </w:tc>
              <w:tc>
                <w:tcPr>
                  <w:tcW w:w="206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особенности рельефа России по физической карте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Наносить на контурную карту основные формы рельефа страны 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Сравнивать физическую карту и карту плотности населения и выявлять воздействия рельефа на расселение людей </w:t>
                  </w:r>
                </w:p>
              </w:tc>
              <w:tc>
                <w:tcPr>
                  <w:tcW w:w="177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tabs>
                      <w:tab w:val="left" w:pos="687"/>
                    </w:tabs>
                    <w:spacing w:line="225" w:lineRule="auto"/>
                    <w:jc w:val="both"/>
                    <w:rPr>
                      <w:rFonts w:ascii="Times New Roman" w:eastAsia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 xml:space="preserve">формирование ответственного отношения к учению, готовности и способности учащихся к саморазвитию и самообразованию 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6C482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П.10 Атлас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3"/>
              </w:trPr>
              <w:tc>
                <w:tcPr>
                  <w:tcW w:w="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14 </w:t>
                  </w:r>
                </w:p>
              </w:tc>
              <w:tc>
                <w:tcPr>
                  <w:tcW w:w="55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87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Изменение рельефа под воздействием внутренних процессов </w:t>
                  </w:r>
                </w:p>
              </w:tc>
              <w:tc>
                <w:tcPr>
                  <w:tcW w:w="85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5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Медленные тектонические движения.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Землетрясения,  вулканизм.  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Сейсмические пояса и области современного</w:t>
                  </w:r>
                  <w:proofErr w:type="gram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вулканизма.</w:t>
                  </w:r>
                </w:p>
              </w:tc>
              <w:tc>
                <w:tcPr>
                  <w:tcW w:w="206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по физической и тематической картам территории распространения землетрясений и вулканизма 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сейсмические пояса России. Действующие и потухшие вулканы </w:t>
                  </w:r>
                </w:p>
              </w:tc>
              <w:tc>
                <w:tcPr>
                  <w:tcW w:w="184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>формирование экологического сознания необходимости ответственного, бережного отношения к окружающей среде и рационального природопользования</w:t>
                  </w:r>
                </w:p>
              </w:tc>
              <w:tc>
                <w:tcPr>
                  <w:tcW w:w="1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4829" w:rsidRPr="001E31F3" w:rsidRDefault="0019385C" w:rsidP="006C482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П.11Атлас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3"/>
              </w:trPr>
              <w:tc>
                <w:tcPr>
                  <w:tcW w:w="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15 </w:t>
                  </w:r>
                </w:p>
              </w:tc>
              <w:tc>
                <w:tcPr>
                  <w:tcW w:w="55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87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Изменение рельефа под воздействием внешних процессов </w:t>
                  </w:r>
                </w:p>
              </w:tc>
              <w:tc>
                <w:tcPr>
                  <w:tcW w:w="85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5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Воздействие  на  рельеф  текучих 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вод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.С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>озидательная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работа рек. Древнее и 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современное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 xml:space="preserve"> оледенения. Ледниковый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рельеф. Рельеф и деятельность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моря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.В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>оздействие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на рельеф ветра.</w:t>
                  </w:r>
                </w:p>
              </w:tc>
              <w:tc>
                <w:tcPr>
                  <w:tcW w:w="206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по тематическим картам границу древнего оледенения и по физической карте приводить примеры возвышенностей. Созданных деятельностью древних ледников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Находить дополнительную информацию ( в Интернете, других источниках) о причинах образования оврагов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.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о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 xml:space="preserve">б их географическом распространении. О влиянии на хозяйственную деятельность и способах борьбы с эрозией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</w:t>
                  </w:r>
                  <w:r w:rsidRPr="001E31F3">
                    <w:rPr>
                      <w:rFonts w:ascii="Times New Roman" w:eastAsia="Times New Roman" w:hAnsi="Times New Roman"/>
                    </w:rPr>
                    <w:lastRenderedPageBreak/>
                    <w:t>жизни</w:t>
                  </w:r>
                  <w:r w:rsidRPr="001E31F3">
                    <w:rPr>
                      <w:rFonts w:ascii="Times New Roman" w:eastAsia="Times New Roman" w:hAnsi="Times New Roman"/>
                    </w:rPr>
                    <w:tab/>
                    <w:t>и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/>
                      <w:iCs/>
                    </w:rPr>
                  </w:pPr>
                  <w:r w:rsidRPr="001E31F3">
                    <w:rPr>
                      <w:rFonts w:ascii="Times New Roman" w:hAnsi="Times New Roman"/>
                    </w:rPr>
                    <w:lastRenderedPageBreak/>
                    <w:t>П.12</w:t>
                  </w:r>
                </w:p>
                <w:p w:rsidR="0019385C" w:rsidRPr="001E31F3" w:rsidRDefault="0019385C" w:rsidP="006C482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 xml:space="preserve"> Атлас 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3"/>
              </w:trPr>
              <w:tc>
                <w:tcPr>
                  <w:tcW w:w="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16 </w:t>
                  </w:r>
                </w:p>
              </w:tc>
              <w:tc>
                <w:tcPr>
                  <w:tcW w:w="55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87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Минеральные ресурсы и их использование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5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Размещение полезных ископаемых России  в  зависимости  от  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тектонического</w:t>
                  </w:r>
                  <w:proofErr w:type="gram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строения. Виды минеральных ресурсов по  агрегатному  состоянию  и  промышленному использованию. Способы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добы</w:t>
                  </w:r>
                  <w:proofErr w:type="spell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 w:rsidRPr="001E31F3">
                    <w:rPr>
                      <w:sz w:val="22"/>
                      <w:szCs w:val="22"/>
                    </w:rPr>
                    <w:t>чи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 полезных  ископаемых  и  проблемы их рационального использования.</w:t>
                  </w:r>
                </w:p>
              </w:tc>
              <w:tc>
                <w:tcPr>
                  <w:tcW w:w="206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Обсуждать преимущества и недостатки разных способов добычи полезных ископаемых и проблему их рационального использования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6C4829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На</w:t>
                  </w:r>
                  <w:r w:rsidR="0019385C" w:rsidRPr="001E31F3">
                    <w:rPr>
                      <w:sz w:val="22"/>
                      <w:szCs w:val="22"/>
                    </w:rPr>
                    <w:t xml:space="preserve"> карты угольные и железорудные бассейны, нефтегазоносные районы РФ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>формирование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/>
                      <w:iCs/>
                    </w:rPr>
                  </w:pPr>
                  <w:r w:rsidRPr="001E31F3">
                    <w:rPr>
                      <w:rFonts w:ascii="Times New Roman" w:hAnsi="Times New Roman"/>
                    </w:rPr>
                    <w:t>П.13</w:t>
                  </w:r>
                </w:p>
                <w:p w:rsidR="0019385C" w:rsidRPr="001E31F3" w:rsidRDefault="0019385C" w:rsidP="006C482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 xml:space="preserve"> Атлас 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3"/>
              </w:trPr>
              <w:tc>
                <w:tcPr>
                  <w:tcW w:w="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17 </w:t>
                  </w:r>
                </w:p>
              </w:tc>
              <w:tc>
                <w:tcPr>
                  <w:tcW w:w="55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87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Земная кора и человек </w:t>
                  </w:r>
                </w:p>
              </w:tc>
              <w:tc>
                <w:tcPr>
                  <w:tcW w:w="85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5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Воздействие  рельефа территории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 xml:space="preserve">  Р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>ос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gramStart"/>
                  <w:r w:rsidRPr="001E31F3">
                    <w:rPr>
                      <w:sz w:val="22"/>
                      <w:szCs w:val="22"/>
                    </w:rPr>
                    <w:t>сии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 xml:space="preserve"> на хозяйственную деятельность на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селения. Опасные природные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явления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,с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>вязанные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 с  литосферой.  Воздействие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хозяйственной деятельности на земную кору. </w:t>
                  </w:r>
                  <w:r w:rsidRPr="001E31F3">
                    <w:rPr>
                      <w:sz w:val="22"/>
                      <w:szCs w:val="22"/>
                    </w:rPr>
                    <w:lastRenderedPageBreak/>
                    <w:t>Антропогенный рельеф.</w:t>
                  </w:r>
                </w:p>
              </w:tc>
              <w:tc>
                <w:tcPr>
                  <w:tcW w:w="206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Устанавливать особенности формирования и современного развития рельефа и закономерности размещения полезных ископаемых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Готовить и о</w:t>
                  </w:r>
                  <w:r w:rsidR="006C4829">
                    <w:rPr>
                      <w:sz w:val="22"/>
                      <w:szCs w:val="22"/>
                    </w:rPr>
                    <w:t>бсуждать сообщения</w:t>
                  </w:r>
                  <w:r w:rsidRPr="001E31F3">
                    <w:rPr>
                      <w:sz w:val="22"/>
                      <w:szCs w:val="22"/>
                    </w:rPr>
                    <w:t xml:space="preserve"> об опасных стихийных явлениях в литосфере и правилах безопасности поведения в ситуациях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.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с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 xml:space="preserve">вязанных с их появлением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 xml:space="preserve">формирование экологического сознания на основе признания ценности жизни во всех её проявлениях и необходимости ответственного, бережного отношения к </w:t>
                  </w:r>
                  <w:r w:rsidRPr="001E31F3">
                    <w:rPr>
                      <w:rFonts w:ascii="Times New Roman" w:eastAsia="Times New Roman" w:hAnsi="Times New Roman"/>
                    </w:rPr>
                    <w:lastRenderedPageBreak/>
                    <w:t>окружающей среде и рационального природопользования</w:t>
                  </w:r>
                  <w:r w:rsidRPr="001E31F3">
                    <w:rPr>
                      <w:rFonts w:ascii="Times New Roman" w:hAnsi="Times New Roman"/>
                    </w:rPr>
                    <w:t>,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/>
                      <w:iCs/>
                    </w:rPr>
                  </w:pPr>
                  <w:r w:rsidRPr="001E31F3">
                    <w:rPr>
                      <w:rFonts w:ascii="Times New Roman" w:hAnsi="Times New Roman"/>
                    </w:rPr>
                    <w:lastRenderedPageBreak/>
                    <w:t>П.14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 xml:space="preserve"> Атлас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3"/>
              </w:trPr>
              <w:tc>
                <w:tcPr>
                  <w:tcW w:w="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18 </w:t>
                  </w:r>
                </w:p>
              </w:tc>
              <w:tc>
                <w:tcPr>
                  <w:tcW w:w="55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87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Обобщение по теме « Рельеф и недра»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5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Подготовленное обсуждение проблемы воздействия рельефа и полезных ископаемых на жизнь и хозяйственную деятельность людей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tabs>
                      <w:tab w:val="left" w:pos="687"/>
                    </w:tabs>
                    <w:spacing w:line="225" w:lineRule="auto"/>
                    <w:jc w:val="both"/>
                    <w:rPr>
                      <w:rFonts w:ascii="Times New Roman" w:eastAsia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 xml:space="preserve">формирование ответственного отношения к учению, готовности и способности учащихся к саморазвитию и самообразованию 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6C482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 xml:space="preserve">П.9-14Атлас 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3"/>
              </w:trPr>
              <w:tc>
                <w:tcPr>
                  <w:tcW w:w="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55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87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CF2793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Обобщение</w:t>
                  </w:r>
                  <w:r w:rsidR="0019385C" w:rsidRPr="001E31F3">
                    <w:rPr>
                      <w:b/>
                      <w:bCs/>
                      <w:sz w:val="22"/>
                      <w:szCs w:val="22"/>
                    </w:rPr>
                    <w:t xml:space="preserve"> по теме «Рельеф и недра»</w:t>
                  </w:r>
                </w:p>
              </w:tc>
              <w:tc>
                <w:tcPr>
                  <w:tcW w:w="85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5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CF2793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Проверочная </w:t>
                  </w:r>
                  <w:r w:rsidR="0019385C" w:rsidRPr="001E31F3">
                    <w:rPr>
                      <w:b/>
                      <w:bCs/>
                      <w:sz w:val="22"/>
                      <w:szCs w:val="22"/>
                    </w:rPr>
                    <w:t>работа №2 по теме «Рельеф и недра»</w:t>
                  </w: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В</w:t>
                  </w:r>
                  <w:r w:rsidR="00CF2793">
                    <w:rPr>
                      <w:sz w:val="22"/>
                      <w:szCs w:val="22"/>
                    </w:rPr>
                    <w:t xml:space="preserve">ыполнение вариантов проверочной работы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rFonts w:eastAsia="Times New Roman"/>
                      <w:sz w:val="22"/>
                      <w:szCs w:val="22"/>
                    </w:rPr>
                    <w:t xml:space="preserve">формирование ценности здорового и безопасного образа жизни; 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335"/>
              </w:trPr>
              <w:tc>
                <w:tcPr>
                  <w:tcW w:w="2712" w:type="dxa"/>
                  <w:gridSpan w:val="2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62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127" w:type="dxa"/>
                  <w:gridSpan w:val="2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>Тема. Климат (11 ч)+1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661"/>
              </w:trPr>
              <w:tc>
                <w:tcPr>
                  <w:tcW w:w="4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563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Географическое положение и климат </w:t>
                  </w:r>
                </w:p>
              </w:tc>
              <w:tc>
                <w:tcPr>
                  <w:tcW w:w="85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4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Зависимость климата от географической  широты.  Воздействие  на  климат положения территории по отношению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к  центрам  действия  атмосферы  и  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по</w:t>
                  </w:r>
                  <w:proofErr w:type="gram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отношению  к  океанам </w:t>
                  </w: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Показатели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континентальности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климата.</w:t>
                  </w:r>
                </w:p>
              </w:tc>
              <w:tc>
                <w:tcPr>
                  <w:tcW w:w="206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Анализировать климатическую карту мира и определять положение России по отношению к устойчивым и сезонным максимумам и минимумам атмосферного давления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Решать задачи по определению воздействия на климат океанов и степени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континентальности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климата конкретных территорий России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П.15</w:t>
                  </w:r>
                  <w:proofErr w:type="gramStart"/>
                  <w:r w:rsidRPr="001E31F3">
                    <w:rPr>
                      <w:rFonts w:ascii="Times New Roman" w:hAnsi="Times New Roman"/>
                    </w:rPr>
                    <w:t xml:space="preserve"> ;</w:t>
                  </w:r>
                  <w:proofErr w:type="gramEnd"/>
                </w:p>
                <w:p w:rsidR="0019385C" w:rsidRPr="001E31F3" w:rsidRDefault="0019385C" w:rsidP="00CF279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Атлас 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661"/>
              </w:trPr>
              <w:tc>
                <w:tcPr>
                  <w:tcW w:w="4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21 </w:t>
                  </w:r>
                </w:p>
              </w:tc>
              <w:tc>
                <w:tcPr>
                  <w:tcW w:w="563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Солнечное излучение и климат </w:t>
                  </w:r>
                </w:p>
              </w:tc>
              <w:tc>
                <w:tcPr>
                  <w:tcW w:w="85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4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Понятие  о  солнечной  радиац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ии  и  её</w:t>
                  </w:r>
                  <w:proofErr w:type="gram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gramStart"/>
                  <w:r w:rsidRPr="001E31F3">
                    <w:rPr>
                      <w:sz w:val="22"/>
                      <w:szCs w:val="22"/>
                    </w:rPr>
                    <w:t>видах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 xml:space="preserve">.  Распределение  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солнечной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 xml:space="preserve">  ра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 w:rsidRPr="001E31F3">
                    <w:rPr>
                      <w:sz w:val="22"/>
                      <w:szCs w:val="22"/>
                    </w:rPr>
                    <w:t>диации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на территории России и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изме</w:t>
                  </w:r>
                  <w:proofErr w:type="spell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нения её величины в течение года. За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 w:rsidRPr="001E31F3">
                    <w:rPr>
                      <w:sz w:val="22"/>
                      <w:szCs w:val="22"/>
                    </w:rPr>
                    <w:t>висимость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температуры от количества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солнечной радиации.</w:t>
                  </w:r>
                </w:p>
              </w:tc>
              <w:tc>
                <w:tcPr>
                  <w:tcW w:w="206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по картам показателя суммарной радиации и радиационного баланса для различных пунктов и территорий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Решать учебные задачи по расчету угла падения солнечных лучей на конкретные территории в дни солнцестояний и равноденствий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CF2793" w:rsidRDefault="0019385C" w:rsidP="00CF2793">
                  <w:pPr>
                    <w:tabs>
                      <w:tab w:val="left" w:pos="687"/>
                    </w:tabs>
                    <w:spacing w:line="225" w:lineRule="auto"/>
                    <w:jc w:val="both"/>
                    <w:rPr>
                      <w:rFonts w:ascii="Times New Roman" w:eastAsia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 xml:space="preserve">П.16 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661"/>
              </w:trPr>
              <w:tc>
                <w:tcPr>
                  <w:tcW w:w="4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22 </w:t>
                  </w:r>
                </w:p>
              </w:tc>
              <w:tc>
                <w:tcPr>
                  <w:tcW w:w="563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Земная поверхность и климат </w:t>
                  </w:r>
                </w:p>
              </w:tc>
              <w:tc>
                <w:tcPr>
                  <w:tcW w:w="85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4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Воздействие на климат России рельефа.  Формирование  местного  климата под  влиянием  разных  типов  земной поверхности и водоёмов.</w:t>
                  </w:r>
                </w:p>
              </w:tc>
              <w:tc>
                <w:tcPr>
                  <w:tcW w:w="206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Выявлять зависимость климатических показателей конкретных территорий от особенностей рельефа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Находить на основе использования климатической карты РФ подтверждения влиянию на климат крупных озер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 xml:space="preserve">освоение  социальных  норм,  правил  поведения,  ролей и форм социальной жизни в группах и сообществах, </w:t>
                  </w:r>
                  <w:r w:rsidRPr="001E31F3">
                    <w:rPr>
                      <w:rFonts w:ascii="Times New Roman" w:eastAsia="Times New Roman" w:hAnsi="Times New Roman"/>
                    </w:rPr>
                    <w:lastRenderedPageBreak/>
                    <w:t>включая взрослые и социальные сообщества;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lastRenderedPageBreak/>
                    <w:t>П.17 57;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Атлас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661"/>
              </w:trPr>
              <w:tc>
                <w:tcPr>
                  <w:tcW w:w="4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23 </w:t>
                  </w:r>
                </w:p>
              </w:tc>
              <w:tc>
                <w:tcPr>
                  <w:tcW w:w="563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Воздушные массы и их циркуляция </w:t>
                  </w:r>
                </w:p>
              </w:tc>
              <w:tc>
                <w:tcPr>
                  <w:tcW w:w="85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4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Свойства воздушных масс разных типов, их повторяемость на территории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России. Циркуляция воздушных масс, их воздействие на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климатичес</w:t>
                  </w:r>
                  <w:proofErr w:type="spell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gramStart"/>
                  <w:r w:rsidRPr="001E31F3">
                    <w:rPr>
                      <w:sz w:val="22"/>
                      <w:szCs w:val="22"/>
                    </w:rPr>
                    <w:t>кие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 xml:space="preserve"> показатели.</w:t>
                  </w:r>
                </w:p>
              </w:tc>
              <w:tc>
                <w:tcPr>
                  <w:tcW w:w="206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Сопоставлять карты давления воздуха и направления ветров в январе и июле с климатической картой РФ и находить доказательства воздействия циркуляции атмосферы на температуру воздуха и количества осадков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Составлять схему «Типы воздушных масс на территории России и их свойства»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 xml:space="preserve">П.18 </w:t>
                  </w:r>
                </w:p>
                <w:p w:rsidR="0019385C" w:rsidRPr="001E31F3" w:rsidRDefault="0019385C" w:rsidP="00CF279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Атлас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661"/>
              </w:trPr>
              <w:tc>
                <w:tcPr>
                  <w:tcW w:w="4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24 </w:t>
                  </w:r>
                </w:p>
              </w:tc>
              <w:tc>
                <w:tcPr>
                  <w:tcW w:w="563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Атмосферные фронты </w:t>
                  </w:r>
                </w:p>
              </w:tc>
              <w:tc>
                <w:tcPr>
                  <w:tcW w:w="85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4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Понятие  «атмосферный  фронт».  Тёплые и холодные атмосферные фронты.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Климатические фронты в России.</w:t>
                  </w:r>
                </w:p>
              </w:tc>
              <w:tc>
                <w:tcPr>
                  <w:tcW w:w="206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по синоптической карте особенности погоды для различных пунктов, обусловленных фронтальной деятельностью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Прогнозировать по синоптической карте изменения погоды в связи с наступлением фронтов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>освоение  социальных  норм,  правил  поведения,  ролей и форм социальной жизни в группах и сообществах, включая взрослые и социальные сообщества;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 xml:space="preserve">П.19 </w:t>
                  </w:r>
                </w:p>
                <w:p w:rsidR="0019385C" w:rsidRPr="001E31F3" w:rsidRDefault="0019385C" w:rsidP="00CF2793"/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661"/>
              </w:trPr>
              <w:tc>
                <w:tcPr>
                  <w:tcW w:w="4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25 </w:t>
                  </w:r>
                </w:p>
              </w:tc>
              <w:tc>
                <w:tcPr>
                  <w:tcW w:w="563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>Циклоны и антицикл</w:t>
                  </w:r>
                  <w:r w:rsidRPr="001E31F3">
                    <w:rPr>
                      <w:b/>
                      <w:bCs/>
                      <w:sz w:val="22"/>
                      <w:szCs w:val="22"/>
                    </w:rPr>
                    <w:lastRenderedPageBreak/>
                    <w:t xml:space="preserve">оны </w:t>
                  </w:r>
                </w:p>
              </w:tc>
              <w:tc>
                <w:tcPr>
                  <w:tcW w:w="85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>1</w:t>
                  </w:r>
                </w:p>
              </w:tc>
              <w:tc>
                <w:tcPr>
                  <w:tcW w:w="204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Понятия  «циклон»  и  «антициклон».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Влияние циклонов </w:t>
                  </w: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и антициклонов 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на</w:t>
                  </w:r>
                  <w:proofErr w:type="gram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погоду. Пути прохождения циклонов и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антициклонов по территории России.</w:t>
                  </w:r>
                </w:p>
              </w:tc>
              <w:tc>
                <w:tcPr>
                  <w:tcW w:w="206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Описывать циклональную и антициклональную </w:t>
                  </w: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погоду зимой и летом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Решать задачи на определение циклональных и </w:t>
                  </w: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антициклональных типов погоды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lastRenderedPageBreak/>
                    <w:t xml:space="preserve">формирование ценности здорового и </w:t>
                  </w:r>
                  <w:r w:rsidRPr="001E31F3">
                    <w:rPr>
                      <w:rFonts w:ascii="Times New Roman" w:eastAsia="Times New Roman" w:hAnsi="Times New Roman"/>
                    </w:rPr>
                    <w:lastRenderedPageBreak/>
                    <w:t>безопасного образа жизни; усвоение правил индивидуального и коллективного безопасного поведения в чрезвычайных ситуациях, угрожающих жизни</w:t>
                  </w:r>
                  <w:r w:rsidRPr="001E31F3">
                    <w:rPr>
                      <w:rFonts w:ascii="Times New Roman" w:eastAsia="Times New Roman" w:hAnsi="Times New Roman"/>
                    </w:rPr>
                    <w:tab/>
                    <w:t>и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lastRenderedPageBreak/>
                    <w:t>П.20</w:t>
                  </w:r>
                </w:p>
                <w:p w:rsidR="0019385C" w:rsidRPr="001E31F3" w:rsidRDefault="0019385C" w:rsidP="00CF279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lastRenderedPageBreak/>
                    <w:t xml:space="preserve">Атлас, с. 14–15; 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661"/>
              </w:trPr>
              <w:tc>
                <w:tcPr>
                  <w:tcW w:w="4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>26</w:t>
                  </w:r>
                </w:p>
              </w:tc>
              <w:tc>
                <w:tcPr>
                  <w:tcW w:w="563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Распределение температуры воздуха </w:t>
                  </w:r>
                </w:p>
              </w:tc>
              <w:tc>
                <w:tcPr>
                  <w:tcW w:w="85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4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Температура воздуха как 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главный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кли</w:t>
                  </w:r>
                  <w:proofErr w:type="spell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 w:rsidRPr="001E31F3">
                    <w:rPr>
                      <w:sz w:val="22"/>
                      <w:szCs w:val="22"/>
                    </w:rPr>
                    <w:t>матический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 показатель.  Направление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июльских и январских изотерм.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Значе</w:t>
                  </w:r>
                  <w:proofErr w:type="spell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 w:rsidRPr="001E31F3">
                    <w:rPr>
                      <w:sz w:val="22"/>
                      <w:szCs w:val="22"/>
                    </w:rPr>
                    <w:t>ние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 летних  и  зимних  температур  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для</w:t>
                  </w:r>
                  <w:proofErr w:type="gram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природы и хозяйственной деятельности.</w:t>
                  </w:r>
                </w:p>
              </w:tc>
              <w:tc>
                <w:tcPr>
                  <w:tcW w:w="206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по климатическим картам и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климатограммам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средние температуры января и июля для различных пунктов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Составлять по климатической карте описание изменения значений температур с запада на восток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 ( вдоль какой – либо параллели) и с севера на юг (вдоль какого – либо меридиана)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CF2793" w:rsidRDefault="0019385C" w:rsidP="00CF2793">
                  <w:pPr>
                    <w:tabs>
                      <w:tab w:val="left" w:pos="687"/>
                    </w:tabs>
                    <w:spacing w:line="225" w:lineRule="auto"/>
                    <w:jc w:val="both"/>
                    <w:rPr>
                      <w:rFonts w:ascii="Times New Roman" w:eastAsia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 xml:space="preserve"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</w:t>
                  </w:r>
                  <w:r w:rsidRPr="001E31F3">
                    <w:rPr>
                      <w:rFonts w:ascii="Times New Roman" w:eastAsia="Times New Roman" w:hAnsi="Times New Roman"/>
                    </w:rPr>
                    <w:lastRenderedPageBreak/>
                    <w:t>мире профессий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lastRenderedPageBreak/>
                    <w:t xml:space="preserve">П.21 </w:t>
                  </w:r>
                </w:p>
                <w:p w:rsidR="0019385C" w:rsidRPr="001E31F3" w:rsidRDefault="0019385C" w:rsidP="00CF2793">
                  <w:pPr>
                    <w:autoSpaceDE w:val="0"/>
                    <w:autoSpaceDN w:val="0"/>
                    <w:adjustRightInd w:val="0"/>
                  </w:pPr>
                  <w:r w:rsidRPr="001E31F3">
                    <w:rPr>
                      <w:rFonts w:ascii="Times New Roman" w:hAnsi="Times New Roman"/>
                    </w:rPr>
                    <w:t xml:space="preserve">атлас, с. 14–15; 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661"/>
              </w:trPr>
              <w:tc>
                <w:tcPr>
                  <w:tcW w:w="4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27 </w:t>
                  </w:r>
                </w:p>
              </w:tc>
              <w:tc>
                <w:tcPr>
                  <w:tcW w:w="563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Распределение осадков и увлажнения </w:t>
                  </w:r>
                </w:p>
              </w:tc>
              <w:tc>
                <w:tcPr>
                  <w:tcW w:w="85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4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Годовое   количество   осадков   и   их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распределение  по  сезонам  года.  Неравномерность распределения осадков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по   территории   России.   Значение снежного 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покрова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.И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>спарение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>, испаряемость, коэффициент увлажнения.</w:t>
                  </w:r>
                </w:p>
              </w:tc>
              <w:tc>
                <w:tcPr>
                  <w:tcW w:w="206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Составлять по климатическим картам описание изменения значений среднегодового количества осадков с запада на восток вдоль параллели 60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с.ш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.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Строить по имеющимся данным диаграмму распределения осадков по месяцам 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года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 xml:space="preserve"> для какого – либо пункта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>освоение  социальных  норм,  правил  поведения,  ролей и форм социальной жизни в группах и сообществах, включая взрослые и социальные сообщества;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П.22 Атлас, с. 10–11, 14–15, 19, 20–21;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128"/>
              </w:trPr>
              <w:tc>
                <w:tcPr>
                  <w:tcW w:w="4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28 </w:t>
                  </w:r>
                </w:p>
              </w:tc>
              <w:tc>
                <w:tcPr>
                  <w:tcW w:w="563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Климатические пояса и области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4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Арктический,  субарктический,  умеренный  климатические  пояса.  Умеренно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континентальный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,к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>онтинентальный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>, резко -  континентальный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и  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муссонный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 xml:space="preserve">  климаты умеренного пояса.</w:t>
                  </w:r>
                </w:p>
              </w:tc>
              <w:tc>
                <w:tcPr>
                  <w:tcW w:w="206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Составлять сравнительную характеристику разных типов климата по основным климатическим показателям в таблично – графической форме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Устанавливать соответствие между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климатограммами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и типами климата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9385C" w:rsidRDefault="0019385C" w:rsidP="0019385C">
                  <w:pPr>
                    <w:rPr>
                      <w:rFonts w:ascii="Times New Roman" w:eastAsia="Cambria" w:hAnsi="Times New Roman"/>
                    </w:rPr>
                  </w:pPr>
                  <w:r w:rsidRPr="0019385C">
                    <w:rPr>
                      <w:rFonts w:ascii="Times New Roman" w:eastAsia="Cambria" w:hAnsi="Times New Roman"/>
                    </w:rPr>
                    <w:t>- оценивать собственную учебную деятельность;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9385C">
                    <w:rPr>
                      <w:rFonts w:ascii="Times New Roman" w:eastAsia="Cambria" w:hAnsi="Times New Roman"/>
                    </w:rPr>
                    <w:t>- свою самостоятельность при подготовке заданий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793" w:rsidRPr="001E31F3" w:rsidRDefault="0019385C" w:rsidP="00CF279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 xml:space="preserve">П.23  Атлас, с. 10–11, 14–15; 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661"/>
              </w:trPr>
              <w:tc>
                <w:tcPr>
                  <w:tcW w:w="4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29 </w:t>
                  </w:r>
                </w:p>
              </w:tc>
              <w:tc>
                <w:tcPr>
                  <w:tcW w:w="563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Климат и человек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4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Благоприятность  (комфортность)  природных  условий  для  проживания 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лю</w:t>
                  </w:r>
                  <w:proofErr w:type="spell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 w:rsidRPr="001E31F3">
                    <w:rPr>
                      <w:sz w:val="22"/>
                      <w:szCs w:val="22"/>
                    </w:rPr>
                    <w:t>дей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.А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>гроклиматич</w:t>
                  </w:r>
                  <w:r w:rsidRPr="001E31F3">
                    <w:rPr>
                      <w:sz w:val="22"/>
                      <w:szCs w:val="22"/>
                    </w:rPr>
                    <w:lastRenderedPageBreak/>
                    <w:t>еские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ресурсы. Опасные и неблагоприятные климатические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явления. Воздействие 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хозяйственной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 xml:space="preserve"> де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 w:rsidRPr="001E31F3">
                    <w:rPr>
                      <w:sz w:val="22"/>
                      <w:szCs w:val="22"/>
                    </w:rPr>
                    <w:t>ятельности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на атмосферу и климат.</w:t>
                  </w:r>
                </w:p>
              </w:tc>
              <w:tc>
                <w:tcPr>
                  <w:tcW w:w="206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районы распространения неблагоприятных климатических явлений на территории страны по тематически </w:t>
                  </w: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картам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>Подготавливать и об</w:t>
                  </w:r>
                  <w:r w:rsidR="00CF2793">
                    <w:rPr>
                      <w:sz w:val="22"/>
                      <w:szCs w:val="22"/>
                    </w:rPr>
                    <w:t>суждать сообщения</w:t>
                  </w:r>
                  <w:r w:rsidRPr="001E31F3">
                    <w:rPr>
                      <w:sz w:val="22"/>
                      <w:szCs w:val="22"/>
                    </w:rPr>
                    <w:t xml:space="preserve"> о воздействии климатических условий на </w:t>
                  </w: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человека и способах адаптации к разным климатическим условиям нашей страны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lastRenderedPageBreak/>
                    <w:t xml:space="preserve">формирование ценности здорового и безопасного образа жизни; </w:t>
                  </w:r>
                  <w:r w:rsidRPr="001E31F3">
                    <w:rPr>
                      <w:rFonts w:ascii="Times New Roman" w:eastAsia="Times New Roman" w:hAnsi="Times New Roman"/>
                    </w:rPr>
                    <w:lastRenderedPageBreak/>
                    <w:t>усвоение правил индивидуального и коллективного безопасного поведения в чрезвычайных ситуациях, угрожающих жизни</w:t>
                  </w:r>
                  <w:r w:rsidRPr="001E31F3">
                    <w:rPr>
                      <w:rFonts w:ascii="Times New Roman" w:eastAsia="Times New Roman" w:hAnsi="Times New Roman"/>
                    </w:rPr>
                    <w:tab/>
                    <w:t>и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CF279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lastRenderedPageBreak/>
                    <w:t xml:space="preserve">П.24 Атлас, с. 14–15, 19, 22, 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661"/>
              </w:trPr>
              <w:tc>
                <w:tcPr>
                  <w:tcW w:w="4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>30</w:t>
                  </w:r>
                </w:p>
              </w:tc>
              <w:tc>
                <w:tcPr>
                  <w:tcW w:w="563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Обобщение по теме «Климат»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4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Подготовленное обсуждение проблем изменения климата под воздействием естественных и антропогенных факторов, мер по сохранению чистоты воздушного океана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tabs>
                      <w:tab w:val="left" w:pos="687"/>
                    </w:tabs>
                    <w:spacing w:line="225" w:lineRule="auto"/>
                    <w:jc w:val="both"/>
                    <w:rPr>
                      <w:rFonts w:ascii="Times New Roman" w:eastAsia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Cs/>
                    </w:rPr>
                  </w:pPr>
                  <w:r w:rsidRPr="001E31F3">
                    <w:rPr>
                      <w:rFonts w:ascii="Times New Roman" w:hAnsi="Times New Roman"/>
                      <w:iCs/>
                    </w:rPr>
                    <w:lastRenderedPageBreak/>
                    <w:t>П.15-22</w:t>
                  </w:r>
                </w:p>
                <w:p w:rsidR="0019385C" w:rsidRPr="001E31F3" w:rsidRDefault="0019385C" w:rsidP="00CF279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spellStart"/>
                  <w:r w:rsidRPr="001E31F3">
                    <w:rPr>
                      <w:rFonts w:ascii="Times New Roman" w:hAnsi="Times New Roman"/>
                    </w:rPr>
                    <w:t>Атлас</w:t>
                  </w:r>
                  <w:proofErr w:type="gramStart"/>
                  <w:r w:rsidRPr="001E31F3">
                    <w:rPr>
                      <w:rFonts w:ascii="Times New Roman" w:hAnsi="Times New Roman"/>
                    </w:rPr>
                    <w:t>,с</w:t>
                  </w:r>
                  <w:proofErr w:type="spellEnd"/>
                  <w:proofErr w:type="gramEnd"/>
                  <w:r w:rsidRPr="001E31F3">
                    <w:rPr>
                      <w:rFonts w:ascii="Times New Roman" w:hAnsi="Times New Roman"/>
                    </w:rPr>
                    <w:t>. 4–5, 10–11, 14–15, 19, 22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661"/>
              </w:trPr>
              <w:tc>
                <w:tcPr>
                  <w:tcW w:w="4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>31</w:t>
                  </w:r>
                </w:p>
              </w:tc>
              <w:tc>
                <w:tcPr>
                  <w:tcW w:w="563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CF2793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Обобщение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>по теме «Климат»</w:t>
                  </w:r>
                </w:p>
              </w:tc>
              <w:tc>
                <w:tcPr>
                  <w:tcW w:w="85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4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CF2793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Проверочная </w:t>
                  </w:r>
                  <w:r w:rsidR="0019385C" w:rsidRPr="001E31F3">
                    <w:rPr>
                      <w:b/>
                      <w:bCs/>
                      <w:sz w:val="22"/>
                      <w:szCs w:val="22"/>
                    </w:rPr>
                    <w:t xml:space="preserve">работа №3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>по теме «Климат»</w:t>
                  </w: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CF279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В</w:t>
                  </w:r>
                  <w:r w:rsidR="00CF2793">
                    <w:rPr>
                      <w:sz w:val="22"/>
                      <w:szCs w:val="22"/>
                    </w:rPr>
                    <w:t xml:space="preserve">ыполнение вариантов проверочной </w:t>
                  </w:r>
                  <w:r w:rsidRPr="001E31F3">
                    <w:rPr>
                      <w:sz w:val="22"/>
                      <w:szCs w:val="22"/>
                    </w:rPr>
                    <w:t xml:space="preserve">работы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;</w:t>
                  </w:r>
                  <w:r w:rsidRPr="001E31F3">
                    <w:rPr>
                      <w:rFonts w:ascii="Times New Roman" w:eastAsia="Times New Roman" w:hAnsi="Times New Roman"/>
                    </w:rPr>
                    <w:t xml:space="preserve">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</w:t>
                  </w:r>
                  <w:r w:rsidRPr="001E31F3">
                    <w:rPr>
                      <w:rFonts w:ascii="Times New Roman" w:eastAsia="Times New Roman" w:hAnsi="Times New Roman"/>
                    </w:rPr>
                    <w:tab/>
                    <w:t>и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CF2793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повторение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362"/>
              </w:trPr>
              <w:tc>
                <w:tcPr>
                  <w:tcW w:w="15701" w:type="dxa"/>
                  <w:gridSpan w:val="5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E31F3">
                    <w:rPr>
                      <w:b/>
                      <w:sz w:val="22"/>
                      <w:szCs w:val="22"/>
                    </w:rPr>
                    <w:t>Тема. Внутренние воды и моря (7)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661"/>
              </w:trPr>
              <w:tc>
                <w:tcPr>
                  <w:tcW w:w="5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32</w:t>
                  </w:r>
                </w:p>
              </w:tc>
              <w:tc>
                <w:tcPr>
                  <w:tcW w:w="42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Моря 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58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Моря   бассейнов   разных   океанов,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gramStart"/>
                  <w:r w:rsidRPr="001E31F3">
                    <w:rPr>
                      <w:sz w:val="22"/>
                      <w:szCs w:val="22"/>
                    </w:rPr>
                    <w:t>омывающие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 xml:space="preserve">  территорию  России.  Общие  черты  природы  морей  каждого из  бассейнов.  Полуострова  и  острова России. Моря Атлантического, Северного </w:t>
                  </w:r>
                  <w:r w:rsidRPr="001E31F3">
                    <w:rPr>
                      <w:sz w:val="22"/>
                      <w:szCs w:val="22"/>
                    </w:rPr>
                    <w:lastRenderedPageBreak/>
                    <w:t>Ледовитого,  Тихого  океанов:  глубины климат,  биологические  и  минеральные  ресурсы,  хозяйственное  использование.</w:t>
                  </w:r>
                </w:p>
              </w:tc>
              <w:tc>
                <w:tcPr>
                  <w:tcW w:w="204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Описывать географическое положение морей, ранжировать их по глубине, площади, характеру береговой линии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CF2793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на карте</w:t>
                  </w:r>
                  <w:r w:rsidR="0019385C" w:rsidRPr="001E31F3">
                    <w:rPr>
                      <w:sz w:val="22"/>
                      <w:szCs w:val="22"/>
                    </w:rPr>
                    <w:t xml:space="preserve"> моря, заливы, проливы, крупнейшие полуострова, острова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 xml:space="preserve">освоение  социальных  норм,  правил  поведения,  ролей и форм социальной жизни в группах и сообществах, включая взрослые и </w:t>
                  </w:r>
                  <w:r w:rsidRPr="001E31F3">
                    <w:rPr>
                      <w:rFonts w:ascii="Times New Roman" w:eastAsia="Times New Roman" w:hAnsi="Times New Roman"/>
                    </w:rPr>
                    <w:lastRenderedPageBreak/>
                    <w:t>социальные сообщества;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793" w:rsidRPr="001E31F3" w:rsidRDefault="0019385C" w:rsidP="00CF279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lastRenderedPageBreak/>
                    <w:t xml:space="preserve">П.25-26 Атлас, с. 10–11; 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412"/>
              </w:trPr>
              <w:tc>
                <w:tcPr>
                  <w:tcW w:w="5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33 </w:t>
                  </w:r>
                </w:p>
              </w:tc>
              <w:tc>
                <w:tcPr>
                  <w:tcW w:w="42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Внутренние воды России. Реки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58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Обеспеченность России 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внутренними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 xml:space="preserve"> во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 w:rsidRPr="001E31F3">
                    <w:rPr>
                      <w:sz w:val="22"/>
                      <w:szCs w:val="22"/>
                    </w:rPr>
                    <w:t>дами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. Годовой водный баланс. Количество  и  размеры  рек.  Падение  и 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уклонрек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>. Сток рек как показатель полноводности рек. Питание и режим рек.</w:t>
                  </w:r>
                </w:p>
              </w:tc>
              <w:tc>
                <w:tcPr>
                  <w:tcW w:w="204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Составлять характеристику одной из рек с использованием тематических карт и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климатограмм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Наносить на контурную карту водоразделы океанских бассейнов, обозначать крупные реки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Выявлять зависимость между характером течения крупнейших рек и рельефом, режимом и климатом по картам и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климатограммам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tabs>
                      <w:tab w:val="left" w:pos="687"/>
                    </w:tabs>
                    <w:spacing w:line="225" w:lineRule="auto"/>
                    <w:jc w:val="both"/>
                    <w:rPr>
                      <w:rFonts w:ascii="Times New Roman" w:eastAsia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793" w:rsidRPr="001E31F3" w:rsidRDefault="00CF2793" w:rsidP="00CF279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П.27 Атлас, с. 10–11, 16–17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079"/>
              </w:trPr>
              <w:tc>
                <w:tcPr>
                  <w:tcW w:w="5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34 </w:t>
                  </w:r>
                </w:p>
              </w:tc>
              <w:tc>
                <w:tcPr>
                  <w:tcW w:w="42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Озера, водохранилища, болота 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58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Озёра  России,  их  различие  по  происхождению котловин и наличию </w:t>
                  </w:r>
                  <w:r w:rsidRPr="001E31F3">
                    <w:rPr>
                      <w:sz w:val="22"/>
                      <w:szCs w:val="22"/>
                    </w:rPr>
                    <w:lastRenderedPageBreak/>
                    <w:t>стока.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Водохранилища: цели создания, последствия строительства. Болота.</w:t>
                  </w:r>
                </w:p>
              </w:tc>
              <w:tc>
                <w:tcPr>
                  <w:tcW w:w="204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типы озер по происхождению озерных котловин, солености, размерам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Определять по картам крупнейшие водохранилища, подписывать их на контурных картах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CF2793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 xml:space="preserve">На карте </w:t>
                  </w:r>
                  <w:r w:rsidR="0019385C" w:rsidRPr="001E31F3">
                    <w:rPr>
                      <w:sz w:val="22"/>
                      <w:szCs w:val="22"/>
                    </w:rPr>
                    <w:t xml:space="preserve">различные типы озер России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CF2793" w:rsidRDefault="0019385C" w:rsidP="00CF2793">
                  <w:pPr>
                    <w:tabs>
                      <w:tab w:val="left" w:pos="687"/>
                    </w:tabs>
                    <w:spacing w:line="225" w:lineRule="auto"/>
                    <w:jc w:val="both"/>
                    <w:rPr>
                      <w:rFonts w:ascii="Times New Roman" w:eastAsia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 xml:space="preserve">формирование ответственного отношения к учению, </w:t>
                  </w:r>
                  <w:r w:rsidRPr="001E31F3">
                    <w:rPr>
                      <w:rFonts w:ascii="Times New Roman" w:eastAsia="Times New Roman" w:hAnsi="Times New Roman"/>
                    </w:rPr>
                    <w:lastRenderedPageBreak/>
                    <w:t>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793" w:rsidRPr="001E31F3" w:rsidRDefault="0019385C" w:rsidP="00CF2793">
                  <w:pPr>
                    <w:autoSpaceDE w:val="0"/>
                    <w:autoSpaceDN w:val="0"/>
                    <w:adjustRightInd w:val="0"/>
                  </w:pPr>
                  <w:r w:rsidRPr="001E31F3">
                    <w:rPr>
                      <w:rFonts w:ascii="Times New Roman" w:hAnsi="Times New Roman"/>
                    </w:rPr>
                    <w:lastRenderedPageBreak/>
                    <w:t>П.28 а</w:t>
                  </w:r>
                  <w:r w:rsidR="00CF2793">
                    <w:rPr>
                      <w:rFonts w:ascii="Times New Roman" w:hAnsi="Times New Roman"/>
                    </w:rPr>
                    <w:t>тлас, с. 10–11, 16-17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845"/>
              </w:trPr>
              <w:tc>
                <w:tcPr>
                  <w:tcW w:w="5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35 </w:t>
                  </w:r>
                </w:p>
              </w:tc>
              <w:tc>
                <w:tcPr>
                  <w:tcW w:w="42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Подземные воды, ледники, многолетняя мерзлота 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58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Подземные воды,  их 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хозяйственное</w:t>
                  </w:r>
                  <w:proofErr w:type="gram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значение. Современное оледенение 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на</w:t>
                  </w:r>
                  <w:proofErr w:type="gram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территории России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 xml:space="preserve"> .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>многолетняя мерзлота, её распространение, воздействие на природу и хозяйственную деятельность.</w:t>
                  </w:r>
                  <w:r w:rsidRPr="001E31F3">
                    <w:rPr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204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по картам основные районы распространения горного и покровного оледенения, многолетней мерзлоты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CF2793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На карте </w:t>
                  </w:r>
                  <w:r w:rsidR="0019385C" w:rsidRPr="001E31F3">
                    <w:rPr>
                      <w:sz w:val="22"/>
                      <w:szCs w:val="22"/>
                    </w:rPr>
                    <w:t xml:space="preserve">границы максимального распространения многолетней мерзлоты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CF2793" w:rsidRDefault="0019385C" w:rsidP="00CF2793">
                  <w:pPr>
                    <w:tabs>
                      <w:tab w:val="left" w:pos="687"/>
                    </w:tabs>
                    <w:spacing w:line="225" w:lineRule="auto"/>
                    <w:jc w:val="both"/>
                    <w:rPr>
                      <w:rFonts w:ascii="Times New Roman" w:eastAsia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 xml:space="preserve"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</w:t>
                  </w:r>
                  <w:r w:rsidRPr="001E31F3">
                    <w:rPr>
                      <w:rFonts w:ascii="Times New Roman" w:eastAsia="Times New Roman" w:hAnsi="Times New Roman"/>
                    </w:rPr>
                    <w:lastRenderedPageBreak/>
                    <w:t>образования на базе ориентировки в мире профессий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CF2793" w:rsidP="00CF279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П.29 Атлас, с. 10–11, 14–15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079"/>
              </w:trPr>
              <w:tc>
                <w:tcPr>
                  <w:tcW w:w="5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>36</w:t>
                  </w:r>
                </w:p>
              </w:tc>
              <w:tc>
                <w:tcPr>
                  <w:tcW w:w="42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Вода и человек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58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Обеспеченность  Росс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ии  и  её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 xml:space="preserve">  крупных регионов водными ресурсами. Использование водных ресурсов. Опасные стихийные явления и их предупреждение.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Рост загрязнения вод. Ресурсы морей и проблемы их использования.</w:t>
                  </w:r>
                </w:p>
              </w:tc>
              <w:tc>
                <w:tcPr>
                  <w:tcW w:w="204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особенности внутренних вод и меры по их охране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Оценивать обеспеченность водными ресурсами страны и ее отдельных территорий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Подгота</w:t>
                  </w:r>
                  <w:r w:rsidR="00CF2793">
                    <w:rPr>
                      <w:sz w:val="22"/>
                      <w:szCs w:val="22"/>
                    </w:rPr>
                    <w:t xml:space="preserve">вливать и обсуждать </w:t>
                  </w:r>
                  <w:r w:rsidRPr="001E31F3">
                    <w:rPr>
                      <w:sz w:val="22"/>
                      <w:szCs w:val="22"/>
                    </w:rPr>
                    <w:t xml:space="preserve">о влиянии разных видов внутренних вод и стихийных природных явлений на жизнь населения и особенности развитии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tabs>
                      <w:tab w:val="left" w:pos="687"/>
                    </w:tabs>
                    <w:spacing w:line="225" w:lineRule="auto"/>
                    <w:jc w:val="both"/>
                    <w:rPr>
                      <w:rFonts w:ascii="Times New Roman" w:eastAsia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793" w:rsidRPr="001E31F3" w:rsidRDefault="0019385C" w:rsidP="00CF2793">
                  <w:pPr>
                    <w:autoSpaceDE w:val="0"/>
                    <w:autoSpaceDN w:val="0"/>
                    <w:adjustRightInd w:val="0"/>
                  </w:pPr>
                  <w:r w:rsidRPr="001E31F3">
                    <w:rPr>
                      <w:rFonts w:ascii="Times New Roman" w:hAnsi="Times New Roman"/>
                    </w:rPr>
                    <w:t xml:space="preserve"> П.30  Атлас, с. 16–17, 29;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079"/>
              </w:trPr>
              <w:tc>
                <w:tcPr>
                  <w:tcW w:w="5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37 </w:t>
                  </w:r>
                </w:p>
              </w:tc>
              <w:tc>
                <w:tcPr>
                  <w:tcW w:w="42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Обобщение по теме « Внутренние воды и моря» 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58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4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CF2793" w:rsidRDefault="0019385C" w:rsidP="00CF279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CF2793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Выполнение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«Определение взаимосвязи вод суши, рельефа, климата»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CF2793" w:rsidRDefault="0019385C" w:rsidP="00CF2793">
                  <w:pPr>
                    <w:tabs>
                      <w:tab w:val="left" w:pos="687"/>
                    </w:tabs>
                    <w:spacing w:line="225" w:lineRule="auto"/>
                    <w:jc w:val="both"/>
                    <w:rPr>
                      <w:rFonts w:ascii="Times New Roman" w:eastAsia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>формирование ответственного отношения к учению, готовности и способности учащихся к саморазвитию и самообразовани</w:t>
                  </w:r>
                  <w:r w:rsidRPr="001E31F3">
                    <w:rPr>
                      <w:rFonts w:ascii="Times New Roman" w:eastAsia="Times New Roman" w:hAnsi="Times New Roman"/>
                    </w:rPr>
                    <w:lastRenderedPageBreak/>
                    <w:t>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>П.25-30</w:t>
                  </w:r>
                  <w:r w:rsidR="00CF2793">
                    <w:rPr>
                      <w:sz w:val="22"/>
                      <w:szCs w:val="22"/>
                    </w:rPr>
                    <w:t xml:space="preserve">с. 10–11, 16–17 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845"/>
              </w:trPr>
              <w:tc>
                <w:tcPr>
                  <w:tcW w:w="5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>38</w:t>
                  </w:r>
                </w:p>
              </w:tc>
              <w:tc>
                <w:tcPr>
                  <w:tcW w:w="42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973E84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Обобщение </w:t>
                  </w:r>
                  <w:r w:rsidR="0019385C" w:rsidRPr="001E31F3">
                    <w:rPr>
                      <w:b/>
                      <w:bCs/>
                      <w:sz w:val="22"/>
                      <w:szCs w:val="22"/>
                    </w:rPr>
                    <w:t xml:space="preserve"> по теме  «Внутренние воды и моря»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58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4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CF2793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Проверочная </w:t>
                  </w:r>
                  <w:r w:rsidR="0019385C" w:rsidRPr="001E31F3">
                    <w:rPr>
                      <w:b/>
                      <w:bCs/>
                      <w:sz w:val="22"/>
                      <w:szCs w:val="22"/>
                    </w:rPr>
                    <w:t>работа №4 по теме  «Внутренние воды и моря»</w:t>
                  </w: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Проверка знаний учащихся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CF279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вы</w:t>
                  </w:r>
                  <w:r w:rsidR="00CF2793">
                    <w:rPr>
                      <w:sz w:val="22"/>
                      <w:szCs w:val="22"/>
                    </w:rPr>
                    <w:t>полнение вариантов проверочной работы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rFonts w:eastAsia="Times New Roman"/>
                      <w:sz w:val="22"/>
                      <w:szCs w:val="22"/>
                    </w:rPr>
            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</w:t>
                  </w:r>
                  <w:r w:rsidRPr="001E31F3">
                    <w:rPr>
                      <w:rFonts w:eastAsia="Times New Roman"/>
                      <w:sz w:val="22"/>
                      <w:szCs w:val="22"/>
                    </w:rPr>
                    <w:tab/>
                    <w:t>и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CF2793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повторение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315"/>
              </w:trPr>
              <w:tc>
                <w:tcPr>
                  <w:tcW w:w="15701" w:type="dxa"/>
                  <w:gridSpan w:val="5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E31F3">
                    <w:rPr>
                      <w:b/>
                      <w:sz w:val="22"/>
                      <w:szCs w:val="22"/>
                    </w:rPr>
                    <w:t>Тема. Растительный и животный мир (3)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079"/>
              </w:trPr>
              <w:tc>
                <w:tcPr>
                  <w:tcW w:w="72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39</w:t>
                  </w:r>
                </w:p>
              </w:tc>
              <w:tc>
                <w:tcPr>
                  <w:tcW w:w="491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97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37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Растительный мир </w:t>
                  </w:r>
                </w:p>
              </w:tc>
              <w:tc>
                <w:tcPr>
                  <w:tcW w:w="54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2E1B22" w:rsidRDefault="0019385C" w:rsidP="0019385C">
                  <w:pPr>
                    <w:pStyle w:val="a5"/>
                    <w:rPr>
                      <w:rFonts w:ascii="Times New Roman" w:hAnsi="Times New Roman"/>
                      <w:lang w:val="ru-RU"/>
                    </w:rPr>
                  </w:pPr>
                  <w:r w:rsidRPr="002E1B22">
                    <w:rPr>
                      <w:rFonts w:ascii="Times New Roman" w:hAnsi="Times New Roman"/>
                      <w:lang w:val="ru-RU"/>
                    </w:rPr>
                    <w:t xml:space="preserve">Флора России. Особенности растительного покрова. Растительные </w:t>
                  </w:r>
                  <w:r w:rsidRPr="002E1B22">
                    <w:rPr>
                      <w:rFonts w:ascii="Times New Roman" w:hAnsi="Times New Roman"/>
                      <w:lang w:val="ru-RU"/>
                    </w:rPr>
                    <w:lastRenderedPageBreak/>
                    <w:t>сообщества. Зональные и незональные типы растительности.</w:t>
                  </w:r>
                </w:p>
              </w:tc>
              <w:tc>
                <w:tcPr>
                  <w:tcW w:w="204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2E1B22" w:rsidRDefault="0019385C" w:rsidP="0019385C">
                  <w:pPr>
                    <w:pStyle w:val="a5"/>
                    <w:rPr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2E1B22" w:rsidRDefault="0019385C" w:rsidP="0019385C">
                  <w:pPr>
                    <w:pStyle w:val="a5"/>
                    <w:rPr>
                      <w:rFonts w:ascii="Times New Roman" w:hAnsi="Times New Roman"/>
                      <w:lang w:val="ru-RU"/>
                    </w:rPr>
                  </w:pPr>
                  <w:r w:rsidRPr="002E1B22">
                    <w:rPr>
                      <w:rFonts w:ascii="Times New Roman" w:hAnsi="Times New Roman"/>
                      <w:lang w:val="ru-RU"/>
                    </w:rPr>
                    <w:t xml:space="preserve">Выявлять факторы, определяющие состав и разнообразие растительности </w:t>
                  </w:r>
                  <w:r w:rsidRPr="002E1B22">
                    <w:rPr>
                      <w:rFonts w:ascii="Times New Roman" w:hAnsi="Times New Roman"/>
                      <w:lang w:val="ru-RU"/>
                    </w:rPr>
                    <w:lastRenderedPageBreak/>
                    <w:t>России состав и разнообразие растительности России.</w:t>
                  </w:r>
                </w:p>
                <w:p w:rsidR="0019385C" w:rsidRPr="002E1B22" w:rsidRDefault="0019385C" w:rsidP="0019385C">
                  <w:pPr>
                    <w:pStyle w:val="a5"/>
                    <w:rPr>
                      <w:rFonts w:ascii="Times New Roman" w:hAnsi="Times New Roman"/>
                      <w:lang w:val="ru-RU"/>
                    </w:rPr>
                  </w:pPr>
                  <w:r w:rsidRPr="002E1B22">
                    <w:rPr>
                      <w:rFonts w:ascii="Times New Roman" w:hAnsi="Times New Roman"/>
                      <w:bCs/>
                      <w:lang w:val="ru-RU"/>
                    </w:rPr>
                    <w:t xml:space="preserve">Решать </w:t>
                  </w:r>
                  <w:r w:rsidRPr="002E1B22">
                    <w:rPr>
                      <w:rFonts w:ascii="Times New Roman" w:hAnsi="Times New Roman"/>
                      <w:lang w:val="ru-RU"/>
                    </w:rPr>
                    <w:t>учебные задачи по определению площади разных видов лесов на территории России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2E1B22" w:rsidRDefault="0019385C" w:rsidP="0019385C">
                  <w:pPr>
                    <w:pStyle w:val="a5"/>
                    <w:rPr>
                      <w:rFonts w:ascii="Times New Roman" w:hAnsi="Times New Roman"/>
                      <w:lang w:val="ru-RU"/>
                    </w:rPr>
                  </w:pPr>
                  <w:proofErr w:type="spellStart"/>
                  <w:r w:rsidRPr="002E1B22">
                    <w:rPr>
                      <w:rFonts w:ascii="Times New Roman" w:hAnsi="Times New Roman"/>
                      <w:bCs/>
                      <w:lang w:val="ru-RU"/>
                    </w:rPr>
                    <w:lastRenderedPageBreak/>
                    <w:t>Определять</w:t>
                  </w:r>
                  <w:r w:rsidRPr="002E1B22">
                    <w:rPr>
                      <w:rFonts w:ascii="Times New Roman" w:hAnsi="Times New Roman"/>
                      <w:lang w:val="ru-RU"/>
                    </w:rPr>
                    <w:t>на</w:t>
                  </w:r>
                  <w:proofErr w:type="spellEnd"/>
                  <w:r w:rsidRPr="002E1B22">
                    <w:rPr>
                      <w:rFonts w:ascii="Times New Roman" w:hAnsi="Times New Roman"/>
                      <w:lang w:val="ru-RU"/>
                    </w:rPr>
                    <w:t xml:space="preserve"> основе сопоставления тематических карт показатели</w:t>
                  </w:r>
                </w:p>
                <w:p w:rsidR="0019385C" w:rsidRPr="002E1B22" w:rsidRDefault="0019385C" w:rsidP="0019385C">
                  <w:pPr>
                    <w:pStyle w:val="a5"/>
                    <w:rPr>
                      <w:rFonts w:ascii="Times New Roman" w:hAnsi="Times New Roman"/>
                      <w:lang w:val="ru-RU"/>
                    </w:rPr>
                  </w:pPr>
                  <w:r w:rsidRPr="002E1B22">
                    <w:rPr>
                      <w:rFonts w:ascii="Times New Roman" w:hAnsi="Times New Roman"/>
                      <w:lang w:val="ru-RU"/>
                    </w:rPr>
                    <w:lastRenderedPageBreak/>
                    <w:t>климата территорий, где широко</w:t>
                  </w:r>
                </w:p>
                <w:p w:rsidR="0019385C" w:rsidRPr="002E1B22" w:rsidRDefault="0019385C" w:rsidP="0019385C">
                  <w:pPr>
                    <w:pStyle w:val="a5"/>
                    <w:rPr>
                      <w:rFonts w:ascii="Times New Roman" w:hAnsi="Times New Roman"/>
                      <w:lang w:val="ru-RU"/>
                    </w:rPr>
                  </w:pPr>
                  <w:r w:rsidRPr="002E1B22">
                    <w:rPr>
                      <w:rFonts w:ascii="Times New Roman" w:hAnsi="Times New Roman"/>
                      <w:lang w:val="ru-RU"/>
                    </w:rPr>
                    <w:t>распространены характерные</w:t>
                  </w:r>
                </w:p>
                <w:p w:rsidR="0019385C" w:rsidRPr="002E1B22" w:rsidRDefault="0019385C" w:rsidP="0019385C">
                  <w:pPr>
                    <w:pStyle w:val="a5"/>
                    <w:rPr>
                      <w:rFonts w:ascii="Times New Roman" w:hAnsi="Times New Roman"/>
                      <w:lang w:val="ru-RU"/>
                    </w:rPr>
                  </w:pPr>
                  <w:proofErr w:type="gramStart"/>
                  <w:r w:rsidRPr="002E1B22">
                    <w:rPr>
                      <w:rFonts w:ascii="Times New Roman" w:hAnsi="Times New Roman"/>
                      <w:lang w:val="ru-RU"/>
                    </w:rPr>
                    <w:t>представители зональных типов растительности (тундровой, лес_</w:t>
                  </w:r>
                  <w:proofErr w:type="gramEnd"/>
                </w:p>
                <w:p w:rsidR="0019385C" w:rsidRPr="001E31F3" w:rsidRDefault="0019385C" w:rsidP="0019385C">
                  <w:pPr>
                    <w:pStyle w:val="a5"/>
                    <w:rPr>
                      <w:rFonts w:ascii="Times New Roman" w:hAnsi="Times New Roman"/>
                    </w:rPr>
                  </w:pPr>
                  <w:proofErr w:type="spellStart"/>
                  <w:r w:rsidRPr="001E31F3">
                    <w:rPr>
                      <w:rFonts w:ascii="Times New Roman" w:hAnsi="Times New Roman"/>
                    </w:rPr>
                    <w:t>ной</w:t>
                  </w:r>
                  <w:proofErr w:type="spellEnd"/>
                  <w:r w:rsidRPr="001E31F3">
                    <w:rPr>
                      <w:rFonts w:ascii="Times New Roman" w:hAnsi="Times New Roman"/>
                    </w:rPr>
                    <w:t xml:space="preserve">, </w:t>
                  </w:r>
                  <w:proofErr w:type="spellStart"/>
                  <w:r w:rsidRPr="001E31F3">
                    <w:rPr>
                      <w:rFonts w:ascii="Times New Roman" w:hAnsi="Times New Roman"/>
                    </w:rPr>
                    <w:t>степной</w:t>
                  </w:r>
                  <w:proofErr w:type="spellEnd"/>
                  <w:r w:rsidRPr="001E31F3">
                    <w:rPr>
                      <w:rFonts w:ascii="Times New Roman" w:hAnsi="Times New Roman"/>
                    </w:rPr>
                    <w:t>)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lastRenderedPageBreak/>
                    <w:t xml:space="preserve">освоение  социальных  норм,  правил  поведения,  </w:t>
                  </w:r>
                  <w:r w:rsidRPr="001E31F3">
                    <w:rPr>
                      <w:rFonts w:ascii="Times New Roman" w:eastAsia="Times New Roman" w:hAnsi="Times New Roman"/>
                    </w:rPr>
                    <w:lastRenderedPageBreak/>
                    <w:t>ролей и форм социальной жизни в группах и сообществах, включая взрослые и социальные сообщества;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973E8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lastRenderedPageBreak/>
                    <w:t xml:space="preserve">П.31 Атлас, с. </w:t>
                  </w:r>
                  <w:r w:rsidR="00973E84">
                    <w:rPr>
                      <w:rFonts w:ascii="Times New Roman" w:hAnsi="Times New Roman"/>
                    </w:rPr>
                    <w:t xml:space="preserve">10–11, 14–15, 19, 20–21; 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079"/>
              </w:trPr>
              <w:tc>
                <w:tcPr>
                  <w:tcW w:w="72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>40</w:t>
                  </w:r>
                </w:p>
              </w:tc>
              <w:tc>
                <w:tcPr>
                  <w:tcW w:w="491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97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37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Животный мир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4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Фауна  и  особенности  животного  мира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 xml:space="preserve">России.  </w:t>
                  </w:r>
                  <w:proofErr w:type="spellStart"/>
                  <w:r w:rsidRPr="001E31F3">
                    <w:rPr>
                      <w:rFonts w:ascii="Times New Roman" w:hAnsi="Times New Roman"/>
                    </w:rPr>
                    <w:t>Эндемичные</w:t>
                  </w:r>
                  <w:proofErr w:type="spellEnd"/>
                  <w:r w:rsidRPr="001E31F3">
                    <w:rPr>
                      <w:rFonts w:ascii="Times New Roman" w:hAnsi="Times New Roman"/>
                    </w:rPr>
                    <w:t xml:space="preserve">  виды  животных.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Зональность в распространении животного мира. Приспособление животных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к конкретным природным условиям.</w:t>
                  </w:r>
                </w:p>
              </w:tc>
              <w:tc>
                <w:tcPr>
                  <w:tcW w:w="204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973E84" w:rsidRDefault="0019385C" w:rsidP="00973E84">
                  <w:pPr>
                    <w:pStyle w:val="Default"/>
                    <w:rPr>
                      <w:b/>
                      <w:bCs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 xml:space="preserve">Выявлять факторы, определяющие разнообразие состава животного мира </w:t>
                  </w:r>
                  <w:proofErr w:type="spellStart"/>
                  <w:r w:rsidRPr="001E31F3">
                    <w:rPr>
                      <w:rFonts w:ascii="Times New Roman" w:hAnsi="Times New Roman"/>
                      <w:bCs/>
                    </w:rPr>
                    <w:t>Устанавливать</w:t>
                  </w:r>
                  <w:r w:rsidRPr="001E31F3">
                    <w:rPr>
                      <w:rFonts w:ascii="Times New Roman" w:hAnsi="Times New Roman"/>
                    </w:rPr>
                    <w:t>характерных</w:t>
                  </w:r>
                  <w:proofErr w:type="spellEnd"/>
                  <w:r w:rsidRPr="001E31F3">
                    <w:rPr>
                      <w:rFonts w:ascii="Times New Roman" w:hAnsi="Times New Roman"/>
                    </w:rPr>
                    <w:t xml:space="preserve"> для зональных типов растительности России животных.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  <w:bCs/>
                    </w:rPr>
                    <w:t xml:space="preserve">Находить </w:t>
                  </w:r>
                  <w:r w:rsidRPr="001E31F3">
                    <w:rPr>
                      <w:rFonts w:ascii="Times New Roman" w:hAnsi="Times New Roman"/>
                    </w:rPr>
                    <w:t xml:space="preserve">информацию (в Интернете и других источниках), </w:t>
                  </w:r>
                  <w:r w:rsidRPr="001E31F3">
                    <w:rPr>
                      <w:rFonts w:ascii="Times New Roman" w:hAnsi="Times New Roman"/>
                      <w:bCs/>
                    </w:rPr>
                    <w:t>готовить</w:t>
                  </w:r>
                  <w:r w:rsidRPr="001E31F3">
                    <w:rPr>
                      <w:rFonts w:ascii="Times New Roman" w:hAnsi="Times New Roman"/>
                    </w:rPr>
                    <w:t xml:space="preserve"> и </w:t>
                  </w:r>
                  <w:proofErr w:type="spellStart"/>
                  <w:r w:rsidRPr="001E31F3">
                    <w:rPr>
                      <w:rFonts w:ascii="Times New Roman" w:hAnsi="Times New Roman"/>
                      <w:bCs/>
                    </w:rPr>
                    <w:t>обсуждать</w:t>
                  </w:r>
                  <w:r w:rsidRPr="001E31F3">
                    <w:rPr>
                      <w:rFonts w:ascii="Times New Roman" w:hAnsi="Times New Roman"/>
                    </w:rPr>
                    <w:t>сообщения</w:t>
                  </w:r>
                  <w:proofErr w:type="spellEnd"/>
                  <w:r w:rsidRPr="001E31F3">
                    <w:rPr>
                      <w:rFonts w:ascii="Times New Roman" w:hAnsi="Times New Roman"/>
                    </w:rPr>
                    <w:t xml:space="preserve"> (презентации) о животных России, занесённых в Красную книгу, и мерах по их  охране (о животном мире региона своего проживания)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>формирование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3E84" w:rsidRPr="001E31F3" w:rsidRDefault="0019385C" w:rsidP="00973E84">
                  <w:pPr>
                    <w:autoSpaceDE w:val="0"/>
                    <w:autoSpaceDN w:val="0"/>
                    <w:adjustRightInd w:val="0"/>
                  </w:pPr>
                  <w:r w:rsidRPr="001E31F3">
                    <w:rPr>
                      <w:rFonts w:ascii="Times New Roman" w:hAnsi="Times New Roman"/>
                    </w:rPr>
                    <w:t xml:space="preserve">П.32 Атлас, с. 10–11, 20–21;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079"/>
              </w:trPr>
              <w:tc>
                <w:tcPr>
                  <w:tcW w:w="72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41 </w:t>
                  </w:r>
                </w:p>
              </w:tc>
              <w:tc>
                <w:tcPr>
                  <w:tcW w:w="491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97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37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Биологические ресурсы и человек.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Обобщение </w:t>
                  </w:r>
                  <w:r w:rsidRPr="001E31F3">
                    <w:rPr>
                      <w:b/>
                      <w:bCs/>
                      <w:sz w:val="22"/>
                      <w:szCs w:val="22"/>
                    </w:rPr>
                    <w:lastRenderedPageBreak/>
                    <w:t xml:space="preserve">по теме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«</w:t>
                  </w: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Растительный и животный мир»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4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>1</w:t>
                  </w:r>
                </w:p>
              </w:tc>
              <w:tc>
                <w:tcPr>
                  <w:tcW w:w="20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Ресурсы  растительного  мира.  Ресурсы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животного мира, промысловые </w:t>
                  </w: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животные.  Охрана  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редких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 xml:space="preserve">  и  исчезающих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представителей органического мира.</w:t>
                  </w:r>
                </w:p>
              </w:tc>
              <w:tc>
                <w:tcPr>
                  <w:tcW w:w="204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973E84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lastRenderedPageBreak/>
                    <w:t xml:space="preserve">Проверочная </w:t>
                  </w:r>
                  <w:r w:rsidR="0019385C" w:rsidRPr="001E31F3">
                    <w:rPr>
                      <w:b/>
                      <w:bCs/>
                      <w:sz w:val="22"/>
                      <w:szCs w:val="22"/>
                    </w:rPr>
                    <w:t xml:space="preserve">работа №5« </w:t>
                  </w:r>
                  <w:proofErr w:type="gramStart"/>
                  <w:r w:rsidR="0019385C" w:rsidRPr="001E31F3">
                    <w:rPr>
                      <w:b/>
                      <w:bCs/>
                      <w:sz w:val="22"/>
                      <w:szCs w:val="22"/>
                    </w:rPr>
                    <w:t>Растительный</w:t>
                  </w:r>
                  <w:proofErr w:type="gramEnd"/>
                  <w:r w:rsidR="0019385C" w:rsidRPr="001E31F3">
                    <w:rPr>
                      <w:b/>
                      <w:bCs/>
                      <w:sz w:val="22"/>
                      <w:szCs w:val="22"/>
                    </w:rPr>
                    <w:t xml:space="preserve"> и животный мир»</w:t>
                  </w: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Оценивать место России в биологических ресурсах мира, долю в мировых запасах </w:t>
                  </w: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древесины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2E1B22" w:rsidRDefault="0019385C" w:rsidP="0019385C">
                  <w:pPr>
                    <w:pStyle w:val="a5"/>
                    <w:rPr>
                      <w:rFonts w:ascii="Times New Roman" w:hAnsi="Times New Roman"/>
                      <w:lang w:val="ru-RU"/>
                    </w:rPr>
                  </w:pPr>
                  <w:r w:rsidRPr="002E1B22">
                    <w:rPr>
                      <w:rFonts w:ascii="Times New Roman" w:hAnsi="Times New Roman"/>
                      <w:bCs/>
                      <w:lang w:val="ru-RU"/>
                    </w:rPr>
                    <w:lastRenderedPageBreak/>
                    <w:t xml:space="preserve">Определять </w:t>
                  </w:r>
                  <w:r w:rsidRPr="002E1B22">
                    <w:rPr>
                      <w:rFonts w:ascii="Times New Roman" w:hAnsi="Times New Roman"/>
                      <w:lang w:val="ru-RU"/>
                    </w:rPr>
                    <w:t>основные биологические</w:t>
                  </w:r>
                </w:p>
                <w:p w:rsidR="0019385C" w:rsidRPr="002E1B22" w:rsidRDefault="0019385C" w:rsidP="0019385C">
                  <w:pPr>
                    <w:pStyle w:val="a5"/>
                    <w:rPr>
                      <w:rFonts w:ascii="Times New Roman" w:hAnsi="Times New Roman"/>
                      <w:lang w:val="ru-RU"/>
                    </w:rPr>
                  </w:pPr>
                  <w:r w:rsidRPr="002E1B22">
                    <w:rPr>
                      <w:rFonts w:ascii="Times New Roman" w:hAnsi="Times New Roman"/>
                      <w:lang w:val="ru-RU"/>
                    </w:rPr>
                    <w:t xml:space="preserve">ресурсы лесных </w:t>
                  </w:r>
                  <w:r w:rsidRPr="002E1B22">
                    <w:rPr>
                      <w:rFonts w:ascii="Times New Roman" w:hAnsi="Times New Roman"/>
                      <w:lang w:val="ru-RU"/>
                    </w:rPr>
                    <w:lastRenderedPageBreak/>
                    <w:t>и безлесных территорий.</w:t>
                  </w:r>
                </w:p>
                <w:p w:rsidR="0019385C" w:rsidRPr="002E1B22" w:rsidRDefault="0019385C" w:rsidP="0019385C">
                  <w:pPr>
                    <w:pStyle w:val="a5"/>
                    <w:rPr>
                      <w:rFonts w:ascii="Times New Roman" w:hAnsi="Times New Roman"/>
                      <w:lang w:val="ru-RU"/>
                    </w:rPr>
                  </w:pPr>
                  <w:r w:rsidRPr="002E1B22">
                    <w:rPr>
                      <w:rFonts w:ascii="Times New Roman" w:hAnsi="Times New Roman"/>
                      <w:lang w:val="ru-RU"/>
                    </w:rPr>
                    <w:t>Возможно проведение контрольной работы  (Тетрадь_ экзаменатор с. 44–47)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lastRenderedPageBreak/>
                    <w:t xml:space="preserve">освоение  социальных  норм,  правил  поведения,  </w:t>
                  </w:r>
                  <w:r w:rsidRPr="001E31F3">
                    <w:rPr>
                      <w:rFonts w:ascii="Times New Roman" w:eastAsia="Times New Roman" w:hAnsi="Times New Roman"/>
                    </w:rPr>
                    <w:lastRenderedPageBreak/>
                    <w:t>ролей и форм социальной жизни в группах и сообществах, включая взрослые и социальные сообщества;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973E8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П.33 Атлас, с. 20–21; 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319"/>
              </w:trPr>
              <w:tc>
                <w:tcPr>
                  <w:tcW w:w="15701" w:type="dxa"/>
                  <w:gridSpan w:val="5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  <w:b/>
                      <w:bCs/>
                      <w:iCs/>
                    </w:rPr>
                    <w:lastRenderedPageBreak/>
                    <w:t>Тема. Почвы (4 ч)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079"/>
              </w:trPr>
              <w:tc>
                <w:tcPr>
                  <w:tcW w:w="72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42 </w:t>
                  </w:r>
                </w:p>
              </w:tc>
              <w:tc>
                <w:tcPr>
                  <w:tcW w:w="491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97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37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Почвы и факторы их образования </w:t>
                  </w:r>
                </w:p>
              </w:tc>
              <w:tc>
                <w:tcPr>
                  <w:tcW w:w="54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2E1B22" w:rsidRDefault="0019385C" w:rsidP="0019385C">
                  <w:pPr>
                    <w:pStyle w:val="a5"/>
                    <w:rPr>
                      <w:rFonts w:ascii="Times New Roman" w:hAnsi="Times New Roman"/>
                      <w:lang w:val="ru-RU"/>
                    </w:rPr>
                  </w:pPr>
                  <w:r w:rsidRPr="002E1B22">
                    <w:rPr>
                      <w:rFonts w:ascii="Times New Roman" w:hAnsi="Times New Roman"/>
                      <w:lang w:val="ru-RU"/>
                    </w:rPr>
                    <w:t>Почва  как  особое  природное  тело.</w:t>
                  </w:r>
                </w:p>
                <w:p w:rsidR="0019385C" w:rsidRPr="001E31F3" w:rsidRDefault="0019385C" w:rsidP="0019385C">
                  <w:pPr>
                    <w:pStyle w:val="a5"/>
                    <w:rPr>
                      <w:rFonts w:ascii="Times New Roman" w:hAnsi="Times New Roman"/>
                    </w:rPr>
                  </w:pPr>
                  <w:r w:rsidRPr="002E1B22">
                    <w:rPr>
                      <w:rFonts w:ascii="Times New Roman" w:hAnsi="Times New Roman"/>
                      <w:lang w:val="ru-RU"/>
                    </w:rPr>
                    <w:t xml:space="preserve">Состав  почв.  Плодородие  почв  и  определяющие  его  факторы:  содержание гумуса, состав минеральной </w:t>
                  </w:r>
                  <w:proofErr w:type="spellStart"/>
                  <w:r w:rsidRPr="002E1B22">
                    <w:rPr>
                      <w:rFonts w:ascii="Times New Roman" w:hAnsi="Times New Roman"/>
                      <w:lang w:val="ru-RU"/>
                    </w:rPr>
                    <w:t>части</w:t>
                  </w:r>
                  <w:proofErr w:type="gramStart"/>
                  <w:r w:rsidRPr="002E1B22">
                    <w:rPr>
                      <w:rFonts w:ascii="Times New Roman" w:hAnsi="Times New Roman"/>
                      <w:lang w:val="ru-RU"/>
                    </w:rPr>
                    <w:t>,с</w:t>
                  </w:r>
                  <w:proofErr w:type="gramEnd"/>
                  <w:r w:rsidRPr="002E1B22">
                    <w:rPr>
                      <w:rFonts w:ascii="Times New Roman" w:hAnsi="Times New Roman"/>
                      <w:lang w:val="ru-RU"/>
                    </w:rPr>
                    <w:t>труктура</w:t>
                  </w:r>
                  <w:proofErr w:type="spellEnd"/>
                  <w:r w:rsidRPr="002E1B22">
                    <w:rPr>
                      <w:rFonts w:ascii="Times New Roman" w:hAnsi="Times New Roman"/>
                      <w:lang w:val="ru-RU"/>
                    </w:rPr>
                    <w:t xml:space="preserve">,  влажность.  </w:t>
                  </w:r>
                  <w:proofErr w:type="spellStart"/>
                  <w:r w:rsidRPr="001E31F3">
                    <w:rPr>
                      <w:rFonts w:ascii="Times New Roman" w:hAnsi="Times New Roman"/>
                    </w:rPr>
                    <w:t>Почвообразу</w:t>
                  </w:r>
                  <w:proofErr w:type="spellEnd"/>
                </w:p>
                <w:p w:rsidR="0019385C" w:rsidRPr="001E31F3" w:rsidRDefault="0019385C" w:rsidP="0019385C">
                  <w:pPr>
                    <w:pStyle w:val="a5"/>
                    <w:rPr>
                      <w:rFonts w:ascii="Times New Roman" w:hAnsi="Times New Roman"/>
                    </w:rPr>
                  </w:pPr>
                  <w:proofErr w:type="spellStart"/>
                  <w:proofErr w:type="gramStart"/>
                  <w:r w:rsidRPr="001E31F3">
                    <w:rPr>
                      <w:rFonts w:ascii="Times New Roman" w:hAnsi="Times New Roman"/>
                    </w:rPr>
                    <w:t>ющие</w:t>
                  </w:r>
                  <w:proofErr w:type="spellEnd"/>
                  <w:proofErr w:type="gramEnd"/>
                  <w:r w:rsidRPr="001E31F3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1E31F3">
                    <w:rPr>
                      <w:rFonts w:ascii="Times New Roman" w:hAnsi="Times New Roman"/>
                    </w:rPr>
                    <w:t>факторы</w:t>
                  </w:r>
                  <w:proofErr w:type="spellEnd"/>
                  <w:r w:rsidRPr="001E31F3">
                    <w:rPr>
                      <w:rFonts w:ascii="Times New Roman" w:hAnsi="Times New Roman"/>
                    </w:rPr>
                    <w:t xml:space="preserve">. В.В. </w:t>
                  </w:r>
                  <w:proofErr w:type="spellStart"/>
                  <w:r w:rsidRPr="001E31F3">
                    <w:rPr>
                      <w:rFonts w:ascii="Times New Roman" w:hAnsi="Times New Roman"/>
                    </w:rPr>
                    <w:t>Докучаев</w:t>
                  </w:r>
                  <w:proofErr w:type="spellEnd"/>
                  <w:r w:rsidRPr="001E31F3">
                    <w:rPr>
                      <w:rFonts w:ascii="Times New Roman" w:hAnsi="Times New Roman"/>
                    </w:rPr>
                    <w:t xml:space="preserve"> — </w:t>
                  </w:r>
                  <w:proofErr w:type="spellStart"/>
                  <w:r w:rsidRPr="001E31F3">
                    <w:rPr>
                      <w:rFonts w:ascii="Times New Roman" w:hAnsi="Times New Roman"/>
                    </w:rPr>
                    <w:t>основоположник</w:t>
                  </w:r>
                  <w:proofErr w:type="spellEnd"/>
                  <w:r w:rsidRPr="001E31F3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1E31F3">
                    <w:rPr>
                      <w:rFonts w:ascii="Times New Roman" w:hAnsi="Times New Roman"/>
                    </w:rPr>
                    <w:t>почвоведения</w:t>
                  </w:r>
                  <w:proofErr w:type="spellEnd"/>
                  <w:r w:rsidRPr="001E31F3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204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a5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2E1B22" w:rsidRDefault="0019385C" w:rsidP="0019385C">
                  <w:pPr>
                    <w:pStyle w:val="a5"/>
                    <w:rPr>
                      <w:rFonts w:ascii="Times New Roman" w:hAnsi="Times New Roman"/>
                      <w:lang w:val="ru-RU"/>
                    </w:rPr>
                  </w:pPr>
                  <w:r w:rsidRPr="002E1B22">
                    <w:rPr>
                      <w:rFonts w:ascii="Times New Roman" w:hAnsi="Times New Roman"/>
                      <w:lang w:val="ru-RU"/>
                    </w:rPr>
                    <w:t xml:space="preserve">образцы почв, выявлять их состав </w:t>
                  </w:r>
                </w:p>
                <w:p w:rsidR="0019385C" w:rsidRPr="002E1B22" w:rsidRDefault="0019385C" w:rsidP="0019385C">
                  <w:pPr>
                    <w:pStyle w:val="a5"/>
                    <w:rPr>
                      <w:rFonts w:ascii="Times New Roman" w:hAnsi="Times New Roman"/>
                      <w:lang w:val="ru-RU"/>
                    </w:rPr>
                  </w:pPr>
                  <w:proofErr w:type="spellStart"/>
                  <w:r w:rsidRPr="002E1B22">
                    <w:rPr>
                      <w:rFonts w:ascii="Times New Roman" w:hAnsi="Times New Roman"/>
                      <w:bCs/>
                      <w:lang w:val="ru-RU"/>
                    </w:rPr>
                    <w:t>Составлять</w:t>
                  </w:r>
                  <w:r w:rsidRPr="002E1B22">
                    <w:rPr>
                      <w:rFonts w:ascii="Times New Roman" w:hAnsi="Times New Roman"/>
                      <w:lang w:val="ru-RU"/>
                    </w:rPr>
                    <w:t>таблицу</w:t>
                  </w:r>
                  <w:proofErr w:type="spellEnd"/>
                  <w:r w:rsidRPr="002E1B22">
                    <w:rPr>
                      <w:rFonts w:ascii="Times New Roman" w:hAnsi="Times New Roman"/>
                      <w:lang w:val="ru-RU"/>
                    </w:rPr>
                    <w:t xml:space="preserve"> (схему) «Состав почв».</w:t>
                  </w:r>
                </w:p>
                <w:p w:rsidR="0019385C" w:rsidRPr="002E1B22" w:rsidRDefault="0019385C" w:rsidP="0019385C">
                  <w:pPr>
                    <w:pStyle w:val="a5"/>
                    <w:rPr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2E1B22" w:rsidRDefault="0019385C" w:rsidP="0019385C">
                  <w:pPr>
                    <w:pStyle w:val="a5"/>
                    <w:rPr>
                      <w:rFonts w:ascii="Times New Roman" w:hAnsi="Times New Roman"/>
                      <w:lang w:val="ru-RU"/>
                    </w:rPr>
                  </w:pPr>
                  <w:proofErr w:type="spellStart"/>
                  <w:r w:rsidRPr="002E1B22">
                    <w:rPr>
                      <w:rFonts w:ascii="Times New Roman" w:hAnsi="Times New Roman"/>
                      <w:bCs/>
                      <w:lang w:val="ru-RU"/>
                    </w:rPr>
                    <w:t>Анализировать</w:t>
                  </w:r>
                  <w:r w:rsidRPr="002E1B22">
                    <w:rPr>
                      <w:rFonts w:ascii="Times New Roman" w:hAnsi="Times New Roman"/>
                      <w:lang w:val="ru-RU"/>
                    </w:rPr>
                    <w:t>схему</w:t>
                  </w:r>
                  <w:proofErr w:type="spellEnd"/>
                  <w:r w:rsidRPr="002E1B22">
                    <w:rPr>
                      <w:rFonts w:ascii="Times New Roman" w:hAnsi="Times New Roman"/>
                      <w:lang w:val="ru-RU"/>
                    </w:rPr>
                    <w:t xml:space="preserve"> почвообразующих факторов и конкретизировать её примерами непосредственного проявления воздействия</w:t>
                  </w:r>
                </w:p>
                <w:p w:rsidR="0019385C" w:rsidRPr="002E1B22" w:rsidRDefault="0019385C" w:rsidP="0019385C">
                  <w:pPr>
                    <w:pStyle w:val="a5"/>
                    <w:rPr>
                      <w:rFonts w:ascii="Times New Roman" w:hAnsi="Times New Roman"/>
                      <w:lang w:val="ru-RU"/>
                    </w:rPr>
                  </w:pPr>
                  <w:r w:rsidRPr="002E1B22">
                    <w:rPr>
                      <w:rFonts w:ascii="Times New Roman" w:hAnsi="Times New Roman"/>
                      <w:lang w:val="ru-RU"/>
                    </w:rPr>
                    <w:t>каждого фактора на формирование почвы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>формирование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973E84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Атлас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079"/>
              </w:trPr>
              <w:tc>
                <w:tcPr>
                  <w:tcW w:w="72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43 </w:t>
                  </w:r>
                </w:p>
              </w:tc>
              <w:tc>
                <w:tcPr>
                  <w:tcW w:w="491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97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37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Основные типы почв России </w:t>
                  </w:r>
                </w:p>
              </w:tc>
              <w:tc>
                <w:tcPr>
                  <w:tcW w:w="54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Строение почвенного профиля,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почвен</w:t>
                  </w:r>
                  <w:proofErr w:type="spell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 w:rsidRPr="001E31F3">
                    <w:rPr>
                      <w:sz w:val="22"/>
                      <w:szCs w:val="22"/>
                    </w:rPr>
                    <w:t>ные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  горизонты.   Зависимость   типов почв  от  климата  и  зональных  типов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растительности. Зональные почвы России,  их  размещение  на  территории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России.</w:t>
                  </w:r>
                </w:p>
              </w:tc>
              <w:tc>
                <w:tcPr>
                  <w:tcW w:w="204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по карте почв главные зональные типы почв и закономерности их распространения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Составлять карту растительности (природных зон) с картой почв и выявлять взаимосвязь растительного и почвенного покрова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</w:t>
                  </w:r>
                  <w:r w:rsidRPr="001E31F3">
                    <w:rPr>
                      <w:rFonts w:ascii="Times New Roman" w:eastAsia="Times New Roman" w:hAnsi="Times New Roman"/>
                    </w:rPr>
                    <w:tab/>
                    <w:t>и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3E84" w:rsidRPr="001E31F3" w:rsidRDefault="0019385C" w:rsidP="00973E8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 xml:space="preserve">П35 атлас, 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845"/>
              </w:trPr>
              <w:tc>
                <w:tcPr>
                  <w:tcW w:w="72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44 </w:t>
                  </w:r>
                </w:p>
              </w:tc>
              <w:tc>
                <w:tcPr>
                  <w:tcW w:w="491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97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37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Почвы и человек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4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Почвенные ресурсы и их использование.  Оценка  плодородия  почв.  Эрозия 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почв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,а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>нтропогенные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 причины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развития  эрозии,  методы  борьбы  с эрозией. Мелиорация земель. Охрана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почв  и  меры  по  сохранению  их  плодородия. Рекультивация </w:t>
                  </w:r>
                  <w:r w:rsidRPr="001E31F3">
                    <w:rPr>
                      <w:sz w:val="22"/>
                      <w:szCs w:val="22"/>
                    </w:rPr>
                    <w:lastRenderedPageBreak/>
                    <w:t>земель.</w:t>
                  </w:r>
                </w:p>
              </w:tc>
              <w:tc>
                <w:tcPr>
                  <w:tcW w:w="204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Определять структуру земельного фонда России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 xml:space="preserve"> Г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 xml:space="preserve">отовить и обсуждать сообщения (презентации) о неблагоприятных изменениях почв в результате хозяйственной деятельности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Основные мероприятия по рациональному использованию почвенных ресурсов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 xml:space="preserve">формирование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</w:t>
                  </w:r>
                  <w:r w:rsidRPr="001E31F3">
                    <w:rPr>
                      <w:rFonts w:ascii="Times New Roman" w:eastAsia="Times New Roman" w:hAnsi="Times New Roman"/>
                    </w:rPr>
                    <w:lastRenderedPageBreak/>
                    <w:t>природопользования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lastRenderedPageBreak/>
                    <w:t>П.36</w:t>
                  </w:r>
                </w:p>
                <w:p w:rsidR="00973E84" w:rsidRPr="001E31F3" w:rsidRDefault="0019385C" w:rsidP="00973E8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 xml:space="preserve">Атлас, с. 18–19; 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1079"/>
              </w:trPr>
              <w:tc>
                <w:tcPr>
                  <w:tcW w:w="72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45 </w:t>
                  </w:r>
                </w:p>
              </w:tc>
              <w:tc>
                <w:tcPr>
                  <w:tcW w:w="491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97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37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Обобщение по теме «Почвы»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4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4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973E84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Проверочная </w:t>
                  </w:r>
                  <w:r w:rsidR="0019385C" w:rsidRPr="001E31F3">
                    <w:rPr>
                      <w:b/>
                      <w:bCs/>
                      <w:sz w:val="22"/>
                      <w:szCs w:val="22"/>
                    </w:rPr>
                    <w:t>работа №6 по теме  «Почвы»</w:t>
                  </w: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3E84" w:rsidRPr="001E31F3" w:rsidRDefault="0019385C" w:rsidP="00973E8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В</w:t>
                  </w:r>
                  <w:r w:rsidR="00973E84">
                    <w:rPr>
                      <w:sz w:val="22"/>
                      <w:szCs w:val="22"/>
                    </w:rPr>
                    <w:t xml:space="preserve">ыполнение вариантов проверочной </w:t>
                  </w:r>
                  <w:r w:rsidRPr="001E31F3">
                    <w:rPr>
                      <w:sz w:val="22"/>
                      <w:szCs w:val="22"/>
                    </w:rPr>
                    <w:t xml:space="preserve">работы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Cs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>освоение  социальных  норм,  правил  поведения,  ролей и форм социальной жизни в группах и сообществах, включая взрослые и социальные сообщества;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Cs/>
                    </w:rPr>
                  </w:pPr>
                  <w:r w:rsidRPr="001E31F3">
                    <w:rPr>
                      <w:rFonts w:ascii="Times New Roman" w:hAnsi="Times New Roman"/>
                      <w:bCs/>
                    </w:rPr>
                    <w:t xml:space="preserve">П.34-36 </w:t>
                  </w:r>
                  <w:r w:rsidRPr="001E31F3">
                    <w:rPr>
                      <w:rFonts w:ascii="Times New Roman" w:hAnsi="Times New Roman"/>
                    </w:rPr>
                    <w:t xml:space="preserve">Атлас, с. 18–21; 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415"/>
              </w:trPr>
              <w:tc>
                <w:tcPr>
                  <w:tcW w:w="15701" w:type="dxa"/>
                  <w:gridSpan w:val="5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E31F3">
                    <w:rPr>
                      <w:rFonts w:ascii="Times New Roman" w:hAnsi="Times New Roman"/>
                      <w:b/>
                      <w:bCs/>
                    </w:rPr>
                    <w:t xml:space="preserve">Тема. </w:t>
                  </w:r>
                  <w:proofErr w:type="spellStart"/>
                  <w:proofErr w:type="gramStart"/>
                  <w:r w:rsidRPr="001E31F3">
                    <w:rPr>
                      <w:rFonts w:ascii="Times New Roman" w:hAnsi="Times New Roman"/>
                      <w:b/>
                      <w:bCs/>
                    </w:rPr>
                    <w:t>Природно</w:t>
                  </w:r>
                  <w:proofErr w:type="spellEnd"/>
                  <w:r w:rsidRPr="001E31F3">
                    <w:rPr>
                      <w:rFonts w:ascii="Times New Roman" w:hAnsi="Times New Roman"/>
                      <w:b/>
                      <w:bCs/>
                    </w:rPr>
                    <w:t xml:space="preserve"> – хозяйственные</w:t>
                  </w:r>
                  <w:proofErr w:type="gramEnd"/>
                  <w:r w:rsidRPr="001E31F3">
                    <w:rPr>
                      <w:rFonts w:ascii="Times New Roman" w:hAnsi="Times New Roman"/>
                      <w:b/>
                      <w:bCs/>
                    </w:rPr>
                    <w:t xml:space="preserve"> зоны (11 ч)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661"/>
              </w:trPr>
              <w:tc>
                <w:tcPr>
                  <w:tcW w:w="65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46 </w:t>
                  </w: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9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Природные районы и </w:t>
                  </w:r>
                  <w:proofErr w:type="spellStart"/>
                  <w:proofErr w:type="gramStart"/>
                  <w:r w:rsidRPr="001E31F3">
                    <w:rPr>
                      <w:b/>
                      <w:bCs/>
                      <w:sz w:val="22"/>
                      <w:szCs w:val="22"/>
                    </w:rPr>
                    <w:t>природно</w:t>
                  </w:r>
                  <w:proofErr w:type="spellEnd"/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 – хозяйственные</w:t>
                  </w:r>
                  <w:proofErr w:type="gramEnd"/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 зоны </w:t>
                  </w:r>
                </w:p>
              </w:tc>
              <w:tc>
                <w:tcPr>
                  <w:tcW w:w="54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Разнообразие   природных   территориальных комплексов России. Принципы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выделения природных комплексов.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Зо</w:t>
                  </w:r>
                  <w:proofErr w:type="spell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 w:rsidRPr="001E31F3">
                    <w:rPr>
                      <w:sz w:val="22"/>
                      <w:szCs w:val="22"/>
                    </w:rPr>
                    <w:t>нальные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  и   незональные   природные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комплексы. Взаимообусловленность их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компонентов.  </w:t>
                  </w: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Преобразование  природных зон в 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хозяйственные</w:t>
                  </w:r>
                  <w:proofErr w:type="gram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природные зоны.</w:t>
                  </w:r>
                </w:p>
              </w:tc>
              <w:tc>
                <w:tcPr>
                  <w:tcW w:w="204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Сравнивать природную зональность крупных природных районов, используя тематические карты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Решать задачи по определению доли природно-хозяйственных зон в площади страны и численности ее населения, выражая полученные результаты в графической форме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чрезвычайных </w:t>
                  </w:r>
                  <w:r w:rsidRPr="001E31F3">
                    <w:rPr>
                      <w:rFonts w:ascii="Times New Roman" w:eastAsia="Times New Roman" w:hAnsi="Times New Roman"/>
                    </w:rPr>
                    <w:lastRenderedPageBreak/>
                    <w:t>ситуациях, угрожающих жизни</w:t>
                  </w:r>
                  <w:r w:rsidRPr="001E31F3">
                    <w:rPr>
                      <w:rFonts w:ascii="Times New Roman" w:eastAsia="Times New Roman" w:hAnsi="Times New Roman"/>
                    </w:rPr>
                    <w:tab/>
                    <w:t>и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lastRenderedPageBreak/>
                    <w:t>П.37</w:t>
                  </w:r>
                </w:p>
                <w:p w:rsidR="00973E84" w:rsidRPr="001E31F3" w:rsidRDefault="0019385C" w:rsidP="00973E8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 xml:space="preserve">Атлас, с. 8, 20–21; 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661"/>
              </w:trPr>
              <w:tc>
                <w:tcPr>
                  <w:tcW w:w="65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47 </w:t>
                  </w: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9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Природа арктических пустынь, тундр и лесотундр </w:t>
                  </w:r>
                </w:p>
              </w:tc>
              <w:tc>
                <w:tcPr>
                  <w:tcW w:w="54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Географическое  положение. 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Климат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.В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>оздействие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 многолетней   мерзлоты.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Растительность  и  почвы. Животный мир.</w:t>
                  </w:r>
                </w:p>
              </w:tc>
              <w:tc>
                <w:tcPr>
                  <w:tcW w:w="204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по картам особенности географического положения арктических пустынь, тундр и лесотундр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Составлять характеристику природы зоны по типовому плану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>формирование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973E8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 xml:space="preserve">П.38 Атлас, с. 14–15, 18–21; 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661"/>
              </w:trPr>
              <w:tc>
                <w:tcPr>
                  <w:tcW w:w="65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48 </w:t>
                  </w: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9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Население и хозяйство в Арктике и тундре </w:t>
                  </w:r>
                </w:p>
              </w:tc>
              <w:tc>
                <w:tcPr>
                  <w:tcW w:w="54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1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Население.   Хозяйственная   деятельность. Экологические проблемы. </w:t>
                  </w:r>
                </w:p>
              </w:tc>
              <w:tc>
                <w:tcPr>
                  <w:tcW w:w="210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особенности хозяйственной деятельности и выявлять экологические проблемы зоны, связанные с основными видами хозяйственной деятельности </w:t>
                  </w:r>
                </w:p>
              </w:tc>
              <w:tc>
                <w:tcPr>
                  <w:tcW w:w="20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Сопоставлять карты природных зон и выявлять причины плотности населения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9385C" w:rsidRDefault="0019385C" w:rsidP="0019385C">
                  <w:pPr>
                    <w:rPr>
                      <w:rFonts w:ascii="Times New Roman" w:eastAsia="Cambria" w:hAnsi="Times New Roman"/>
                    </w:rPr>
                  </w:pPr>
                  <w:r w:rsidRPr="0019385C">
                    <w:rPr>
                      <w:rFonts w:ascii="Times New Roman" w:eastAsia="Cambria" w:hAnsi="Times New Roman"/>
                    </w:rPr>
                    <w:t>- оценивать собственную учебную деятельность;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9385C">
                    <w:rPr>
                      <w:rFonts w:ascii="Times New Roman" w:eastAsia="Cambria" w:hAnsi="Times New Roman"/>
                    </w:rPr>
                    <w:t>- свою самостоятельность при подготовке заданий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973E8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 xml:space="preserve">П.39 Атлас, с. 20–23, 26–27; 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661"/>
              </w:trPr>
              <w:tc>
                <w:tcPr>
                  <w:tcW w:w="65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49 </w:t>
                  </w: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9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Природа лесных зон </w:t>
                  </w:r>
                </w:p>
              </w:tc>
              <w:tc>
                <w:tcPr>
                  <w:tcW w:w="54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Географическое  положение.  Климат зоны таёжных и смешанных и широколиственных  лесов.  Почвенный  по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кров. Животный мир.</w:t>
                  </w:r>
                </w:p>
              </w:tc>
              <w:tc>
                <w:tcPr>
                  <w:tcW w:w="204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по картам особенности географического положения зон таежных и смешанных и широколиственных лесов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Составлять характеристику природы зон по типовому плану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>формирование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973E8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 xml:space="preserve">П.40 Атлас, с. 14–15, 18–21; 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661"/>
              </w:trPr>
              <w:tc>
                <w:tcPr>
                  <w:tcW w:w="65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50</w:t>
                  </w: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9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Население и хозяйство лесных зон </w:t>
                  </w:r>
                </w:p>
              </w:tc>
              <w:tc>
                <w:tcPr>
                  <w:tcW w:w="54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Население.  Хозяйственная  деятельность. Экологические проблемы.</w:t>
                  </w:r>
                </w:p>
              </w:tc>
              <w:tc>
                <w:tcPr>
                  <w:tcW w:w="204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Сопоставлять карты природных зон, благоприятности природных условий для жизни населения и размещения населения и выявлять причины соответствующей плотности населения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особенности хозяйственной деятельности и выявлять экологические проблемы зон, связанные с основными видами хозяйственной деятельности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rFonts w:eastAsia="Times New Roman"/>
                      <w:sz w:val="22"/>
                      <w:szCs w:val="22"/>
                    </w:rPr>
                    <w:t>освоение  социальных  норм,  правил  поведения,  ролей и форм социальной жизни в группах и сообществах, включая взрослые и социальные сообщества;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973E8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П.41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661"/>
              </w:trPr>
              <w:tc>
                <w:tcPr>
                  <w:tcW w:w="65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51 </w:t>
                  </w: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9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Природа </w:t>
                  </w:r>
                  <w:proofErr w:type="spellStart"/>
                  <w:r w:rsidRPr="001E31F3">
                    <w:rPr>
                      <w:b/>
                      <w:bCs/>
                      <w:sz w:val="22"/>
                      <w:szCs w:val="22"/>
                    </w:rPr>
                    <w:t>лесостепей</w:t>
                  </w:r>
                  <w:proofErr w:type="spellEnd"/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 и степей </w:t>
                  </w:r>
                </w:p>
              </w:tc>
              <w:tc>
                <w:tcPr>
                  <w:tcW w:w="54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Географическое  положение.  Климат.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Естественная растительность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лесостепей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 и  степей.  Почвенный 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покров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.Ж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>ивотный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мир.</w:t>
                  </w:r>
                </w:p>
              </w:tc>
              <w:tc>
                <w:tcPr>
                  <w:tcW w:w="204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по картам особенности географического </w:t>
                  </w: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положения зон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лесостепей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и степей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Составлять характеристику природы зон по </w:t>
                  </w: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типовому плану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9385C" w:rsidRDefault="0019385C" w:rsidP="0019385C">
                  <w:pPr>
                    <w:rPr>
                      <w:rFonts w:ascii="Times New Roman" w:eastAsia="Cambria" w:hAnsi="Times New Roman"/>
                    </w:rPr>
                  </w:pPr>
                  <w:r w:rsidRPr="0019385C">
                    <w:rPr>
                      <w:rFonts w:ascii="Times New Roman" w:eastAsia="Cambria" w:hAnsi="Times New Roman"/>
                    </w:rPr>
                    <w:lastRenderedPageBreak/>
                    <w:t xml:space="preserve">- оценивать собственную учебную </w:t>
                  </w:r>
                  <w:r w:rsidRPr="0019385C">
                    <w:rPr>
                      <w:rFonts w:ascii="Times New Roman" w:eastAsia="Cambria" w:hAnsi="Times New Roman"/>
                    </w:rPr>
                    <w:lastRenderedPageBreak/>
                    <w:t>деятельность;</w:t>
                  </w:r>
                </w:p>
                <w:p w:rsidR="0019385C" w:rsidRPr="002E1B22" w:rsidRDefault="0019385C" w:rsidP="0019385C">
                  <w:pPr>
                    <w:pStyle w:val="a5"/>
                    <w:rPr>
                      <w:rFonts w:ascii="Times New Roman" w:hAnsi="Times New Roman"/>
                      <w:lang w:val="ru-RU"/>
                    </w:rPr>
                  </w:pPr>
                  <w:r w:rsidRPr="002E1B22">
                    <w:rPr>
                      <w:rFonts w:ascii="Times New Roman" w:hAnsi="Times New Roman"/>
                      <w:lang w:val="ru-RU"/>
                    </w:rPr>
                    <w:t>- свою самостоятельность при подготовке заданий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973E84">
                  <w:pPr>
                    <w:pStyle w:val="a5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lastRenderedPageBreak/>
                    <w:t xml:space="preserve">П.42 </w:t>
                  </w:r>
                  <w:proofErr w:type="spellStart"/>
                  <w:r w:rsidRPr="001E31F3">
                    <w:rPr>
                      <w:rFonts w:ascii="Times New Roman" w:hAnsi="Times New Roman"/>
                    </w:rPr>
                    <w:t>Атлас</w:t>
                  </w:r>
                  <w:proofErr w:type="spellEnd"/>
                  <w:r w:rsidRPr="001E31F3">
                    <w:rPr>
                      <w:rFonts w:ascii="Times New Roman" w:hAnsi="Times New Roman"/>
                    </w:rPr>
                    <w:t xml:space="preserve">, с. 14–15, 18–21; 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661"/>
              </w:trPr>
              <w:tc>
                <w:tcPr>
                  <w:tcW w:w="65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52 </w:t>
                  </w: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9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Население и хозяйство </w:t>
                  </w:r>
                  <w:proofErr w:type="spellStart"/>
                  <w:r w:rsidRPr="001E31F3">
                    <w:rPr>
                      <w:b/>
                      <w:bCs/>
                      <w:sz w:val="22"/>
                      <w:szCs w:val="22"/>
                    </w:rPr>
                    <w:t>лесостепей</w:t>
                  </w:r>
                  <w:proofErr w:type="spellEnd"/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 и </w:t>
                  </w:r>
                  <w:proofErr w:type="gramStart"/>
                  <w:r w:rsidRPr="001E31F3">
                    <w:rPr>
                      <w:b/>
                      <w:bCs/>
                      <w:sz w:val="22"/>
                      <w:szCs w:val="22"/>
                    </w:rPr>
                    <w:t>степной</w:t>
                  </w:r>
                  <w:proofErr w:type="gramEnd"/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 зон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4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Население.    Хозяйственная    деятельность. Экологические проблемы.</w:t>
                  </w:r>
                </w:p>
              </w:tc>
              <w:tc>
                <w:tcPr>
                  <w:tcW w:w="204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Сопоставлять карты природных зон, благоприятности природных условий для жизни населения и размещения населения и выявлять причины соответствующей плотности населения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особенности хозяйственной деятельности и выявлять экологические проблемы зон, связанные с основными видами хозяйственной деятельности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2E1B22" w:rsidRDefault="0019385C" w:rsidP="0019385C">
                  <w:pPr>
                    <w:pStyle w:val="a5"/>
                    <w:rPr>
                      <w:rFonts w:ascii="Times New Roman" w:hAnsi="Times New Roman"/>
                      <w:lang w:val="ru-RU"/>
                    </w:rPr>
                  </w:pPr>
                  <w:r w:rsidRPr="002E1B22">
                    <w:rPr>
                      <w:rFonts w:ascii="Times New Roman" w:hAnsi="Times New Roman"/>
                      <w:lang w:val="ru-RU"/>
                    </w:rPr>
                    <w:t>формирование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3E84" w:rsidRPr="001E31F3" w:rsidRDefault="0019385C" w:rsidP="00973E84">
                  <w:pPr>
                    <w:pStyle w:val="a5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 xml:space="preserve">П.43 </w:t>
                  </w:r>
                  <w:proofErr w:type="spellStart"/>
                  <w:r w:rsidRPr="001E31F3">
                    <w:rPr>
                      <w:rFonts w:ascii="Times New Roman" w:hAnsi="Times New Roman"/>
                    </w:rPr>
                    <w:t>Атлас</w:t>
                  </w:r>
                  <w:proofErr w:type="spellEnd"/>
                  <w:r w:rsidRPr="001E31F3">
                    <w:rPr>
                      <w:rFonts w:ascii="Times New Roman" w:hAnsi="Times New Roman"/>
                    </w:rPr>
                    <w:t xml:space="preserve">, с. 14–15, 20–23, 26–27, 38; </w:t>
                  </w:r>
                </w:p>
                <w:p w:rsidR="0019385C" w:rsidRPr="001E31F3" w:rsidRDefault="0019385C" w:rsidP="0019385C">
                  <w:pPr>
                    <w:pStyle w:val="a5"/>
                    <w:rPr>
                      <w:rFonts w:ascii="Times New Roman" w:hAnsi="Times New Roman"/>
                    </w:rPr>
                  </w:pP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661"/>
              </w:trPr>
              <w:tc>
                <w:tcPr>
                  <w:tcW w:w="65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53 </w:t>
                  </w: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9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Засушливые территории России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4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Географическое  положение.  Климат  и воды.  Органический  мир.  Хозяйствен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 w:rsidRPr="001E31F3">
                    <w:rPr>
                      <w:sz w:val="22"/>
                      <w:szCs w:val="22"/>
                    </w:rPr>
                    <w:t>ная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деятельность и экологические проблемы.</w:t>
                  </w:r>
                </w:p>
              </w:tc>
              <w:tc>
                <w:tcPr>
                  <w:tcW w:w="204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по картам особенности географического положения зон полупустынь и пустынь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Составлять характеристику природы зон по типовому плану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rFonts w:eastAsia="Times New Roman"/>
                      <w:sz w:val="22"/>
                      <w:szCs w:val="22"/>
                    </w:rPr>
                    <w:t xml:space="preserve">формирование экологического сознания на основе признания ценности жизни во всех её проявлениях и </w:t>
                  </w:r>
                  <w:r w:rsidRPr="001E31F3">
                    <w:rPr>
                      <w:rFonts w:eastAsia="Times New Roman"/>
                      <w:sz w:val="22"/>
                      <w:szCs w:val="22"/>
                    </w:rPr>
                    <w:lastRenderedPageBreak/>
                    <w:t>необходимости ответственного, бережного отношения к окружающей среде и рационального природопользования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973E8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lastRenderedPageBreak/>
                    <w:t xml:space="preserve">П.44 Атлас, с. 14–15, 18–21, 26–27; 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661"/>
              </w:trPr>
              <w:tc>
                <w:tcPr>
                  <w:tcW w:w="65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54 </w:t>
                  </w: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9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Горные области </w:t>
                  </w:r>
                </w:p>
              </w:tc>
              <w:tc>
                <w:tcPr>
                  <w:tcW w:w="54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Характер высотной поясности в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горахРоссии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.  Население  и  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хозяйственная</w:t>
                  </w:r>
                  <w:proofErr w:type="gram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деятельность в горах.</w:t>
                  </w:r>
                </w:p>
              </w:tc>
              <w:tc>
                <w:tcPr>
                  <w:tcW w:w="204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Выявлять причинно – следственные связи между географическим положением и характером высотной поясности территории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Выявлять воздействие горного рельефа на расселение людей и хозяйственную деятельность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>формирование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973E8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 xml:space="preserve">. </w:t>
                  </w:r>
                  <w:proofErr w:type="gramStart"/>
                  <w:r w:rsidRPr="001E31F3">
                    <w:rPr>
                      <w:rFonts w:ascii="Times New Roman" w:hAnsi="Times New Roman"/>
                    </w:rPr>
                    <w:t>П</w:t>
                  </w:r>
                  <w:proofErr w:type="gramEnd"/>
                  <w:r w:rsidRPr="001E31F3">
                    <w:rPr>
                      <w:rFonts w:ascii="Times New Roman" w:hAnsi="Times New Roman"/>
                    </w:rPr>
                    <w:t xml:space="preserve"> 45 Атлас, с. 20–21; 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661"/>
              </w:trPr>
              <w:tc>
                <w:tcPr>
                  <w:tcW w:w="65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55 </w:t>
                  </w: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9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Охрана природы и особо охраняемые территории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(ООПТ)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4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>1</w:t>
                  </w:r>
                </w:p>
              </w:tc>
              <w:tc>
                <w:tcPr>
                  <w:tcW w:w="20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Понятие «рациональное природопользование»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.Т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 xml:space="preserve">ерритории с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неблагоприят</w:t>
                  </w:r>
                  <w:proofErr w:type="spell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Ной экологической  ситуацией. 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lastRenderedPageBreak/>
                    <w:t>Особоохраняемые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природные территории,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их количество, виды и размещение 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по</w:t>
                  </w:r>
                  <w:proofErr w:type="gram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территории России.</w:t>
                  </w:r>
                </w:p>
              </w:tc>
              <w:tc>
                <w:tcPr>
                  <w:tcW w:w="204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виды и особенности их распространения на территории страны по карте особо охраняемых территорий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Находить информацию (в Интернете и других источниках), готовить и обсуждать </w:t>
                  </w: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презентации о важнейших ООПТ и памятниках Всемирного наследия на территории РФ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lastRenderedPageBreak/>
                    <w:t xml:space="preserve">формирование экологического сознания на основе признания ценности жизни </w:t>
                  </w:r>
                  <w:r w:rsidRPr="001E31F3">
                    <w:rPr>
                      <w:rFonts w:ascii="Times New Roman" w:eastAsia="Times New Roman" w:hAnsi="Times New Roman"/>
                    </w:rPr>
                    <w:lastRenderedPageBreak/>
                    <w:t>во всех её проявлениях и необходимости ответственного, бережного отношения к окружающей среде и рационального природопользования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973E8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lastRenderedPageBreak/>
                    <w:t xml:space="preserve">П.46Атлас, с. 19, 20–21, 64; 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661"/>
              </w:trPr>
              <w:tc>
                <w:tcPr>
                  <w:tcW w:w="65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56 </w:t>
                  </w: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9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>Обобщение по теме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 «</w:t>
                  </w:r>
                  <w:proofErr w:type="spellStart"/>
                  <w:proofErr w:type="gramStart"/>
                  <w:r>
                    <w:rPr>
                      <w:b/>
                      <w:bCs/>
                      <w:sz w:val="22"/>
                      <w:szCs w:val="22"/>
                    </w:rPr>
                    <w:t>Природно</w:t>
                  </w:r>
                  <w:proofErr w:type="spellEnd"/>
                  <w:r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1E31F3">
                    <w:rPr>
                      <w:b/>
                      <w:bCs/>
                      <w:sz w:val="22"/>
                      <w:szCs w:val="22"/>
                    </w:rPr>
                    <w:t>хозяйственные</w:t>
                  </w:r>
                  <w:proofErr w:type="gramEnd"/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 зоны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4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4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973E84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Проверочная </w:t>
                  </w:r>
                  <w:r w:rsidR="0019385C" w:rsidRPr="001E31F3">
                    <w:rPr>
                      <w:b/>
                      <w:bCs/>
                      <w:sz w:val="22"/>
                      <w:szCs w:val="22"/>
                    </w:rPr>
                    <w:t xml:space="preserve">работа № 7 « </w:t>
                  </w:r>
                  <w:proofErr w:type="spellStart"/>
                  <w:proofErr w:type="gramStart"/>
                  <w:r w:rsidR="0019385C" w:rsidRPr="001E31F3">
                    <w:rPr>
                      <w:b/>
                      <w:bCs/>
                      <w:sz w:val="22"/>
                      <w:szCs w:val="22"/>
                    </w:rPr>
                    <w:t>Природно</w:t>
                  </w:r>
                  <w:proofErr w:type="spellEnd"/>
                  <w:r w:rsidR="0019385C" w:rsidRPr="001E31F3">
                    <w:rPr>
                      <w:b/>
                      <w:bCs/>
                      <w:sz w:val="22"/>
                      <w:szCs w:val="22"/>
                    </w:rPr>
                    <w:t xml:space="preserve"> – хозяйственные</w:t>
                  </w:r>
                  <w:proofErr w:type="gramEnd"/>
                  <w:r w:rsidR="0019385C" w:rsidRPr="001E31F3">
                    <w:rPr>
                      <w:b/>
                      <w:bCs/>
                      <w:sz w:val="22"/>
                      <w:szCs w:val="22"/>
                    </w:rPr>
                    <w:t xml:space="preserve"> зоны»</w:t>
                  </w: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Подготовленное обсуждение проблемы «Могут ли антропогенные изменения </w:t>
                  </w:r>
                  <w:proofErr w:type="spellStart"/>
                  <w:proofErr w:type="gramStart"/>
                  <w:r w:rsidRPr="001E31F3">
                    <w:rPr>
                      <w:sz w:val="22"/>
                      <w:szCs w:val="22"/>
                    </w:rPr>
                    <w:t>природно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– хозяйственных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 xml:space="preserve"> зон привести к тому, что зоны перестанут отличаться друг от друга?» (учебник, с.130, «Вопросы для обсуждения»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973E84" w:rsidP="00973E84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Выполнение вариантов проверочной </w:t>
                  </w:r>
                  <w:r w:rsidR="0019385C" w:rsidRPr="001E31F3">
                    <w:rPr>
                      <w:sz w:val="22"/>
                      <w:szCs w:val="22"/>
                    </w:rPr>
                    <w:t xml:space="preserve">работы 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>формирование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П.37-46</w:t>
                  </w:r>
                </w:p>
                <w:p w:rsidR="0019385C" w:rsidRPr="001E31F3" w:rsidRDefault="0019385C" w:rsidP="00973E8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 xml:space="preserve">атлас, с. 14–15, 18–23, 26–27; 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366"/>
              </w:trPr>
              <w:tc>
                <w:tcPr>
                  <w:tcW w:w="15701" w:type="dxa"/>
                  <w:gridSpan w:val="5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  <w:b/>
                      <w:bCs/>
                    </w:rPr>
                    <w:t>Раздел 3.Население России(12ч)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3"/>
              </w:trPr>
              <w:tc>
                <w:tcPr>
                  <w:tcW w:w="66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>57</w:t>
                  </w: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0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Численность населения </w:t>
                  </w:r>
                </w:p>
              </w:tc>
              <w:tc>
                <w:tcPr>
                  <w:tcW w:w="55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3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Численность и динамика населения России. 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Геодемографическое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 положение.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Современное  состояние  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естественного</w:t>
                  </w:r>
                  <w:proofErr w:type="gram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и механического движения населения.</w:t>
                  </w:r>
                </w:p>
              </w:tc>
              <w:tc>
                <w:tcPr>
                  <w:tcW w:w="20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место России по численности населения на основе статистических данных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Определять и сравнивать по статистическим данным естественный прирост населения в разных частях страны, регионе своего проживания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>формирование нравственных чувств и нравственного поведения, осознанного и ответственного отношения к собственным поступкам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П.47-48</w:t>
                  </w:r>
                </w:p>
                <w:p w:rsidR="0019385C" w:rsidRPr="001E31F3" w:rsidRDefault="0019385C" w:rsidP="00973E8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 xml:space="preserve">Атлас, с. 4–5, 22; 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385"/>
              </w:trPr>
              <w:tc>
                <w:tcPr>
                  <w:tcW w:w="66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58 </w:t>
                  </w: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0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Мужчины и женщины </w:t>
                  </w:r>
                </w:p>
              </w:tc>
              <w:tc>
                <w:tcPr>
                  <w:tcW w:w="55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3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Своеобразие в соотношении мужчин и женщин  в  России  и  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определяющие</w:t>
                  </w:r>
                  <w:proofErr w:type="gram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это   своеобразие   факторы.   Численность мужского и женского населения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и его динамика.</w:t>
                  </w:r>
                </w:p>
              </w:tc>
              <w:tc>
                <w:tcPr>
                  <w:tcW w:w="20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по статистическим данным соотношение мужского и женского населения в разных районах страны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Решать задачи по получению информации на основе анализа таблиц, диаграмм и графиков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>формирование нравственных чувств и нравственного поведения, осознанного и ответственного отношения к собственным поступкам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973E8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 xml:space="preserve">П.49 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939"/>
              </w:trPr>
              <w:tc>
                <w:tcPr>
                  <w:tcW w:w="66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59 </w:t>
                  </w: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0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Молодые и старые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3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Возрастной состав населения России и определяющие  его  факторы.  Средняя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продолжительность жизни. Половозрастная (демографическая) пирамида.</w:t>
                  </w:r>
                </w:p>
              </w:tc>
              <w:tc>
                <w:tcPr>
                  <w:tcW w:w="20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Анализировать и сравнивать половозрастные пирамиды населения России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Сравнивать среднюю продолжительность жизни мужчин и женщин в России и других стран мира по статистически данным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Готовить и об</w:t>
                  </w:r>
                  <w:r w:rsidR="00973E84">
                    <w:rPr>
                      <w:sz w:val="22"/>
                      <w:szCs w:val="22"/>
                    </w:rPr>
                    <w:t xml:space="preserve">суждать сообщения </w:t>
                  </w:r>
                  <w:r w:rsidRPr="001E31F3">
                    <w:rPr>
                      <w:sz w:val="22"/>
                      <w:szCs w:val="22"/>
                    </w:rPr>
                    <w:t xml:space="preserve"> о факторах, влияющих на среднюю продолжительность жизни населения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1E31F3">
                    <w:rPr>
                      <w:rFonts w:ascii="Times New Roman" w:hAnsi="Times New Roman"/>
                    </w:rPr>
                    <w:t>П</w:t>
                  </w:r>
                  <w:proofErr w:type="gramEnd"/>
                  <w:r w:rsidRPr="001E31F3">
                    <w:rPr>
                      <w:rFonts w:ascii="Times New Roman" w:hAnsi="Times New Roman"/>
                    </w:rPr>
                    <w:t xml:space="preserve"> </w:t>
                  </w:r>
                  <w:r w:rsidRPr="001E31F3">
                    <w:rPr>
                      <w:rFonts w:ascii="Times New Roman" w:eastAsia="Times New Roman" w:hAnsi="Times New Roman"/>
                    </w:rPr>
                    <w:t xml:space="preserve">формирование нравственных чувств и нравственного поведения, осознанного и ответственного отношения к собственным </w:t>
                  </w:r>
                  <w:r w:rsidRPr="001E31F3">
                    <w:rPr>
                      <w:rFonts w:ascii="Times New Roman" w:eastAsia="Times New Roman" w:hAnsi="Times New Roman"/>
                    </w:rPr>
                    <w:lastRenderedPageBreak/>
                    <w:t>поступкам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973E84" w:rsidP="00973E8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>П</w:t>
                  </w:r>
                  <w:r w:rsidR="0019385C" w:rsidRPr="001E31F3">
                    <w:rPr>
                      <w:rFonts w:ascii="Times New Roman" w:hAnsi="Times New Roman"/>
                    </w:rPr>
                    <w:t>.50</w:t>
                  </w:r>
                  <w:r>
                    <w:rPr>
                      <w:rFonts w:ascii="Times New Roman" w:hAnsi="Times New Roman"/>
                    </w:rPr>
                    <w:t xml:space="preserve"> Атлас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661"/>
              </w:trPr>
              <w:tc>
                <w:tcPr>
                  <w:tcW w:w="66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60 </w:t>
                  </w: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0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Народы </w:t>
                  </w:r>
                </w:p>
              </w:tc>
              <w:tc>
                <w:tcPr>
                  <w:tcW w:w="55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3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Расовый и национальный состав населения  России.  Наиболее  многонациональные районы страны.</w:t>
                  </w:r>
                </w:p>
              </w:tc>
              <w:tc>
                <w:tcPr>
                  <w:tcW w:w="20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крупнейшие по численности народы России по статистическим материалам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особенности размещения России и сравнивать по тематическим картам географию крупнейших народов с </w:t>
                  </w:r>
                  <w:proofErr w:type="spellStart"/>
                  <w:proofErr w:type="gramStart"/>
                  <w:r w:rsidRPr="001E31F3">
                    <w:rPr>
                      <w:sz w:val="22"/>
                      <w:szCs w:val="22"/>
                    </w:rPr>
                    <w:t>политико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 xml:space="preserve"> административным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 xml:space="preserve"> делением РФ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>формирование нравственных чувств и нравственного поведения, осознанного и ответственного отношения к собственным поступкам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3E84" w:rsidRPr="001E31F3" w:rsidRDefault="0019385C" w:rsidP="00973E84">
                  <w:pPr>
                    <w:autoSpaceDE w:val="0"/>
                    <w:autoSpaceDN w:val="0"/>
                    <w:adjustRightInd w:val="0"/>
                  </w:pPr>
                  <w:r w:rsidRPr="001E31F3">
                    <w:rPr>
                      <w:rFonts w:ascii="Times New Roman" w:hAnsi="Times New Roman"/>
                    </w:rPr>
                    <w:t>П.51 Атлас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3"/>
              </w:trPr>
              <w:tc>
                <w:tcPr>
                  <w:tcW w:w="66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61</w:t>
                  </w: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0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Языки </w:t>
                  </w:r>
                </w:p>
              </w:tc>
              <w:tc>
                <w:tcPr>
                  <w:tcW w:w="55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3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Языковые семьи народов России. Языки индоевропейской семьи. Язык 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меж</w:t>
                  </w:r>
                  <w:proofErr w:type="gram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национального  общения.  Крупнейшие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языки мира.</w:t>
                  </w:r>
                </w:p>
              </w:tc>
              <w:tc>
                <w:tcPr>
                  <w:tcW w:w="20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по карте основные языковые семьи 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 xml:space="preserve">( 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 xml:space="preserve">и группы), территории России, где они наиболее широко распространены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Исследовать по картам особенности языкового состава отдельных регионов России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>формирование нравственных чувств и нравственного поведения, осознанного и ответственного отношения к собственным поступкам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973E8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П.52 Атлас, с. 24–25;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3"/>
              </w:trPr>
              <w:tc>
                <w:tcPr>
                  <w:tcW w:w="66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62 </w:t>
                  </w: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0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Религии </w:t>
                  </w:r>
                </w:p>
              </w:tc>
              <w:tc>
                <w:tcPr>
                  <w:tcW w:w="55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3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Число верующих в России. Исповедуемые религии. Основные районы распространения разных религий.</w:t>
                  </w:r>
                </w:p>
              </w:tc>
              <w:tc>
                <w:tcPr>
                  <w:tcW w:w="20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главные районы распространения христианства, ислама, буддизма и других религий по карте религий народов России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Наносить на контурную карту крупнейшие религиозные центры православия, ислама, буддизма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rFonts w:eastAsia="Times New Roman"/>
                      <w:sz w:val="22"/>
                      <w:szCs w:val="22"/>
                    </w:rPr>
                    <w:t xml:space="preserve">формирование нравственных чувств и нравственного поведения, осознанного и ответственного отношения к </w:t>
                  </w:r>
                  <w:r w:rsidRPr="001E31F3">
                    <w:rPr>
                      <w:rFonts w:eastAsia="Times New Roman"/>
                      <w:sz w:val="22"/>
                      <w:szCs w:val="22"/>
                    </w:rPr>
                    <w:lastRenderedPageBreak/>
                    <w:t>собственным поступкам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973E8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>П.53Атлас, с. 24–25;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3"/>
              </w:trPr>
              <w:tc>
                <w:tcPr>
                  <w:tcW w:w="66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>63</w:t>
                  </w: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0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Размещение населения </w:t>
                  </w:r>
                </w:p>
              </w:tc>
              <w:tc>
                <w:tcPr>
                  <w:tcW w:w="55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3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Средняя  плотность  населения  в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 xml:space="preserve">  Р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>ос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сии.  Основная  зона  расселения.  Размещение  населения  в  зоне  Севера.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Географические особенности размещения российского населения.</w:t>
                  </w:r>
                </w:p>
              </w:tc>
              <w:tc>
                <w:tcPr>
                  <w:tcW w:w="20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Выявлять закономерности размещения населения России по карте плотности населения, физической и тематическим картам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973E84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На карте</w:t>
                  </w:r>
                  <w:r w:rsidR="0019385C" w:rsidRPr="001E31F3">
                    <w:rPr>
                      <w:sz w:val="22"/>
                      <w:szCs w:val="22"/>
                    </w:rPr>
                    <w:t xml:space="preserve"> основную зону населения и хозяйственного освоения, зону Севера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>формирование нравственных чувств и нравственного поведения, осознанного и ответственного отношения к собственным поступкам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973E8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 xml:space="preserve">П.54 Атлас, с. 4–5, 20–23; 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3"/>
              </w:trPr>
              <w:tc>
                <w:tcPr>
                  <w:tcW w:w="66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64 </w:t>
                  </w: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0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Города России. Урбанизация </w:t>
                  </w:r>
                </w:p>
              </w:tc>
              <w:tc>
                <w:tcPr>
                  <w:tcW w:w="55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3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Городские   поселения.   Размещение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городов  по  территории  страны.  Различия  городов  по  численности  населения  и  функциям.  Городские  </w:t>
                  </w:r>
                  <w:proofErr w:type="spellStart"/>
                  <w:r w:rsidRPr="001E31F3">
                    <w:rPr>
                      <w:sz w:val="22"/>
                      <w:szCs w:val="22"/>
                    </w:rPr>
                    <w:t>агло</w:t>
                  </w:r>
                  <w:proofErr w:type="spellEnd"/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 w:rsidRPr="001E31F3">
                    <w:rPr>
                      <w:sz w:val="22"/>
                      <w:szCs w:val="22"/>
                    </w:rPr>
                    <w:t>мерации</w:t>
                  </w:r>
                  <w:proofErr w:type="spellEnd"/>
                  <w:r w:rsidRPr="001E31F3">
                    <w:rPr>
                      <w:sz w:val="22"/>
                      <w:szCs w:val="22"/>
                    </w:rPr>
                    <w:t>. Урбанизация.</w:t>
                  </w:r>
                </w:p>
              </w:tc>
              <w:tc>
                <w:tcPr>
                  <w:tcW w:w="20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виды городов в России по численности населения, функциям, роли в жизни страны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Обсуждать социально – экономические проблемы в крупных городах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Выявлять особенности урбанизации в России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973E84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На карте</w:t>
                  </w:r>
                  <w:r w:rsidR="0019385C" w:rsidRPr="001E31F3">
                    <w:rPr>
                      <w:sz w:val="22"/>
                      <w:szCs w:val="22"/>
                    </w:rPr>
                    <w:t xml:space="preserve"> крупнейшие города и городские агломерации России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rFonts w:eastAsia="Times New Roman"/>
                      <w:sz w:val="22"/>
                      <w:szCs w:val="22"/>
                    </w:rPr>
                    <w:t>формирование нравственных чувств и нравственного поведения, осознанного и ответственного отношения к собственным поступкам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973E8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 xml:space="preserve">П.55 Атлас, с. 4–5, 22–23, 26–27; 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3"/>
              </w:trPr>
              <w:tc>
                <w:tcPr>
                  <w:tcW w:w="66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65 </w:t>
                  </w: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0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Сельские поселения и сельское население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5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3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Сельские  поселения  и  сельская  местность. Отличия сельских поселений 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от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 xml:space="preserve"> городских. Размещение </w:t>
                  </w:r>
                  <w:r w:rsidRPr="001E31F3">
                    <w:rPr>
                      <w:sz w:val="22"/>
                      <w:szCs w:val="22"/>
                    </w:rPr>
                    <w:lastRenderedPageBreak/>
                    <w:t>сельских поселений по территории страны. Зональные типы сельских поселений.</w:t>
                  </w:r>
                </w:p>
              </w:tc>
              <w:tc>
                <w:tcPr>
                  <w:tcW w:w="20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виды сельских населенных пунктов по числу жителей, внешнему облику, роли в хозяйстве страны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зональные типы сельских </w:t>
                  </w: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поселений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Определять и сравнивать показатели соотношения городского и сельского населения в разных частях </w:t>
                  </w:r>
                  <w:r w:rsidRPr="001E31F3">
                    <w:rPr>
                      <w:sz w:val="22"/>
                      <w:szCs w:val="22"/>
                    </w:rPr>
                    <w:lastRenderedPageBreak/>
                    <w:t>страны по статистическим данным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rFonts w:eastAsia="Times New Roman"/>
                      <w:sz w:val="22"/>
                      <w:szCs w:val="22"/>
                    </w:rPr>
                    <w:lastRenderedPageBreak/>
                    <w:t xml:space="preserve">формирование нравственных чувств и нравственного поведения, осознанного и ответственного отношения к </w:t>
                  </w:r>
                  <w:r w:rsidRPr="001E31F3">
                    <w:rPr>
                      <w:rFonts w:eastAsia="Times New Roman"/>
                      <w:sz w:val="22"/>
                      <w:szCs w:val="22"/>
                    </w:rPr>
                    <w:lastRenderedPageBreak/>
                    <w:t>собственным поступкам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973E8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П.56.Атлас, с. 4–5, 22–23; 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3"/>
              </w:trPr>
              <w:tc>
                <w:tcPr>
                  <w:tcW w:w="66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lastRenderedPageBreak/>
                    <w:t xml:space="preserve">66 </w:t>
                  </w: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0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Миграции населения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5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3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Понятие  о  миграциях.  Виды  миграций.  Влияние  миграций  на  жизнь страны.  Внутренние  и  внешние миграции.</w:t>
                  </w:r>
                </w:p>
              </w:tc>
              <w:tc>
                <w:tcPr>
                  <w:tcW w:w="20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Определять по статистическим данным и тематической карте территории России с наиболее высокими показателями миграционного прироста и убыли населения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Определять на основе анализа схем разные виды миграций и вызывающие их причины</w:t>
                  </w: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rFonts w:eastAsia="Times New Roman"/>
                      <w:sz w:val="22"/>
                      <w:szCs w:val="22"/>
                    </w:rPr>
                    <w:t>формирование нравственных чувств и нравственного поведения, осознанного и ответственного отношения к собственным поступкам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973E8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П.57 Атлас, с. 4–5, 23; 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3"/>
              </w:trPr>
              <w:tc>
                <w:tcPr>
                  <w:tcW w:w="66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67 </w:t>
                  </w: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0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Обобщение по теме «Население России»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5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3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973E84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Проверочная </w:t>
                  </w:r>
                  <w:r w:rsidR="0019385C" w:rsidRPr="001E31F3">
                    <w:rPr>
                      <w:b/>
                      <w:bCs/>
                      <w:sz w:val="22"/>
                      <w:szCs w:val="22"/>
                    </w:rPr>
                    <w:t xml:space="preserve">работа №8 по теме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>«Население России»</w:t>
                  </w: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Подготовленное обсуждение проблем, предлагаемых в рубрике «Вопросы для обсуждения», учебник</w:t>
                  </w:r>
                  <w:proofErr w:type="gramStart"/>
                  <w:r w:rsidRPr="001E31F3">
                    <w:rPr>
                      <w:sz w:val="22"/>
                      <w:szCs w:val="22"/>
                    </w:rPr>
                    <w:t>,с</w:t>
                  </w:r>
                  <w:proofErr w:type="gramEnd"/>
                  <w:r w:rsidRPr="001E31F3">
                    <w:rPr>
                      <w:sz w:val="22"/>
                      <w:szCs w:val="22"/>
                    </w:rPr>
                    <w:t xml:space="preserve">.158 </w:t>
                  </w:r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eastAsia="Times New Roman" w:hAnsi="Times New Roman"/>
                    </w:rPr>
                    <w:t>формирование нравственных чувств и нравственного поведения, осознанного и ответственного отношения к собственным поступкам</w:t>
                  </w: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П.47-57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1E31F3">
                    <w:rPr>
                      <w:rFonts w:ascii="Times New Roman" w:hAnsi="Times New Roman"/>
                    </w:rPr>
                    <w:t>Атлас, с. 4–5, 22–25; учебник</w:t>
                  </w:r>
                  <w:proofErr w:type="gramStart"/>
                  <w:r w:rsidRPr="001E31F3">
                    <w:rPr>
                      <w:rFonts w:ascii="Times New Roman" w:hAnsi="Times New Roman"/>
                    </w:rPr>
                    <w:t>,с</w:t>
                  </w:r>
                  <w:proofErr w:type="gramEnd"/>
                  <w:r w:rsidRPr="001E31F3">
                    <w:rPr>
                      <w:rFonts w:ascii="Times New Roman" w:hAnsi="Times New Roman"/>
                    </w:rPr>
                    <w:t>.1</w:t>
                  </w:r>
                  <w:r w:rsidR="00973E84">
                    <w:rPr>
                      <w:rFonts w:ascii="Times New Roman" w:hAnsi="Times New Roman"/>
                    </w:rPr>
                    <w:t>58</w:t>
                  </w:r>
                </w:p>
              </w:tc>
            </w:tr>
            <w:tr w:rsidR="0019385C" w:rsidRPr="001E31F3" w:rsidTr="0019385C">
              <w:tblPrEx>
                <w:tblBorders>
                  <w:top w:val="nil"/>
                  <w:left w:val="nil"/>
                  <w:bottom w:val="nil"/>
                  <w:right w:val="nil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523"/>
              </w:trPr>
              <w:tc>
                <w:tcPr>
                  <w:tcW w:w="66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 xml:space="preserve">68 </w:t>
                  </w:r>
                </w:p>
              </w:tc>
              <w:tc>
                <w:tcPr>
                  <w:tcW w:w="42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0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 xml:space="preserve"> Итоговая проверочная работа№9 </w:t>
                  </w:r>
                </w:p>
                <w:p w:rsidR="0019385C" w:rsidRPr="001E31F3" w:rsidRDefault="0019385C" w:rsidP="0019385C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1E31F3">
                    <w:rPr>
                      <w:b/>
                      <w:bCs/>
                      <w:sz w:val="22"/>
                      <w:szCs w:val="22"/>
                    </w:rPr>
                    <w:t>за курс 8 класса</w:t>
                  </w:r>
                </w:p>
              </w:tc>
              <w:tc>
                <w:tcPr>
                  <w:tcW w:w="55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3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411B41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Обсуждение и повторение </w:t>
                  </w:r>
                  <w:proofErr w:type="gramStart"/>
                  <w:r>
                    <w:rPr>
                      <w:sz w:val="22"/>
                      <w:szCs w:val="22"/>
                    </w:rPr>
                    <w:t>пройденного</w:t>
                  </w:r>
                  <w:proofErr w:type="gramEnd"/>
                </w:p>
              </w:tc>
              <w:tc>
                <w:tcPr>
                  <w:tcW w:w="20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2E1B22" w:rsidRDefault="0019385C" w:rsidP="0019385C">
                  <w:pPr>
                    <w:pStyle w:val="a5"/>
                    <w:rPr>
                      <w:rFonts w:ascii="Times New Roman" w:hAnsi="Times New Roman"/>
                      <w:lang w:val="ru-RU"/>
                    </w:rPr>
                  </w:pPr>
                  <w:r w:rsidRPr="002E1B22">
                    <w:rPr>
                      <w:rFonts w:ascii="Times New Roman" w:hAnsi="Times New Roman"/>
                      <w:lang w:val="ru-RU"/>
                    </w:rPr>
                    <w:t xml:space="preserve"> оценивать собственную учебную деятельность;</w:t>
                  </w:r>
                </w:p>
                <w:p w:rsidR="0019385C" w:rsidRPr="001E31F3" w:rsidRDefault="0019385C" w:rsidP="0019385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85C" w:rsidRPr="001E31F3" w:rsidRDefault="0019385C" w:rsidP="0019385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E31F3">
                    <w:rPr>
                      <w:sz w:val="22"/>
                      <w:szCs w:val="22"/>
                    </w:rPr>
                    <w:t>Ат</w:t>
                  </w:r>
                  <w:r w:rsidR="00411B41">
                    <w:rPr>
                      <w:sz w:val="22"/>
                      <w:szCs w:val="22"/>
                    </w:rPr>
                    <w:t>лас; повторение</w:t>
                  </w:r>
                </w:p>
              </w:tc>
            </w:tr>
          </w:tbl>
          <w:p w:rsidR="0019385C" w:rsidRPr="001E31F3" w:rsidRDefault="0019385C" w:rsidP="0019385C">
            <w:pPr>
              <w:rPr>
                <w:rFonts w:ascii="Times New Roman" w:hAnsi="Times New Roman"/>
              </w:rPr>
            </w:pPr>
          </w:p>
          <w:p w:rsidR="0019385C" w:rsidRPr="001E31F3" w:rsidRDefault="0019385C" w:rsidP="0019385C">
            <w:pPr>
              <w:rPr>
                <w:rFonts w:ascii="Times New Roman" w:hAnsi="Times New Roman"/>
              </w:rPr>
            </w:pPr>
          </w:p>
          <w:p w:rsidR="00CE6EC1" w:rsidRDefault="00CE6EC1" w:rsidP="00193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6"/>
                <w:szCs w:val="26"/>
                <w:lang w:val="en-US" w:eastAsia="ru-RU"/>
              </w:rPr>
            </w:pPr>
          </w:p>
        </w:tc>
      </w:tr>
    </w:tbl>
    <w:p w:rsidR="0021436B" w:rsidRPr="0021436B" w:rsidRDefault="0021436B" w:rsidP="00C24E92">
      <w:pPr>
        <w:ind w:right="436"/>
        <w:rPr>
          <w:rFonts w:ascii="Times New Roman" w:hAnsi="Times New Roman"/>
          <w:b/>
          <w:sz w:val="28"/>
          <w:szCs w:val="28"/>
        </w:rPr>
      </w:pPr>
    </w:p>
    <w:p w:rsidR="002D261C" w:rsidRDefault="002D261C" w:rsidP="002D261C">
      <w:pPr>
        <w:ind w:right="436"/>
        <w:jc w:val="center"/>
        <w:rPr>
          <w:rFonts w:ascii="Times New Roman" w:hAnsi="Times New Roman"/>
          <w:b/>
          <w:sz w:val="28"/>
          <w:szCs w:val="28"/>
        </w:rPr>
      </w:pPr>
    </w:p>
    <w:p w:rsidR="002D261C" w:rsidRDefault="002D261C" w:rsidP="002D261C">
      <w:pPr>
        <w:ind w:right="436"/>
        <w:jc w:val="center"/>
        <w:rPr>
          <w:rFonts w:ascii="Times New Roman" w:hAnsi="Times New Roman"/>
          <w:b/>
          <w:sz w:val="28"/>
          <w:szCs w:val="28"/>
        </w:rPr>
      </w:pPr>
    </w:p>
    <w:p w:rsidR="002D261C" w:rsidRDefault="002D261C" w:rsidP="002D261C">
      <w:pPr>
        <w:ind w:right="436"/>
        <w:jc w:val="center"/>
        <w:rPr>
          <w:rFonts w:ascii="Times New Roman" w:hAnsi="Times New Roman"/>
          <w:b/>
          <w:sz w:val="28"/>
          <w:szCs w:val="28"/>
        </w:rPr>
      </w:pPr>
    </w:p>
    <w:p w:rsidR="002D261C" w:rsidRDefault="002D261C" w:rsidP="002D261C">
      <w:pPr>
        <w:ind w:right="436"/>
        <w:jc w:val="center"/>
        <w:rPr>
          <w:rFonts w:ascii="Times New Roman" w:hAnsi="Times New Roman"/>
          <w:b/>
          <w:sz w:val="28"/>
          <w:szCs w:val="28"/>
        </w:rPr>
      </w:pPr>
    </w:p>
    <w:p w:rsidR="002D261C" w:rsidRDefault="002D261C" w:rsidP="002D261C">
      <w:pPr>
        <w:ind w:right="436"/>
        <w:jc w:val="center"/>
        <w:rPr>
          <w:rFonts w:ascii="Times New Roman" w:hAnsi="Times New Roman"/>
          <w:b/>
          <w:sz w:val="28"/>
          <w:szCs w:val="28"/>
        </w:rPr>
      </w:pPr>
    </w:p>
    <w:p w:rsidR="00C24E92" w:rsidRDefault="00C24E92" w:rsidP="00C24E92">
      <w:pPr>
        <w:spacing w:after="0" w:line="240" w:lineRule="auto"/>
        <w:jc w:val="center"/>
        <w:rPr>
          <w:rFonts w:ascii="Times New Roman" w:hAnsi="Times New Roman"/>
          <w:b/>
          <w:i/>
          <w:sz w:val="52"/>
          <w:szCs w:val="52"/>
        </w:rPr>
      </w:pPr>
    </w:p>
    <w:p w:rsidR="00C24E92" w:rsidRDefault="00C24E92" w:rsidP="00C24E92">
      <w:pPr>
        <w:spacing w:after="0" w:line="240" w:lineRule="auto"/>
        <w:jc w:val="center"/>
        <w:rPr>
          <w:rFonts w:ascii="Times New Roman" w:hAnsi="Times New Roman"/>
          <w:b/>
          <w:i/>
          <w:sz w:val="52"/>
          <w:szCs w:val="52"/>
        </w:rPr>
      </w:pPr>
    </w:p>
    <w:p w:rsidR="00C24E92" w:rsidRDefault="00C24E92" w:rsidP="00C24E92">
      <w:pPr>
        <w:spacing w:after="0" w:line="240" w:lineRule="auto"/>
        <w:jc w:val="center"/>
        <w:rPr>
          <w:rFonts w:ascii="Times New Roman" w:hAnsi="Times New Roman"/>
          <w:b/>
          <w:i/>
          <w:sz w:val="52"/>
          <w:szCs w:val="52"/>
        </w:rPr>
      </w:pPr>
    </w:p>
    <w:p w:rsidR="0019385C" w:rsidRDefault="0019385C" w:rsidP="00C24E92">
      <w:pPr>
        <w:spacing w:after="0" w:line="240" w:lineRule="auto"/>
        <w:jc w:val="center"/>
        <w:rPr>
          <w:rFonts w:ascii="Times New Roman" w:hAnsi="Times New Roman"/>
          <w:b/>
          <w:i/>
          <w:sz w:val="52"/>
          <w:szCs w:val="52"/>
        </w:rPr>
      </w:pPr>
    </w:p>
    <w:p w:rsidR="0019385C" w:rsidRDefault="0019385C" w:rsidP="00C24E92">
      <w:pPr>
        <w:spacing w:after="0" w:line="240" w:lineRule="auto"/>
        <w:jc w:val="center"/>
        <w:rPr>
          <w:rFonts w:ascii="Times New Roman" w:hAnsi="Times New Roman"/>
          <w:b/>
          <w:i/>
          <w:sz w:val="52"/>
          <w:szCs w:val="52"/>
        </w:rPr>
      </w:pPr>
    </w:p>
    <w:p w:rsidR="0019385C" w:rsidRDefault="0019385C" w:rsidP="002E1B22">
      <w:pPr>
        <w:spacing w:after="0" w:line="240" w:lineRule="auto"/>
        <w:rPr>
          <w:rFonts w:ascii="Times New Roman" w:hAnsi="Times New Roman"/>
          <w:b/>
          <w:i/>
          <w:sz w:val="52"/>
          <w:szCs w:val="52"/>
        </w:rPr>
      </w:pPr>
    </w:p>
    <w:sectPr w:rsidR="0019385C" w:rsidSect="002E1B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 Book C San Pin">
    <w:altName w:val="Cambria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2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3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4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5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6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008"/>
    <w:multiLevelType w:val="hybridMultilevel"/>
    <w:tmpl w:val="00000008"/>
    <w:lvl w:ilvl="0" w:tplc="000002BD">
      <w:start w:val="7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009"/>
    <w:multiLevelType w:val="hybridMultilevel"/>
    <w:tmpl w:val="00000009"/>
    <w:lvl w:ilvl="0" w:tplc="00000321">
      <w:start w:val="8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00A"/>
    <w:multiLevelType w:val="hybridMultilevel"/>
    <w:tmpl w:val="0000000A"/>
    <w:lvl w:ilvl="0" w:tplc="00000385">
      <w:start w:val="9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000B"/>
    <w:multiLevelType w:val="hybridMultilevel"/>
    <w:tmpl w:val="0000000B"/>
    <w:lvl w:ilvl="0" w:tplc="000003E9">
      <w:start w:val="10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000C"/>
    <w:multiLevelType w:val="hybridMultilevel"/>
    <w:tmpl w:val="0000000C"/>
    <w:lvl w:ilvl="0" w:tplc="0000044D">
      <w:start w:val="1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D"/>
    <w:multiLevelType w:val="hybridMultilevel"/>
    <w:tmpl w:val="0000000D"/>
    <w:lvl w:ilvl="0" w:tplc="000004B1">
      <w:start w:val="2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00E"/>
    <w:multiLevelType w:val="hybridMultilevel"/>
    <w:tmpl w:val="0000000E"/>
    <w:lvl w:ilvl="0" w:tplc="00000515">
      <w:start w:val="3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00F"/>
    <w:multiLevelType w:val="hybridMultilevel"/>
    <w:tmpl w:val="0000000F"/>
    <w:lvl w:ilvl="0" w:tplc="00000579">
      <w:start w:val="4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0010"/>
    <w:multiLevelType w:val="hybridMultilevel"/>
    <w:tmpl w:val="00000010"/>
    <w:lvl w:ilvl="0" w:tplc="000005DD">
      <w:start w:val="5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0011"/>
    <w:multiLevelType w:val="hybridMultilevel"/>
    <w:tmpl w:val="00000011"/>
    <w:lvl w:ilvl="0" w:tplc="00000641">
      <w:start w:val="6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0012"/>
    <w:multiLevelType w:val="hybridMultilevel"/>
    <w:tmpl w:val="00000012"/>
    <w:lvl w:ilvl="0" w:tplc="000006A5">
      <w:start w:val="7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0013"/>
    <w:multiLevelType w:val="hybridMultilevel"/>
    <w:tmpl w:val="00000013"/>
    <w:lvl w:ilvl="0" w:tplc="00000709">
      <w:start w:val="8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0014"/>
    <w:multiLevelType w:val="hybridMultilevel"/>
    <w:tmpl w:val="00000014"/>
    <w:lvl w:ilvl="0" w:tplc="0000076D">
      <w:start w:val="9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0015"/>
    <w:multiLevelType w:val="hybridMultilevel"/>
    <w:tmpl w:val="00000015"/>
    <w:lvl w:ilvl="0" w:tplc="000007D1">
      <w:start w:val="10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0016"/>
    <w:multiLevelType w:val="hybridMultilevel"/>
    <w:tmpl w:val="00000016"/>
    <w:lvl w:ilvl="0" w:tplc="00000835">
      <w:start w:val="1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0017"/>
    <w:multiLevelType w:val="hybridMultilevel"/>
    <w:tmpl w:val="00000017"/>
    <w:lvl w:ilvl="0" w:tplc="00000899">
      <w:start w:val="2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0018"/>
    <w:multiLevelType w:val="hybridMultilevel"/>
    <w:tmpl w:val="00000018"/>
    <w:lvl w:ilvl="0" w:tplc="000008FD">
      <w:start w:val="4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0019"/>
    <w:multiLevelType w:val="hybridMultilevel"/>
    <w:tmpl w:val="00000019"/>
    <w:lvl w:ilvl="0" w:tplc="00000961">
      <w:start w:val="5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001A"/>
    <w:multiLevelType w:val="hybridMultilevel"/>
    <w:tmpl w:val="0000001A"/>
    <w:lvl w:ilvl="0" w:tplc="000009C5">
      <w:start w:val="6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001B"/>
    <w:multiLevelType w:val="hybridMultilevel"/>
    <w:tmpl w:val="0000001B"/>
    <w:lvl w:ilvl="0" w:tplc="00000A29">
      <w:start w:val="7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001C"/>
    <w:multiLevelType w:val="hybridMultilevel"/>
    <w:tmpl w:val="0000001C"/>
    <w:lvl w:ilvl="0" w:tplc="00000A8D">
      <w:start w:val="8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0E1D3320"/>
    <w:multiLevelType w:val="hybridMultilevel"/>
    <w:tmpl w:val="07C8D6D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0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>
    <w:nsid w:val="106535B6"/>
    <w:multiLevelType w:val="hybridMultilevel"/>
    <w:tmpl w:val="96967B9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>
    <w:nsid w:val="1513245E"/>
    <w:multiLevelType w:val="hybridMultilevel"/>
    <w:tmpl w:val="76FC4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15B460D"/>
    <w:multiLevelType w:val="hybridMultilevel"/>
    <w:tmpl w:val="6A12C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6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7">
    <w:nsid w:val="34962975"/>
    <w:multiLevelType w:val="hybridMultilevel"/>
    <w:tmpl w:val="5D5C2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63A7F2B"/>
    <w:multiLevelType w:val="hybridMultilevel"/>
    <w:tmpl w:val="D3D07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39CE416E"/>
    <w:multiLevelType w:val="hybridMultilevel"/>
    <w:tmpl w:val="4216945E"/>
    <w:lvl w:ilvl="0" w:tplc="5A42264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6C24589"/>
    <w:multiLevelType w:val="hybridMultilevel"/>
    <w:tmpl w:val="D2F20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49D1190C"/>
    <w:multiLevelType w:val="hybridMultilevel"/>
    <w:tmpl w:val="505AFB7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2">
    <w:nsid w:val="4D8952F2"/>
    <w:multiLevelType w:val="hybridMultilevel"/>
    <w:tmpl w:val="B5609D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1B96B1D"/>
    <w:multiLevelType w:val="hybridMultilevel"/>
    <w:tmpl w:val="42DA1AF2"/>
    <w:lvl w:ilvl="0" w:tplc="E90C105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3EF0501"/>
    <w:multiLevelType w:val="hybridMultilevel"/>
    <w:tmpl w:val="221294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66993AA5"/>
    <w:multiLevelType w:val="hybridMultilevel"/>
    <w:tmpl w:val="7F36D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7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8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5"/>
  </w:num>
  <w:num w:numId="3">
    <w:abstractNumId w:val="28"/>
  </w:num>
  <w:num w:numId="4">
    <w:abstractNumId w:val="40"/>
  </w:num>
  <w:num w:numId="5">
    <w:abstractNumId w:val="34"/>
  </w:num>
  <w:num w:numId="6">
    <w:abstractNumId w:val="43"/>
  </w:num>
  <w:num w:numId="7">
    <w:abstractNumId w:val="44"/>
  </w:num>
  <w:num w:numId="8">
    <w:abstractNumId w:val="42"/>
  </w:num>
  <w:num w:numId="9">
    <w:abstractNumId w:val="35"/>
  </w:num>
  <w:num w:numId="10">
    <w:abstractNumId w:val="32"/>
  </w:num>
  <w:num w:numId="11">
    <w:abstractNumId w:val="48"/>
  </w:num>
  <w:num w:numId="12">
    <w:abstractNumId w:val="47"/>
  </w:num>
  <w:num w:numId="13">
    <w:abstractNumId w:val="31"/>
  </w:num>
  <w:num w:numId="14">
    <w:abstractNumId w:val="46"/>
  </w:num>
  <w:num w:numId="15">
    <w:abstractNumId w:val="36"/>
  </w:num>
  <w:num w:numId="16">
    <w:abstractNumId w:val="30"/>
  </w:num>
  <w:num w:numId="17">
    <w:abstractNumId w:val="38"/>
  </w:num>
  <w:num w:numId="18">
    <w:abstractNumId w:val="39"/>
  </w:num>
  <w:num w:numId="19">
    <w:abstractNumId w:val="29"/>
  </w:num>
  <w:num w:numId="20">
    <w:abstractNumId w:val="41"/>
  </w:num>
  <w:num w:numId="21">
    <w:abstractNumId w:val="0"/>
  </w:num>
  <w:num w:numId="22">
    <w:abstractNumId w:val="1"/>
  </w:num>
  <w:num w:numId="23">
    <w:abstractNumId w:val="2"/>
  </w:num>
  <w:num w:numId="24">
    <w:abstractNumId w:val="3"/>
  </w:num>
  <w:num w:numId="25">
    <w:abstractNumId w:val="4"/>
  </w:num>
  <w:num w:numId="26">
    <w:abstractNumId w:val="5"/>
  </w:num>
  <w:num w:numId="27">
    <w:abstractNumId w:val="6"/>
  </w:num>
  <w:num w:numId="28">
    <w:abstractNumId w:val="7"/>
  </w:num>
  <w:num w:numId="29">
    <w:abstractNumId w:val="8"/>
  </w:num>
  <w:num w:numId="30">
    <w:abstractNumId w:val="9"/>
  </w:num>
  <w:num w:numId="31">
    <w:abstractNumId w:val="10"/>
  </w:num>
  <w:num w:numId="32">
    <w:abstractNumId w:val="11"/>
  </w:num>
  <w:num w:numId="33">
    <w:abstractNumId w:val="12"/>
  </w:num>
  <w:num w:numId="34">
    <w:abstractNumId w:val="13"/>
  </w:num>
  <w:num w:numId="35">
    <w:abstractNumId w:val="14"/>
  </w:num>
  <w:num w:numId="36">
    <w:abstractNumId w:val="15"/>
  </w:num>
  <w:num w:numId="37">
    <w:abstractNumId w:val="16"/>
  </w:num>
  <w:num w:numId="38">
    <w:abstractNumId w:val="17"/>
  </w:num>
  <w:num w:numId="39">
    <w:abstractNumId w:val="18"/>
  </w:num>
  <w:num w:numId="40">
    <w:abstractNumId w:val="19"/>
  </w:num>
  <w:num w:numId="41">
    <w:abstractNumId w:val="20"/>
  </w:num>
  <w:num w:numId="42">
    <w:abstractNumId w:val="21"/>
  </w:num>
  <w:num w:numId="43">
    <w:abstractNumId w:val="22"/>
  </w:num>
  <w:num w:numId="44">
    <w:abstractNumId w:val="23"/>
  </w:num>
  <w:num w:numId="45">
    <w:abstractNumId w:val="24"/>
  </w:num>
  <w:num w:numId="46">
    <w:abstractNumId w:val="25"/>
  </w:num>
  <w:num w:numId="47">
    <w:abstractNumId w:val="26"/>
  </w:num>
  <w:num w:numId="48">
    <w:abstractNumId w:val="27"/>
  </w:num>
  <w:num w:numId="49">
    <w:abstractNumId w:val="37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36DF"/>
    <w:rsid w:val="00004733"/>
    <w:rsid w:val="00016251"/>
    <w:rsid w:val="00027021"/>
    <w:rsid w:val="00034413"/>
    <w:rsid w:val="000460CC"/>
    <w:rsid w:val="000645AD"/>
    <w:rsid w:val="000675C3"/>
    <w:rsid w:val="00073929"/>
    <w:rsid w:val="0009562A"/>
    <w:rsid w:val="00095CA8"/>
    <w:rsid w:val="000D4A2C"/>
    <w:rsid w:val="000E6EF1"/>
    <w:rsid w:val="000F4DDC"/>
    <w:rsid w:val="001051CF"/>
    <w:rsid w:val="00105482"/>
    <w:rsid w:val="00110DBD"/>
    <w:rsid w:val="00151DA4"/>
    <w:rsid w:val="00152C32"/>
    <w:rsid w:val="00155D5B"/>
    <w:rsid w:val="00166B8F"/>
    <w:rsid w:val="0017270D"/>
    <w:rsid w:val="0019385C"/>
    <w:rsid w:val="001A3EB2"/>
    <w:rsid w:val="001C73A9"/>
    <w:rsid w:val="001D6A87"/>
    <w:rsid w:val="001D6C59"/>
    <w:rsid w:val="002133F1"/>
    <w:rsid w:val="0021436B"/>
    <w:rsid w:val="00257BE5"/>
    <w:rsid w:val="0028055C"/>
    <w:rsid w:val="002A4284"/>
    <w:rsid w:val="002D261C"/>
    <w:rsid w:val="002D50DA"/>
    <w:rsid w:val="002D710F"/>
    <w:rsid w:val="002E1B22"/>
    <w:rsid w:val="00336A1D"/>
    <w:rsid w:val="003604CE"/>
    <w:rsid w:val="003858FD"/>
    <w:rsid w:val="003A072F"/>
    <w:rsid w:val="003B0DC9"/>
    <w:rsid w:val="003B2AD7"/>
    <w:rsid w:val="003D5C4B"/>
    <w:rsid w:val="00402BB5"/>
    <w:rsid w:val="00411B41"/>
    <w:rsid w:val="004512A2"/>
    <w:rsid w:val="00453017"/>
    <w:rsid w:val="004602AD"/>
    <w:rsid w:val="00462588"/>
    <w:rsid w:val="00481163"/>
    <w:rsid w:val="004C2AD6"/>
    <w:rsid w:val="004E6A2C"/>
    <w:rsid w:val="004F4510"/>
    <w:rsid w:val="005006F9"/>
    <w:rsid w:val="005028F5"/>
    <w:rsid w:val="00541F72"/>
    <w:rsid w:val="00547A5D"/>
    <w:rsid w:val="005911C7"/>
    <w:rsid w:val="005B0049"/>
    <w:rsid w:val="005D182B"/>
    <w:rsid w:val="005F0E74"/>
    <w:rsid w:val="005F290C"/>
    <w:rsid w:val="0060722D"/>
    <w:rsid w:val="006237D9"/>
    <w:rsid w:val="00624004"/>
    <w:rsid w:val="00645B1D"/>
    <w:rsid w:val="006528A4"/>
    <w:rsid w:val="0066251E"/>
    <w:rsid w:val="00662C95"/>
    <w:rsid w:val="00664166"/>
    <w:rsid w:val="006736DF"/>
    <w:rsid w:val="006A6E2E"/>
    <w:rsid w:val="006B31D7"/>
    <w:rsid w:val="006C0D3D"/>
    <w:rsid w:val="006C4829"/>
    <w:rsid w:val="006D344E"/>
    <w:rsid w:val="006D4FCE"/>
    <w:rsid w:val="006F2C2A"/>
    <w:rsid w:val="00707BC5"/>
    <w:rsid w:val="007636EA"/>
    <w:rsid w:val="00765D24"/>
    <w:rsid w:val="00790D92"/>
    <w:rsid w:val="007925D5"/>
    <w:rsid w:val="007940C7"/>
    <w:rsid w:val="007A1DD4"/>
    <w:rsid w:val="007A38D8"/>
    <w:rsid w:val="007A3951"/>
    <w:rsid w:val="007C1D60"/>
    <w:rsid w:val="007C2732"/>
    <w:rsid w:val="00814110"/>
    <w:rsid w:val="00816713"/>
    <w:rsid w:val="0081785C"/>
    <w:rsid w:val="00820EC1"/>
    <w:rsid w:val="0082599C"/>
    <w:rsid w:val="008549A5"/>
    <w:rsid w:val="008653A7"/>
    <w:rsid w:val="008E02B1"/>
    <w:rsid w:val="008E6322"/>
    <w:rsid w:val="008E67B1"/>
    <w:rsid w:val="00904E38"/>
    <w:rsid w:val="00913035"/>
    <w:rsid w:val="00922951"/>
    <w:rsid w:val="00937A13"/>
    <w:rsid w:val="009572EC"/>
    <w:rsid w:val="0096060B"/>
    <w:rsid w:val="0096379B"/>
    <w:rsid w:val="00973E84"/>
    <w:rsid w:val="009A5403"/>
    <w:rsid w:val="009E2E19"/>
    <w:rsid w:val="00A07B56"/>
    <w:rsid w:val="00A173E1"/>
    <w:rsid w:val="00A21F50"/>
    <w:rsid w:val="00A51569"/>
    <w:rsid w:val="00A67837"/>
    <w:rsid w:val="00A75EAB"/>
    <w:rsid w:val="00A83EF5"/>
    <w:rsid w:val="00AA2CAF"/>
    <w:rsid w:val="00AC3C01"/>
    <w:rsid w:val="00B06639"/>
    <w:rsid w:val="00B25FB4"/>
    <w:rsid w:val="00B3250B"/>
    <w:rsid w:val="00B47BA2"/>
    <w:rsid w:val="00BB4036"/>
    <w:rsid w:val="00BC239E"/>
    <w:rsid w:val="00BC4F29"/>
    <w:rsid w:val="00BD1A36"/>
    <w:rsid w:val="00BF4C7E"/>
    <w:rsid w:val="00C07257"/>
    <w:rsid w:val="00C24E92"/>
    <w:rsid w:val="00C25305"/>
    <w:rsid w:val="00C27D73"/>
    <w:rsid w:val="00C30713"/>
    <w:rsid w:val="00C31463"/>
    <w:rsid w:val="00C42D2D"/>
    <w:rsid w:val="00C473B7"/>
    <w:rsid w:val="00C57F2F"/>
    <w:rsid w:val="00C74FB3"/>
    <w:rsid w:val="00CD7C05"/>
    <w:rsid w:val="00CD7CC7"/>
    <w:rsid w:val="00CE6EC1"/>
    <w:rsid w:val="00CF2793"/>
    <w:rsid w:val="00D13A07"/>
    <w:rsid w:val="00D1447C"/>
    <w:rsid w:val="00D4325B"/>
    <w:rsid w:val="00D72196"/>
    <w:rsid w:val="00D76649"/>
    <w:rsid w:val="00D9337D"/>
    <w:rsid w:val="00DC6C7D"/>
    <w:rsid w:val="00DE18E8"/>
    <w:rsid w:val="00DE2AAC"/>
    <w:rsid w:val="00E123E2"/>
    <w:rsid w:val="00E125B5"/>
    <w:rsid w:val="00E32EEC"/>
    <w:rsid w:val="00E4608E"/>
    <w:rsid w:val="00E5591F"/>
    <w:rsid w:val="00E61983"/>
    <w:rsid w:val="00EC525A"/>
    <w:rsid w:val="00ED3035"/>
    <w:rsid w:val="00F02C3F"/>
    <w:rsid w:val="00F564CF"/>
    <w:rsid w:val="00F83CC4"/>
    <w:rsid w:val="00F84DCA"/>
    <w:rsid w:val="00F949AA"/>
    <w:rsid w:val="00FB26E1"/>
    <w:rsid w:val="00FE4A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6D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6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сновной 1 см"/>
    <w:basedOn w:val="a"/>
    <w:rsid w:val="00D1447C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val="en-US" w:eastAsia="ru-RU" w:bidi="en-US"/>
    </w:rPr>
  </w:style>
  <w:style w:type="paragraph" w:styleId="a4">
    <w:name w:val="List Paragraph"/>
    <w:basedOn w:val="a"/>
    <w:uiPriority w:val="34"/>
    <w:qFormat/>
    <w:rsid w:val="00D1447C"/>
    <w:pPr>
      <w:spacing w:after="0" w:line="240" w:lineRule="auto"/>
      <w:ind w:left="720"/>
      <w:contextualSpacing/>
    </w:pPr>
    <w:rPr>
      <w:rFonts w:eastAsia="Times New Roman"/>
      <w:sz w:val="24"/>
      <w:szCs w:val="24"/>
      <w:lang w:val="en-US" w:bidi="en-US"/>
    </w:rPr>
  </w:style>
  <w:style w:type="paragraph" w:styleId="a5">
    <w:name w:val="No Spacing"/>
    <w:basedOn w:val="a"/>
    <w:uiPriority w:val="1"/>
    <w:qFormat/>
    <w:rsid w:val="00D1447C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a6">
    <w:name w:val="Normal (Web)"/>
    <w:basedOn w:val="a"/>
    <w:uiPriority w:val="99"/>
    <w:rsid w:val="008653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8653A7"/>
    <w:pPr>
      <w:spacing w:after="120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3 Знак"/>
    <w:link w:val="3"/>
    <w:uiPriority w:val="99"/>
    <w:semiHidden/>
    <w:rsid w:val="008653A7"/>
    <w:rPr>
      <w:rFonts w:eastAsia="Times New Roman"/>
      <w:sz w:val="16"/>
      <w:szCs w:val="16"/>
    </w:rPr>
  </w:style>
  <w:style w:type="paragraph" w:customStyle="1" w:styleId="msotitle3">
    <w:name w:val="msotitle3"/>
    <w:basedOn w:val="a"/>
    <w:rsid w:val="008653A7"/>
    <w:pPr>
      <w:spacing w:after="0" w:line="240" w:lineRule="auto"/>
    </w:pPr>
    <w:rPr>
      <w:rFonts w:ascii="Times New Roman" w:eastAsia="Times New Roman" w:hAnsi="Times New Roman"/>
      <w:color w:val="3399FF"/>
      <w:sz w:val="48"/>
      <w:szCs w:val="48"/>
      <w:lang w:eastAsia="ru-RU"/>
    </w:rPr>
  </w:style>
  <w:style w:type="paragraph" w:customStyle="1" w:styleId="FR1">
    <w:name w:val="FR1"/>
    <w:rsid w:val="008653A7"/>
    <w:pPr>
      <w:widowControl w:val="0"/>
      <w:snapToGrid w:val="0"/>
      <w:spacing w:before="380" w:line="259" w:lineRule="auto"/>
      <w:ind w:left="320" w:right="200"/>
      <w:jc w:val="center"/>
    </w:pPr>
    <w:rPr>
      <w:rFonts w:ascii="Times New Roman" w:eastAsia="Times New Roman" w:hAnsi="Times New Roman"/>
      <w:b/>
      <w:sz w:val="18"/>
    </w:rPr>
  </w:style>
  <w:style w:type="paragraph" w:customStyle="1" w:styleId="10">
    <w:name w:val="Знак1"/>
    <w:basedOn w:val="a"/>
    <w:rsid w:val="0081671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M17">
    <w:name w:val="CM17"/>
    <w:basedOn w:val="a"/>
    <w:next w:val="a"/>
    <w:rsid w:val="00BB4036"/>
    <w:pPr>
      <w:widowControl w:val="0"/>
      <w:autoSpaceDE w:val="0"/>
      <w:autoSpaceDN w:val="0"/>
      <w:adjustRightInd w:val="0"/>
      <w:spacing w:after="193" w:line="240" w:lineRule="auto"/>
    </w:pPr>
    <w:rPr>
      <w:rFonts w:ascii="School Book C San Pin" w:eastAsia="Times New Roman" w:hAnsi="School Book C San Pin"/>
      <w:sz w:val="24"/>
      <w:szCs w:val="24"/>
      <w:lang w:eastAsia="ru-RU"/>
    </w:rPr>
  </w:style>
  <w:style w:type="paragraph" w:customStyle="1" w:styleId="CM2">
    <w:name w:val="CM2"/>
    <w:basedOn w:val="a"/>
    <w:next w:val="a"/>
    <w:rsid w:val="00BB4036"/>
    <w:pPr>
      <w:widowControl w:val="0"/>
      <w:autoSpaceDE w:val="0"/>
      <w:autoSpaceDN w:val="0"/>
      <w:adjustRightInd w:val="0"/>
      <w:spacing w:after="0" w:line="200" w:lineRule="atLeast"/>
    </w:pPr>
    <w:rPr>
      <w:rFonts w:ascii="School Book C San Pin" w:eastAsia="Times New Roman" w:hAnsi="School Book C San Pin"/>
      <w:sz w:val="24"/>
      <w:szCs w:val="24"/>
      <w:lang w:eastAsia="ru-RU"/>
    </w:rPr>
  </w:style>
  <w:style w:type="paragraph" w:customStyle="1" w:styleId="CM18">
    <w:name w:val="CM18"/>
    <w:basedOn w:val="a"/>
    <w:next w:val="a"/>
    <w:rsid w:val="00BB4036"/>
    <w:pPr>
      <w:widowControl w:val="0"/>
      <w:autoSpaceDE w:val="0"/>
      <w:autoSpaceDN w:val="0"/>
      <w:adjustRightInd w:val="0"/>
      <w:spacing w:after="138" w:line="240" w:lineRule="auto"/>
    </w:pPr>
    <w:rPr>
      <w:rFonts w:ascii="School Book C San Pin" w:eastAsia="Times New Roman" w:hAnsi="School Book C San Pin"/>
      <w:sz w:val="24"/>
      <w:szCs w:val="24"/>
      <w:lang w:eastAsia="ru-RU"/>
    </w:rPr>
  </w:style>
  <w:style w:type="paragraph" w:customStyle="1" w:styleId="CM4">
    <w:name w:val="CM4"/>
    <w:basedOn w:val="a"/>
    <w:next w:val="a"/>
    <w:rsid w:val="00BB4036"/>
    <w:pPr>
      <w:widowControl w:val="0"/>
      <w:autoSpaceDE w:val="0"/>
      <w:autoSpaceDN w:val="0"/>
      <w:adjustRightInd w:val="0"/>
      <w:spacing w:after="0" w:line="200" w:lineRule="atLeast"/>
    </w:pPr>
    <w:rPr>
      <w:rFonts w:ascii="School Book C San Pin" w:eastAsia="Times New Roman" w:hAnsi="School Book C San Pin"/>
      <w:sz w:val="24"/>
      <w:szCs w:val="24"/>
      <w:lang w:eastAsia="ru-RU"/>
    </w:rPr>
  </w:style>
  <w:style w:type="paragraph" w:customStyle="1" w:styleId="CM5">
    <w:name w:val="CM5"/>
    <w:basedOn w:val="a"/>
    <w:next w:val="a"/>
    <w:rsid w:val="00BB4036"/>
    <w:pPr>
      <w:widowControl w:val="0"/>
      <w:autoSpaceDE w:val="0"/>
      <w:autoSpaceDN w:val="0"/>
      <w:adjustRightInd w:val="0"/>
      <w:spacing w:after="0" w:line="200" w:lineRule="atLeast"/>
    </w:pPr>
    <w:rPr>
      <w:rFonts w:ascii="School Book C San Pin" w:eastAsia="Times New Roman" w:hAnsi="School Book C San Pin"/>
      <w:sz w:val="24"/>
      <w:szCs w:val="24"/>
      <w:lang w:eastAsia="ru-RU"/>
    </w:rPr>
  </w:style>
  <w:style w:type="paragraph" w:customStyle="1" w:styleId="CM6">
    <w:name w:val="CM6"/>
    <w:basedOn w:val="a"/>
    <w:next w:val="a"/>
    <w:rsid w:val="00BB4036"/>
    <w:pPr>
      <w:widowControl w:val="0"/>
      <w:autoSpaceDE w:val="0"/>
      <w:autoSpaceDN w:val="0"/>
      <w:adjustRightInd w:val="0"/>
      <w:spacing w:after="0" w:line="200" w:lineRule="atLeast"/>
    </w:pPr>
    <w:rPr>
      <w:rFonts w:ascii="School Book C San Pin" w:eastAsia="Times New Roman" w:hAnsi="School Book C San Pin"/>
      <w:sz w:val="24"/>
      <w:szCs w:val="24"/>
      <w:lang w:eastAsia="ru-RU"/>
    </w:rPr>
  </w:style>
  <w:style w:type="paragraph" w:customStyle="1" w:styleId="CM23">
    <w:name w:val="CM23"/>
    <w:basedOn w:val="a"/>
    <w:next w:val="a"/>
    <w:rsid w:val="00BB4036"/>
    <w:pPr>
      <w:widowControl w:val="0"/>
      <w:autoSpaceDE w:val="0"/>
      <w:autoSpaceDN w:val="0"/>
      <w:adjustRightInd w:val="0"/>
      <w:spacing w:after="2733" w:line="240" w:lineRule="auto"/>
    </w:pPr>
    <w:rPr>
      <w:rFonts w:ascii="School Book C San Pin" w:eastAsia="Times New Roman" w:hAnsi="School Book C San Pin"/>
      <w:sz w:val="24"/>
      <w:szCs w:val="24"/>
      <w:lang w:eastAsia="ru-RU"/>
    </w:rPr>
  </w:style>
  <w:style w:type="paragraph" w:customStyle="1" w:styleId="CM9">
    <w:name w:val="CM9"/>
    <w:basedOn w:val="a"/>
    <w:next w:val="a"/>
    <w:rsid w:val="00BB4036"/>
    <w:pPr>
      <w:widowControl w:val="0"/>
      <w:autoSpaceDE w:val="0"/>
      <w:autoSpaceDN w:val="0"/>
      <w:adjustRightInd w:val="0"/>
      <w:spacing w:after="0" w:line="240" w:lineRule="auto"/>
    </w:pPr>
    <w:rPr>
      <w:rFonts w:ascii="School Book C San Pin" w:eastAsia="Times New Roman" w:hAnsi="School Book C San Pin"/>
      <w:sz w:val="24"/>
      <w:szCs w:val="24"/>
      <w:lang w:eastAsia="ru-RU"/>
    </w:rPr>
  </w:style>
  <w:style w:type="paragraph" w:styleId="a7">
    <w:name w:val="Body Text"/>
    <w:basedOn w:val="a"/>
    <w:link w:val="a8"/>
    <w:unhideWhenUsed/>
    <w:rsid w:val="00CE6EC1"/>
    <w:pPr>
      <w:spacing w:after="120"/>
    </w:pPr>
  </w:style>
  <w:style w:type="character" w:customStyle="1" w:styleId="a8">
    <w:name w:val="Основной текст Знак"/>
    <w:basedOn w:val="a0"/>
    <w:link w:val="a7"/>
    <w:rsid w:val="00CE6EC1"/>
    <w:rPr>
      <w:sz w:val="22"/>
      <w:szCs w:val="22"/>
      <w:lang w:eastAsia="en-US"/>
    </w:rPr>
  </w:style>
  <w:style w:type="paragraph" w:customStyle="1" w:styleId="Default">
    <w:name w:val="Default"/>
    <w:rsid w:val="00CE6EC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F83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3CC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0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6253A8-CE7B-1B47-8C68-2CC4767EC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51</Pages>
  <Words>11694</Words>
  <Characters>66656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</vt:lpstr>
    </vt:vector>
  </TitlesOfParts>
  <Company/>
  <LinksUpToDate>false</LinksUpToDate>
  <CharactersWithSpaces>78194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</dc:title>
  <dc:creator>Владимир</dc:creator>
  <cp:lastModifiedBy>user</cp:lastModifiedBy>
  <cp:revision>5</cp:revision>
  <dcterms:created xsi:type="dcterms:W3CDTF">2021-10-21T09:37:00Z</dcterms:created>
  <dcterms:modified xsi:type="dcterms:W3CDTF">2021-10-21T11:45:00Z</dcterms:modified>
</cp:coreProperties>
</file>