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2A" w:rsidRDefault="00720465" w:rsidP="00155D5A">
      <w:pPr>
        <w:spacing w:after="0" w:line="259" w:lineRule="auto"/>
        <w:ind w:right="-596" w:firstLine="0"/>
        <w:rPr>
          <w:b/>
          <w:color w:val="008000"/>
        </w:rPr>
      </w:pPr>
      <w:bookmarkStart w:id="0" w:name="_Toc77869179"/>
      <w:r>
        <w:rPr>
          <w:b/>
          <w:color w:val="008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4pt;height:721.5pt">
            <v:imagedata r:id="rId8" o:title="Screenshot_20210816-101122_Word"/>
          </v:shape>
        </w:pict>
      </w:r>
    </w:p>
    <w:p w:rsidR="005C482A" w:rsidRDefault="005C482A" w:rsidP="00155D5A">
      <w:pPr>
        <w:spacing w:after="0" w:line="259" w:lineRule="auto"/>
        <w:ind w:right="-596" w:firstLine="0"/>
        <w:rPr>
          <w:b/>
          <w:color w:val="008000"/>
        </w:rPr>
      </w:pPr>
    </w:p>
    <w:p w:rsidR="005C482A" w:rsidRDefault="005C482A" w:rsidP="00155D5A">
      <w:pPr>
        <w:spacing w:after="0" w:line="259" w:lineRule="auto"/>
        <w:ind w:right="-596" w:firstLine="0"/>
        <w:rPr>
          <w:b/>
          <w:color w:val="008000"/>
        </w:rPr>
      </w:pPr>
    </w:p>
    <w:p w:rsidR="005C482A" w:rsidRDefault="005C482A" w:rsidP="00155D5A">
      <w:pPr>
        <w:spacing w:after="0" w:line="259" w:lineRule="auto"/>
        <w:ind w:right="-596" w:firstLine="0"/>
        <w:rPr>
          <w:b/>
          <w:color w:val="008000"/>
        </w:rPr>
      </w:pPr>
    </w:p>
    <w:p w:rsidR="005C482A" w:rsidRDefault="005C482A" w:rsidP="00155D5A">
      <w:pPr>
        <w:spacing w:after="0" w:line="259" w:lineRule="auto"/>
        <w:ind w:right="-596" w:firstLine="0"/>
        <w:rPr>
          <w:b/>
          <w:color w:val="008000"/>
        </w:rPr>
      </w:pPr>
    </w:p>
    <w:p w:rsidR="005C482A" w:rsidRDefault="005C482A" w:rsidP="00155D5A">
      <w:pPr>
        <w:spacing w:after="0" w:line="259" w:lineRule="auto"/>
        <w:ind w:right="-596" w:firstLine="0"/>
        <w:rPr>
          <w:b/>
          <w:color w:val="008000"/>
        </w:rPr>
      </w:pPr>
    </w:p>
    <w:p w:rsidR="005C482A" w:rsidRDefault="005C482A" w:rsidP="00155D5A">
      <w:pPr>
        <w:spacing w:after="0" w:line="259" w:lineRule="auto"/>
        <w:ind w:right="-596" w:firstLine="0"/>
        <w:rPr>
          <w:b/>
          <w:color w:val="008000"/>
        </w:rPr>
      </w:pPr>
    </w:p>
    <w:p w:rsidR="005C482A" w:rsidRDefault="005C482A" w:rsidP="00155D5A">
      <w:pPr>
        <w:spacing w:after="0" w:line="259" w:lineRule="auto"/>
        <w:ind w:right="-596" w:firstLine="0"/>
        <w:rPr>
          <w:b/>
          <w:color w:val="008000"/>
        </w:rPr>
      </w:pPr>
    </w:p>
    <w:p w:rsidR="00155D5A" w:rsidRDefault="00155D5A" w:rsidP="00155D5A">
      <w:pPr>
        <w:spacing w:after="0" w:line="259" w:lineRule="auto"/>
        <w:ind w:right="-596" w:firstLine="0"/>
      </w:pPr>
      <w:r>
        <w:rPr>
          <w:b/>
          <w:color w:val="008000"/>
        </w:rPr>
        <w:t xml:space="preserve">ОГЛАВЛЕНИЕ </w:t>
      </w:r>
    </w:p>
    <w:sdt>
      <w:sdtPr>
        <w:rPr>
          <w:sz w:val="28"/>
          <w:szCs w:val="28"/>
          <w:lang w:bidi="ru-RU"/>
        </w:rPr>
        <w:id w:val="5195910"/>
        <w:docPartObj>
          <w:docPartGallery w:val="Table of Contents"/>
        </w:docPartObj>
      </w:sdtPr>
      <w:sdtContent>
        <w:p w:rsidR="00155D5A" w:rsidRPr="005C482A" w:rsidRDefault="00DB0F60" w:rsidP="00155D5A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r w:rsidRPr="005C482A">
            <w:rPr>
              <w:sz w:val="28"/>
              <w:szCs w:val="28"/>
            </w:rPr>
            <w:fldChar w:fldCharType="begin"/>
          </w:r>
          <w:r w:rsidR="00155D5A" w:rsidRPr="005C482A">
            <w:rPr>
              <w:sz w:val="28"/>
              <w:szCs w:val="28"/>
            </w:rPr>
            <w:instrText xml:space="preserve"> TOC \o "1-4" \h \z \u </w:instrText>
          </w:r>
          <w:r w:rsidRPr="005C482A">
            <w:rPr>
              <w:sz w:val="28"/>
              <w:szCs w:val="28"/>
            </w:rPr>
            <w:fldChar w:fldCharType="separate"/>
          </w:r>
          <w:hyperlink w:anchor="_Toc77869179" w:history="1">
            <w:r w:rsidR="00155D5A" w:rsidRPr="005C482A">
              <w:rPr>
                <w:rStyle w:val="a5"/>
                <w:noProof/>
                <w:sz w:val="28"/>
                <w:szCs w:val="28"/>
              </w:rPr>
              <w:t>ПОЯСНИТЕЛЬНАЯ ЗАПИСКА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_Toc77869179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1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80" w:history="1">
            <w:r w:rsidR="00155D5A" w:rsidRPr="005C482A">
              <w:rPr>
                <w:rStyle w:val="a5"/>
                <w:noProof/>
                <w:sz w:val="28"/>
                <w:szCs w:val="28"/>
              </w:rPr>
              <w:t>РАЗДЕЛ I. «ОСОБЕННОСТИ ОРГАНИЗУЕМОГО В ШКОЛЕ ВОСПИТАТЕЛЬНОГО ПРОЦЕССА».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_Toc77869180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3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81" w:history="1">
            <w:r w:rsidR="00155D5A" w:rsidRPr="005C482A">
              <w:rPr>
                <w:rStyle w:val="a5"/>
                <w:noProof/>
                <w:sz w:val="28"/>
                <w:szCs w:val="28"/>
              </w:rPr>
              <w:t>РАЗДЕЛ II. «ЦЕЛЬ И ЗАДАЧИ ВОСПИТАНИЯ»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_Toc77869181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5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2F4A4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82" w:history="1">
            <w:r w:rsidR="00155D5A" w:rsidRPr="005C482A">
              <w:rPr>
                <w:rStyle w:val="a5"/>
                <w:noProof/>
                <w:sz w:val="28"/>
                <w:szCs w:val="28"/>
              </w:rPr>
              <w:t>РАЗДЕЛ III. «ВИДЫ, ФОРМЫ И СОДЕРЖАНИЕ ДЕЯТЕЛЬНОСТИ»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_Toc77869182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8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84" w:history="1">
            <w:r w:rsidR="00155D5A" w:rsidRPr="005C482A">
              <w:rPr>
                <w:rStyle w:val="a5"/>
                <w:noProof/>
                <w:sz w:val="28"/>
                <w:szCs w:val="28"/>
              </w:rPr>
              <w:t>3.1.1. Модуль «Классное руководство»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_Toc77869184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8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85" w:history="1">
            <w:r w:rsidR="00155D5A" w:rsidRPr="005C482A">
              <w:rPr>
                <w:rStyle w:val="a5"/>
                <w:noProof/>
                <w:sz w:val="28"/>
                <w:szCs w:val="28"/>
              </w:rPr>
              <w:t>3.1.2. Модуль «Школьный урок»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_Toc77869185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9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86" w:history="1">
            <w:r w:rsidR="00155D5A" w:rsidRPr="005C482A">
              <w:rPr>
                <w:rStyle w:val="a5"/>
                <w:noProof/>
                <w:sz w:val="28"/>
                <w:szCs w:val="28"/>
              </w:rPr>
              <w:t>3.1.3. Модуль «Курсы внеурочной деятельности и дополнительного образования»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_Toc77869186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11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87" w:history="1">
            <w:r w:rsidR="00155D5A" w:rsidRPr="005C482A">
              <w:rPr>
                <w:rStyle w:val="a5"/>
                <w:noProof/>
                <w:sz w:val="28"/>
                <w:szCs w:val="28"/>
              </w:rPr>
              <w:t>3.1.4. Модуль «Самоуправление»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_Toc77869187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12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88" w:history="1">
            <w:r w:rsidR="00155D5A" w:rsidRPr="005C482A">
              <w:rPr>
                <w:rStyle w:val="a5"/>
                <w:noProof/>
                <w:sz w:val="28"/>
                <w:szCs w:val="28"/>
              </w:rPr>
              <w:t>3.1.5. «Профориентация»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_Toc77869188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13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89" w:history="1">
            <w:r w:rsidR="00155D5A" w:rsidRPr="005C482A">
              <w:rPr>
                <w:rStyle w:val="a5"/>
                <w:noProof/>
                <w:sz w:val="28"/>
                <w:szCs w:val="28"/>
              </w:rPr>
              <w:t>3.1.6. Модуль «Работа с родителями»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_Toc77869189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14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91" w:history="1">
            <w:r w:rsidR="002F4A46" w:rsidRPr="005C482A">
              <w:rPr>
                <w:rStyle w:val="a5"/>
                <w:noProof/>
                <w:sz w:val="28"/>
                <w:szCs w:val="28"/>
              </w:rPr>
              <w:t>3.1.7</w:t>
            </w:r>
            <w:r w:rsidR="00155D5A" w:rsidRPr="005C482A">
              <w:rPr>
                <w:rStyle w:val="a5"/>
                <w:noProof/>
                <w:sz w:val="28"/>
                <w:szCs w:val="28"/>
              </w:rPr>
              <w:t>. Модуль «Ключевые общешкольные дела»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_Toc77869191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14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2F4A46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94" w:history="1">
            <w:r w:rsidR="002F4A46" w:rsidRPr="005C482A">
              <w:rPr>
                <w:rStyle w:val="a5"/>
                <w:noProof/>
                <w:sz w:val="28"/>
                <w:szCs w:val="28"/>
              </w:rPr>
              <w:t>3.1.8</w:t>
            </w:r>
            <w:r w:rsidR="00155D5A" w:rsidRPr="005C482A">
              <w:rPr>
                <w:rStyle w:val="a5"/>
                <w:noProof/>
                <w:sz w:val="28"/>
                <w:szCs w:val="28"/>
              </w:rPr>
              <w:t>.  Модуль «Организация предметно-эстетической среды»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_Toc77869194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19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97" w:history="1">
            <w:r w:rsidR="004A6712" w:rsidRPr="005C482A">
              <w:rPr>
                <w:rStyle w:val="a5"/>
                <w:noProof/>
                <w:sz w:val="28"/>
                <w:szCs w:val="28"/>
              </w:rPr>
              <w:t>3.1.9</w:t>
            </w:r>
            <w:r w:rsidR="00155D5A" w:rsidRPr="005C482A">
              <w:rPr>
                <w:rStyle w:val="a5"/>
                <w:noProof/>
                <w:sz w:val="28"/>
                <w:szCs w:val="28"/>
              </w:rPr>
              <w:t>. Модуль «Волонтерская деятельность»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_Toc77869197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22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198" w:history="1">
            <w:r w:rsidR="004A6712" w:rsidRPr="005C482A">
              <w:rPr>
                <w:rStyle w:val="a5"/>
                <w:noProof/>
                <w:sz w:val="28"/>
                <w:szCs w:val="28"/>
              </w:rPr>
              <w:t>3.1.10</w:t>
            </w:r>
            <w:r w:rsidR="00155D5A" w:rsidRPr="005C482A">
              <w:rPr>
                <w:rStyle w:val="a5"/>
                <w:noProof/>
                <w:sz w:val="28"/>
                <w:szCs w:val="28"/>
              </w:rPr>
              <w:t>. Модуль «Экскурсии, походы»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_Toc77869198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23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5C482A" w:rsidP="00155D5A">
          <w:pPr>
            <w:pStyle w:val="4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r>
            <w:rPr>
              <w:sz w:val="28"/>
              <w:szCs w:val="28"/>
            </w:rPr>
            <w:t>3.1.11.Модуль "Ребенок в правовом поле"</w:t>
          </w:r>
          <w:hyperlink w:anchor="_Toc77869199" w:history="1"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="00DB0F60"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_Toc77869199 \h </w:instrText>
            </w:r>
            <w:r w:rsidR="00DB0F60" w:rsidRPr="005C482A">
              <w:rPr>
                <w:noProof/>
                <w:webHidden/>
                <w:sz w:val="28"/>
                <w:szCs w:val="28"/>
              </w:rPr>
            </w:r>
            <w:r w:rsidR="00DB0F60"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23</w:t>
            </w:r>
            <w:r w:rsidR="00DB0F60"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3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200" w:history="1">
            <w:r w:rsidR="005C482A">
              <w:rPr>
                <w:rStyle w:val="a5"/>
                <w:noProof/>
                <w:sz w:val="28"/>
                <w:szCs w:val="28"/>
              </w:rPr>
              <w:t>3.1.12.Модуль</w:t>
            </w:r>
            <w:r w:rsidR="00AE52C0" w:rsidRPr="005C482A">
              <w:rPr>
                <w:rStyle w:val="a5"/>
                <w:noProof/>
                <w:sz w:val="28"/>
                <w:szCs w:val="28"/>
              </w:rPr>
              <w:t>«Н</w:t>
            </w:r>
            <w:r w:rsidR="005C482A">
              <w:rPr>
                <w:rStyle w:val="a5"/>
                <w:noProof/>
                <w:sz w:val="28"/>
                <w:szCs w:val="28"/>
              </w:rPr>
              <w:t>аследие»(региональный компонент)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_Toc77869200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23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201" w:history="1">
            <w:r w:rsidR="005C482A">
              <w:rPr>
                <w:rStyle w:val="a5"/>
                <w:noProof/>
                <w:sz w:val="28"/>
                <w:szCs w:val="28"/>
              </w:rPr>
              <w:t>РазделIV.ОСНОВНЫЕНАПРАВЛЕНИЯ</w:t>
            </w:r>
            <w:r w:rsidR="00155D5A" w:rsidRPr="005C482A">
              <w:rPr>
                <w:rStyle w:val="a5"/>
                <w:noProof/>
                <w:sz w:val="28"/>
                <w:szCs w:val="28"/>
              </w:rPr>
              <w:t>САМОАНАЛИЗА</w:t>
            </w:r>
            <w:r w:rsidR="005C482A">
              <w:rPr>
                <w:rStyle w:val="a5"/>
                <w:noProof/>
                <w:sz w:val="28"/>
                <w:szCs w:val="28"/>
              </w:rPr>
              <w:t xml:space="preserve"> </w:t>
            </w:r>
            <w:r w:rsidR="00155D5A" w:rsidRPr="005C482A">
              <w:rPr>
                <w:rStyle w:val="a5"/>
                <w:noProof/>
                <w:sz w:val="28"/>
                <w:szCs w:val="28"/>
              </w:rPr>
              <w:t>ВОСПИТАТЕЛЬНОЙ РАБОТЫ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_Toc77869201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24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21"/>
            <w:tabs>
              <w:tab w:val="right" w:leader="dot" w:pos="9346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202" w:history="1">
            <w:r w:rsidR="00155D5A" w:rsidRPr="005C482A">
              <w:rPr>
                <w:rStyle w:val="a5"/>
                <w:noProof/>
                <w:sz w:val="28"/>
                <w:szCs w:val="28"/>
              </w:rPr>
              <w:t>СОДЕРЖАНИЕ И ФОРМЫ ВОСПИТАТЕЛЬНОЙ РАБОТЫ НА УЧЕБНЫЙ ГОД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_Toc77869202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27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21"/>
            <w:tabs>
              <w:tab w:val="right" w:leader="dot" w:pos="9346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203" w:history="1">
            <w:r w:rsidR="00155D5A" w:rsidRPr="005C482A">
              <w:rPr>
                <w:rStyle w:val="a5"/>
                <w:noProof/>
                <w:sz w:val="28"/>
                <w:szCs w:val="28"/>
              </w:rPr>
              <w:t>ПЛАН ВОСПИТАТЕЛЬНОЙ РАБОТЫ ШКОЛЫ ДЛЯ ОБУЧАЮЩИХСЯ 1-11 КЛАССОВ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_Toc77869203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28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5C482A" w:rsidRDefault="00DB0F60" w:rsidP="00155D5A">
          <w:pPr>
            <w:pStyle w:val="21"/>
            <w:tabs>
              <w:tab w:val="right" w:leader="dot" w:pos="9346"/>
            </w:tabs>
            <w:ind w:left="0" w:firstLine="0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77869206" w:history="1">
            <w:r w:rsidR="00155D5A" w:rsidRPr="005C482A">
              <w:rPr>
                <w:rStyle w:val="a5"/>
                <w:noProof/>
                <w:sz w:val="28"/>
                <w:szCs w:val="28"/>
              </w:rPr>
              <w:t>План ежемесячной воспитательной работы по направлениям.</w:t>
            </w:r>
            <w:r w:rsidR="00155D5A" w:rsidRPr="005C482A">
              <w:rPr>
                <w:noProof/>
                <w:webHidden/>
                <w:sz w:val="28"/>
                <w:szCs w:val="28"/>
              </w:rPr>
              <w:tab/>
            </w:r>
            <w:r w:rsidRPr="005C482A">
              <w:rPr>
                <w:noProof/>
                <w:webHidden/>
                <w:sz w:val="28"/>
                <w:szCs w:val="28"/>
              </w:rPr>
              <w:fldChar w:fldCharType="begin"/>
            </w:r>
            <w:r w:rsidR="00155D5A" w:rsidRPr="005C482A">
              <w:rPr>
                <w:noProof/>
                <w:webHidden/>
                <w:sz w:val="28"/>
                <w:szCs w:val="28"/>
              </w:rPr>
              <w:instrText xml:space="preserve"> PAGEREF _Toc77869206 \h </w:instrText>
            </w:r>
            <w:r w:rsidRPr="005C482A">
              <w:rPr>
                <w:noProof/>
                <w:webHidden/>
                <w:sz w:val="28"/>
                <w:szCs w:val="28"/>
              </w:rPr>
            </w:r>
            <w:r w:rsidRPr="005C4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D5A" w:rsidRPr="005C482A">
              <w:rPr>
                <w:noProof/>
                <w:webHidden/>
                <w:sz w:val="28"/>
                <w:szCs w:val="28"/>
              </w:rPr>
              <w:t>39</w:t>
            </w:r>
            <w:r w:rsidRPr="005C4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D5A" w:rsidRPr="00720465" w:rsidRDefault="00DB0F60" w:rsidP="00720465">
          <w:pPr>
            <w:spacing w:after="200" w:line="480" w:lineRule="auto"/>
            <w:ind w:firstLine="0"/>
            <w:contextualSpacing/>
            <w:rPr>
              <w:rFonts w:eastAsia="Calibri"/>
              <w:b/>
              <w:sz w:val="28"/>
              <w:szCs w:val="28"/>
              <w:lang w:eastAsia="en-US"/>
            </w:rPr>
          </w:pPr>
          <w:r w:rsidRPr="005C482A">
            <w:rPr>
              <w:sz w:val="28"/>
              <w:szCs w:val="28"/>
            </w:rPr>
            <w:fldChar w:fldCharType="end"/>
          </w:r>
        </w:p>
      </w:sdtContent>
    </w:sdt>
    <w:p w:rsidR="00155D5A" w:rsidRPr="005C482A" w:rsidRDefault="00155D5A" w:rsidP="00155D5A">
      <w:pPr>
        <w:spacing w:after="200" w:line="48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55D5A" w:rsidRPr="005C482A" w:rsidRDefault="00155D5A" w:rsidP="00155D5A">
      <w:pPr>
        <w:jc w:val="center"/>
        <w:rPr>
          <w:b/>
          <w:sz w:val="28"/>
          <w:szCs w:val="28"/>
        </w:rPr>
      </w:pPr>
    </w:p>
    <w:p w:rsidR="00155D5A" w:rsidRPr="005C482A" w:rsidRDefault="00155D5A" w:rsidP="00155D5A">
      <w:pPr>
        <w:jc w:val="center"/>
        <w:rPr>
          <w:b/>
          <w:sz w:val="28"/>
          <w:szCs w:val="28"/>
        </w:rPr>
      </w:pPr>
    </w:p>
    <w:p w:rsidR="005C482A" w:rsidRDefault="00DA423F" w:rsidP="005C482A">
      <w:pPr>
        <w:spacing w:after="0" w:line="259" w:lineRule="auto"/>
        <w:ind w:right="-596"/>
        <w:jc w:val="left"/>
        <w:rPr>
          <w:noProof/>
          <w:sz w:val="28"/>
          <w:szCs w:val="28"/>
          <w:lang w:bidi="ar-SA"/>
        </w:rPr>
      </w:pPr>
      <w:r w:rsidRPr="005C482A">
        <w:rPr>
          <w:noProof/>
          <w:sz w:val="28"/>
          <w:szCs w:val="28"/>
          <w:lang w:bidi="ar-SA"/>
        </w:rPr>
        <w:t xml:space="preserve">           </w:t>
      </w:r>
      <w:r w:rsidR="005C482A" w:rsidRPr="005C482A">
        <w:rPr>
          <w:noProof/>
          <w:sz w:val="28"/>
          <w:szCs w:val="28"/>
          <w:lang w:bidi="ar-SA"/>
        </w:rPr>
        <w:t xml:space="preserve">                            </w:t>
      </w:r>
    </w:p>
    <w:p w:rsidR="006B5F5E" w:rsidRPr="005C482A" w:rsidRDefault="005C482A" w:rsidP="005C482A">
      <w:pPr>
        <w:spacing w:after="0" w:line="259" w:lineRule="auto"/>
        <w:ind w:right="-596"/>
        <w:jc w:val="left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 xml:space="preserve">                       </w:t>
      </w:r>
      <w:r w:rsidRPr="005C482A">
        <w:rPr>
          <w:noProof/>
          <w:sz w:val="28"/>
          <w:szCs w:val="28"/>
          <w:lang w:bidi="ar-SA"/>
        </w:rPr>
        <w:t xml:space="preserve"> </w:t>
      </w:r>
      <w:r w:rsidR="00AA2707" w:rsidRPr="005C482A">
        <w:rPr>
          <w:noProof/>
          <w:sz w:val="28"/>
          <w:szCs w:val="28"/>
          <w:lang w:bidi="ar-SA"/>
        </w:rPr>
        <w:t xml:space="preserve"> </w:t>
      </w:r>
      <w:r w:rsidR="00773895" w:rsidRPr="005C482A">
        <w:rPr>
          <w:sz w:val="28"/>
          <w:szCs w:val="28"/>
        </w:rPr>
        <w:t>ПОЯСНИТЕЛЬНАЯ ЗАПИСКА</w:t>
      </w:r>
      <w:bookmarkEnd w:id="0"/>
      <w:r w:rsidR="00773895" w:rsidRPr="005C482A">
        <w:rPr>
          <w:sz w:val="28"/>
          <w:szCs w:val="28"/>
        </w:rPr>
        <w:t xml:space="preserve"> </w:t>
      </w:r>
    </w:p>
    <w:p w:rsidR="006B5F5E" w:rsidRPr="005C482A" w:rsidRDefault="006B5F5E">
      <w:pPr>
        <w:spacing w:after="15" w:line="259" w:lineRule="auto"/>
        <w:ind w:left="720" w:firstLine="0"/>
        <w:jc w:val="left"/>
        <w:rPr>
          <w:sz w:val="28"/>
          <w:szCs w:val="28"/>
        </w:rPr>
      </w:pPr>
    </w:p>
    <w:p w:rsidR="00720465" w:rsidRPr="00720465" w:rsidRDefault="00C32A5B" w:rsidP="00720465">
      <w:pPr>
        <w:spacing w:after="1231" w:line="239" w:lineRule="auto"/>
        <w:ind w:firstLine="0"/>
        <w:jc w:val="center"/>
        <w:rPr>
          <w:rFonts w:eastAsia="Arial"/>
          <w:b/>
          <w:color w:val="008000"/>
          <w:sz w:val="28"/>
          <w:szCs w:val="28"/>
        </w:rPr>
      </w:pPr>
      <w:r w:rsidRPr="005C482A">
        <w:rPr>
          <w:rFonts w:eastAsia="Arial"/>
          <w:b/>
          <w:color w:val="008000"/>
          <w:sz w:val="28"/>
          <w:szCs w:val="28"/>
        </w:rPr>
        <w:t>МУНИЦИПАЛЬНОЕ КАЗЕННОЕ  ОБЩЕОБРАЗОВАТЕЛЬНОЕ УЧРЕЖДЕНИЕ «СРЕДНЯЯ ОБЩЕОБРАЗОВАТЕЛЬНАЯ ШКОЛА а.КЫЗЫЛ</w:t>
      </w:r>
      <w:r w:rsidR="00E54CE9" w:rsidRPr="005C482A">
        <w:rPr>
          <w:rFonts w:eastAsia="Arial"/>
          <w:b/>
          <w:color w:val="008000"/>
          <w:sz w:val="28"/>
          <w:szCs w:val="28"/>
        </w:rPr>
        <w:t>-</w:t>
      </w:r>
      <w:r w:rsidRPr="005C482A">
        <w:rPr>
          <w:rFonts w:eastAsia="Arial"/>
          <w:b/>
          <w:color w:val="008000"/>
          <w:sz w:val="28"/>
          <w:szCs w:val="28"/>
        </w:rPr>
        <w:t>_ОКТЯБРЬ»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>Рабочая программа воспитания является обязательной частью Основной образовательной программы основного общего образования М</w:t>
      </w:r>
      <w:r w:rsidR="00C32A5B" w:rsidRPr="005C482A">
        <w:rPr>
          <w:sz w:val="28"/>
          <w:szCs w:val="28"/>
        </w:rPr>
        <w:t>К</w:t>
      </w:r>
      <w:r w:rsidRPr="005C482A">
        <w:rPr>
          <w:sz w:val="28"/>
          <w:szCs w:val="28"/>
        </w:rPr>
        <w:t xml:space="preserve">ОУ </w:t>
      </w:r>
      <w:r w:rsidR="00C32A5B" w:rsidRPr="005C482A">
        <w:rPr>
          <w:sz w:val="28"/>
          <w:szCs w:val="28"/>
        </w:rPr>
        <w:t xml:space="preserve"> «СОШ а.Кызыл-Октябрь»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870619" w:rsidRPr="005C482A" w:rsidRDefault="00773895">
      <w:pPr>
        <w:spacing w:after="0"/>
        <w:ind w:left="-5"/>
        <w:rPr>
          <w:sz w:val="28"/>
          <w:szCs w:val="28"/>
        </w:rPr>
      </w:pPr>
      <w:r w:rsidRPr="005C482A">
        <w:rPr>
          <w:sz w:val="28"/>
          <w:szCs w:val="28"/>
        </w:rPr>
        <w:t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</w:t>
      </w:r>
      <w:r w:rsidR="00870619" w:rsidRPr="005C482A">
        <w:rPr>
          <w:sz w:val="28"/>
          <w:szCs w:val="28"/>
        </w:rPr>
        <w:t xml:space="preserve">остижение обучающимися </w:t>
      </w:r>
      <w:r w:rsidRPr="005C482A">
        <w:rPr>
          <w:sz w:val="28"/>
          <w:szCs w:val="28"/>
        </w:rPr>
        <w:t xml:space="preserve"> школы личностных результатов, указанных во ФГОС:</w:t>
      </w:r>
    </w:p>
    <w:p w:rsidR="00870619" w:rsidRPr="005C482A" w:rsidRDefault="00773895">
      <w:pPr>
        <w:spacing w:after="0"/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 формирование у обучающихся основ российской идентичности;</w:t>
      </w:r>
    </w:p>
    <w:p w:rsidR="00870619" w:rsidRPr="005C482A" w:rsidRDefault="00773895">
      <w:pPr>
        <w:spacing w:after="0"/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 готовность обучающихся к саморазвитию; </w:t>
      </w:r>
    </w:p>
    <w:p w:rsidR="006B5F5E" w:rsidRPr="005C482A" w:rsidRDefault="00773895">
      <w:pPr>
        <w:spacing w:after="0"/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</w:p>
    <w:p w:rsidR="006B5F5E" w:rsidRPr="005C482A" w:rsidRDefault="00773895">
      <w:pPr>
        <w:spacing w:after="0"/>
        <w:ind w:left="-5"/>
        <w:rPr>
          <w:sz w:val="28"/>
          <w:szCs w:val="28"/>
        </w:rPr>
      </w:pPr>
      <w:r w:rsidRPr="005C482A">
        <w:rPr>
          <w:sz w:val="28"/>
          <w:szCs w:val="28"/>
        </w:rPr>
        <w:t>Программа воспитания показывает, каким образом педагогические работники (учитель, классный руководитель, за</w:t>
      </w:r>
      <w:r w:rsidR="00870619" w:rsidRPr="005C482A">
        <w:rPr>
          <w:sz w:val="28"/>
          <w:szCs w:val="28"/>
        </w:rPr>
        <w:t>меститель директора, педагог-психолог</w:t>
      </w:r>
      <w:r w:rsidRPr="005C482A">
        <w:rPr>
          <w:sz w:val="28"/>
          <w:szCs w:val="28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Программа воспитания — это не перечень обязательных для школы мероприятий, а описание системы возможных форм и методов работы с обучающимися. </w:t>
      </w:r>
    </w:p>
    <w:p w:rsidR="006B5F5E" w:rsidRPr="005C482A" w:rsidRDefault="00773895">
      <w:pPr>
        <w:spacing w:after="58"/>
        <w:ind w:left="-5"/>
        <w:rPr>
          <w:sz w:val="28"/>
          <w:szCs w:val="28"/>
        </w:rPr>
      </w:pPr>
      <w:r w:rsidRPr="005C482A">
        <w:rPr>
          <w:sz w:val="28"/>
          <w:szCs w:val="28"/>
        </w:rPr>
        <w:lastRenderedPageBreak/>
        <w:t>Программа воспитания М</w:t>
      </w:r>
      <w:r w:rsidR="00745E45" w:rsidRPr="005C482A">
        <w:rPr>
          <w:sz w:val="28"/>
          <w:szCs w:val="28"/>
        </w:rPr>
        <w:t>К</w:t>
      </w:r>
      <w:r w:rsidRPr="005C482A">
        <w:rPr>
          <w:sz w:val="28"/>
          <w:szCs w:val="28"/>
        </w:rPr>
        <w:t>ОУ</w:t>
      </w:r>
      <w:r w:rsidR="00745E45" w:rsidRPr="005C482A">
        <w:rPr>
          <w:sz w:val="28"/>
          <w:szCs w:val="28"/>
        </w:rPr>
        <w:t xml:space="preserve"> «</w:t>
      </w:r>
      <w:r w:rsidRPr="005C482A">
        <w:rPr>
          <w:sz w:val="28"/>
          <w:szCs w:val="28"/>
        </w:rPr>
        <w:t xml:space="preserve"> </w:t>
      </w:r>
      <w:r w:rsidR="00745E45" w:rsidRPr="005C482A">
        <w:rPr>
          <w:sz w:val="28"/>
          <w:szCs w:val="28"/>
        </w:rPr>
        <w:t>СОШ а.Кызыл-Октябрь»</w:t>
      </w:r>
      <w:r w:rsidRPr="005C482A">
        <w:rPr>
          <w:sz w:val="28"/>
          <w:szCs w:val="28"/>
        </w:rPr>
        <w:t xml:space="preserve"> включает четыре основных раздела: </w:t>
      </w:r>
    </w:p>
    <w:p w:rsidR="00AA2707" w:rsidRPr="005C482A" w:rsidRDefault="00773895" w:rsidP="00AA2707">
      <w:pPr>
        <w:numPr>
          <w:ilvl w:val="0"/>
          <w:numId w:val="1"/>
        </w:numPr>
        <w:spacing w:after="56"/>
        <w:rPr>
          <w:sz w:val="28"/>
          <w:szCs w:val="28"/>
        </w:rPr>
      </w:pPr>
      <w:r w:rsidRPr="005C482A">
        <w:rPr>
          <w:sz w:val="28"/>
          <w:szCs w:val="28"/>
        </w:rPr>
        <w:t xml:space="preserve">Раздел </w:t>
      </w:r>
      <w:r w:rsidRPr="005C482A">
        <w:rPr>
          <w:b/>
          <w:sz w:val="28"/>
          <w:szCs w:val="28"/>
        </w:rPr>
        <w:t>«Цель и задачи воспитания»,</w:t>
      </w:r>
      <w:r w:rsidRPr="005C482A">
        <w:rPr>
          <w:sz w:val="28"/>
          <w:szCs w:val="28"/>
        </w:rPr>
        <w:t xml:space="preserve">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6B5F5E" w:rsidRPr="005C482A" w:rsidRDefault="00773895" w:rsidP="00AA2707">
      <w:pPr>
        <w:spacing w:after="56"/>
        <w:ind w:left="710" w:firstLine="0"/>
        <w:rPr>
          <w:sz w:val="28"/>
          <w:szCs w:val="28"/>
        </w:rPr>
      </w:pPr>
      <w:r w:rsidRPr="005C482A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5935675</wp:posOffset>
            </wp:positionH>
            <wp:positionV relativeFrom="paragraph">
              <wp:posOffset>-304763</wp:posOffset>
            </wp:positionV>
            <wp:extent cx="384048" cy="1781556"/>
            <wp:effectExtent l="0" t="0" r="0" b="0"/>
            <wp:wrapSquare wrapText="bothSides"/>
            <wp:docPr id="7531" name="Picture 7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1" name="Picture 75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619" w:rsidRPr="005C482A">
        <w:rPr>
          <w:sz w:val="28"/>
          <w:szCs w:val="28"/>
        </w:rPr>
        <w:t>2</w:t>
      </w:r>
      <w:r w:rsidR="00AA2707" w:rsidRPr="005C482A">
        <w:rPr>
          <w:sz w:val="28"/>
          <w:szCs w:val="28"/>
        </w:rPr>
        <w:t>.</w:t>
      </w:r>
      <w:r w:rsidRPr="005C482A">
        <w:rPr>
          <w:sz w:val="28"/>
          <w:szCs w:val="28"/>
        </w:rPr>
        <w:t xml:space="preserve">Раздел </w:t>
      </w:r>
      <w:r w:rsidRPr="005C482A">
        <w:rPr>
          <w:b/>
          <w:sz w:val="28"/>
          <w:szCs w:val="28"/>
        </w:rPr>
        <w:t>«Виды, формы и содержание деятельности»,</w:t>
      </w:r>
      <w:r w:rsidRPr="005C482A">
        <w:rPr>
          <w:sz w:val="28"/>
          <w:szCs w:val="28"/>
        </w:rPr>
        <w:t xml:space="preserve">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 </w:t>
      </w:r>
    </w:p>
    <w:p w:rsidR="006B5F5E" w:rsidRPr="005C482A" w:rsidRDefault="00773895">
      <w:pPr>
        <w:spacing w:after="46" w:line="236" w:lineRule="auto"/>
        <w:ind w:left="-5"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  Инвариантными модулями здесь являются: «Классное руководство», «Школьный урок»  «Курсы внеурочной деятельности и дополнительного образования» «Работа с родителями»  </w:t>
      </w:r>
    </w:p>
    <w:p w:rsidR="00AA2707" w:rsidRPr="005C482A" w:rsidRDefault="00773895">
      <w:pPr>
        <w:spacing w:after="0"/>
        <w:ind w:left="-5" w:firstLine="0"/>
        <w:rPr>
          <w:sz w:val="28"/>
          <w:szCs w:val="28"/>
        </w:rPr>
      </w:pPr>
      <w:r w:rsidRPr="005C482A">
        <w:rPr>
          <w:sz w:val="28"/>
          <w:szCs w:val="28"/>
        </w:rPr>
        <w:t>«Детское самоуправление»</w:t>
      </w:r>
    </w:p>
    <w:p w:rsidR="006B5F5E" w:rsidRPr="005C482A" w:rsidRDefault="00773895">
      <w:pPr>
        <w:spacing w:after="0"/>
        <w:ind w:left="-5"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  «Профориентация». </w:t>
      </w:r>
    </w:p>
    <w:p w:rsidR="006B5F5E" w:rsidRPr="005C482A" w:rsidRDefault="006B5F5E">
      <w:pPr>
        <w:spacing w:after="0" w:line="259" w:lineRule="auto"/>
        <w:ind w:firstLine="0"/>
        <w:jc w:val="left"/>
        <w:rPr>
          <w:sz w:val="28"/>
          <w:szCs w:val="28"/>
        </w:rPr>
      </w:pPr>
    </w:p>
    <w:p w:rsidR="006B5F5E" w:rsidRPr="005C482A" w:rsidRDefault="00773895">
      <w:pPr>
        <w:ind w:left="-5"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«Вариативные модули: «Ключевые </w:t>
      </w:r>
      <w:r w:rsidR="00C237AF" w:rsidRPr="005C482A">
        <w:rPr>
          <w:sz w:val="28"/>
          <w:szCs w:val="28"/>
        </w:rPr>
        <w:t>общешкольные дела»,</w:t>
      </w:r>
      <w:r w:rsidRPr="005C482A">
        <w:rPr>
          <w:sz w:val="28"/>
          <w:szCs w:val="28"/>
        </w:rPr>
        <w:t>«Экскурсии, походы», «Организация предметно-эст</w:t>
      </w:r>
      <w:r w:rsidR="005C482A">
        <w:rPr>
          <w:sz w:val="28"/>
          <w:szCs w:val="28"/>
        </w:rPr>
        <w:t>етической среды», «Наследие», «Ребенок в правовом поле»</w:t>
      </w:r>
    </w:p>
    <w:p w:rsidR="00AA2707" w:rsidRPr="005C482A" w:rsidRDefault="00773895">
      <w:pPr>
        <w:spacing w:after="62"/>
        <w:ind w:left="-5"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 Модули в Программе воспитания располагаются в соответствии с их значимостью в системе воспитательной работы школы.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4.Раздел </w:t>
      </w:r>
      <w:r w:rsidRPr="005C482A">
        <w:rPr>
          <w:b/>
          <w:sz w:val="28"/>
          <w:szCs w:val="28"/>
        </w:rPr>
        <w:t>«Основные направления самоанализа воспитательной работы»,</w:t>
      </w:r>
      <w:r w:rsidRPr="005C482A">
        <w:rPr>
          <w:sz w:val="28"/>
          <w:szCs w:val="28"/>
        </w:rPr>
        <w:t xml:space="preserve">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:rsidR="006B5F5E" w:rsidRPr="005C482A" w:rsidRDefault="00773895">
      <w:pPr>
        <w:spacing w:after="0" w:line="316" w:lineRule="auto"/>
        <w:ind w:firstLine="0"/>
        <w:jc w:val="left"/>
        <w:rPr>
          <w:sz w:val="28"/>
          <w:szCs w:val="28"/>
        </w:rPr>
      </w:pPr>
      <w:r w:rsidRPr="005C482A">
        <w:rPr>
          <w:sz w:val="28"/>
          <w:szCs w:val="28"/>
        </w:rPr>
        <w:tab/>
        <w:t xml:space="preserve"> К Программе воспитания </w:t>
      </w:r>
      <w:r w:rsidRPr="005C482A">
        <w:rPr>
          <w:i/>
          <w:sz w:val="28"/>
          <w:szCs w:val="28"/>
          <w:u w:val="single" w:color="000000"/>
        </w:rPr>
        <w:t>прилагается ежегодный календарный план воспитательной</w:t>
      </w:r>
      <w:r w:rsidR="00AA2707" w:rsidRPr="005C482A">
        <w:rPr>
          <w:i/>
          <w:sz w:val="28"/>
          <w:szCs w:val="28"/>
          <w:u w:val="single" w:color="000000"/>
        </w:rPr>
        <w:t xml:space="preserve"> </w:t>
      </w:r>
      <w:r w:rsidRPr="005C482A">
        <w:rPr>
          <w:i/>
          <w:sz w:val="28"/>
          <w:szCs w:val="28"/>
          <w:u w:val="single" w:color="000000"/>
        </w:rPr>
        <w:t>работы.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</w:t>
      </w:r>
      <w:r w:rsidR="00745E45" w:rsidRPr="005C482A">
        <w:rPr>
          <w:sz w:val="28"/>
          <w:szCs w:val="28"/>
        </w:rPr>
        <w:t>К</w:t>
      </w:r>
      <w:r w:rsidRPr="005C482A">
        <w:rPr>
          <w:sz w:val="28"/>
          <w:szCs w:val="28"/>
        </w:rPr>
        <w:t xml:space="preserve">ОУ </w:t>
      </w:r>
      <w:r w:rsidR="00745E45" w:rsidRPr="005C482A">
        <w:rPr>
          <w:sz w:val="28"/>
          <w:szCs w:val="28"/>
        </w:rPr>
        <w:t>«СОШ а.Кызыл-Октябрь»</w:t>
      </w:r>
      <w:r w:rsidRPr="005C482A">
        <w:rPr>
          <w:sz w:val="28"/>
          <w:szCs w:val="28"/>
        </w:rPr>
        <w:t xml:space="preserve"> скоординировать свои усилия, направленные на воспитание младших и старших школьников. </w:t>
      </w:r>
    </w:p>
    <w:p w:rsidR="00720465" w:rsidRPr="00720465" w:rsidRDefault="00720465" w:rsidP="00720465">
      <w:pPr>
        <w:ind w:firstLine="0"/>
        <w:rPr>
          <w:lang w:bidi="ar-SA"/>
        </w:rPr>
      </w:pPr>
    </w:p>
    <w:p w:rsidR="00DF1F3D" w:rsidRPr="00D3081B" w:rsidRDefault="00DF1F3D" w:rsidP="00DF1F3D">
      <w:pPr>
        <w:pStyle w:val="1"/>
        <w:spacing w:after="51"/>
        <w:ind w:left="0" w:right="0" w:firstLine="0"/>
        <w:rPr>
          <w:sz w:val="28"/>
          <w:szCs w:val="28"/>
        </w:rPr>
      </w:pPr>
      <w:r w:rsidRPr="00D3081B">
        <w:rPr>
          <w:sz w:val="28"/>
          <w:szCs w:val="28"/>
        </w:rPr>
        <w:lastRenderedPageBreak/>
        <w:t xml:space="preserve">РАЗДЕЛ I. «ОСОБЕННОСТИ ОРГАНИЗУЕМОГО В ШКОЛЕ ВОСПИТАТЕЛЬНОГО ПРОЦЕССА». </w:t>
      </w:r>
    </w:p>
    <w:p w:rsidR="00DF1F3D" w:rsidRPr="00D3081B" w:rsidRDefault="00DF1F3D" w:rsidP="00720465">
      <w:pPr>
        <w:tabs>
          <w:tab w:val="left" w:pos="6960"/>
        </w:tabs>
        <w:ind w:left="-5"/>
        <w:rPr>
          <w:sz w:val="28"/>
          <w:szCs w:val="28"/>
        </w:rPr>
      </w:pPr>
      <w:r w:rsidRPr="00D3081B">
        <w:rPr>
          <w:i/>
          <w:sz w:val="28"/>
          <w:szCs w:val="28"/>
        </w:rPr>
        <w:t>Специфика расположения школы.</w:t>
      </w:r>
      <w:r w:rsidRPr="00D3081B">
        <w:rPr>
          <w:sz w:val="28"/>
          <w:szCs w:val="28"/>
        </w:rPr>
        <w:t xml:space="preserve"> </w:t>
      </w:r>
      <w:r w:rsidR="00720465">
        <w:rPr>
          <w:sz w:val="28"/>
          <w:szCs w:val="28"/>
        </w:rPr>
        <w:tab/>
      </w:r>
    </w:p>
    <w:p w:rsidR="00DF1F3D" w:rsidRPr="00D3081B" w:rsidRDefault="00DF1F3D" w:rsidP="00DF1F3D">
      <w:pPr>
        <w:ind w:left="-5"/>
        <w:rPr>
          <w:sz w:val="28"/>
          <w:szCs w:val="28"/>
        </w:rPr>
      </w:pPr>
      <w:r w:rsidRPr="00D3081B">
        <w:rPr>
          <w:sz w:val="28"/>
          <w:szCs w:val="28"/>
        </w:rPr>
        <w:t>Здание МКОУ «СОШ а.Кызыл-Октябрь» находится  по адресу ул. Школьная 7</w:t>
      </w:r>
    </w:p>
    <w:p w:rsidR="00DF1F3D" w:rsidRPr="00D3081B" w:rsidRDefault="00DF1F3D" w:rsidP="00DF1F3D">
      <w:pPr>
        <w:ind w:left="-5"/>
        <w:rPr>
          <w:sz w:val="28"/>
          <w:szCs w:val="28"/>
        </w:rPr>
      </w:pPr>
      <w:r w:rsidRPr="00D3081B">
        <w:rPr>
          <w:sz w:val="28"/>
          <w:szCs w:val="28"/>
        </w:rPr>
        <w:t>Территориальные особенности. Образовательное учреждение располагается в центре аула.</w:t>
      </w:r>
    </w:p>
    <w:p w:rsidR="00DF1F3D" w:rsidRPr="00D3081B" w:rsidRDefault="00DF1F3D" w:rsidP="00DF1F3D">
      <w:pPr>
        <w:spacing w:after="0"/>
        <w:ind w:left="-5" w:firstLine="566"/>
        <w:rPr>
          <w:sz w:val="28"/>
          <w:szCs w:val="28"/>
        </w:rPr>
      </w:pPr>
      <w:r w:rsidRPr="00D3081B">
        <w:rPr>
          <w:sz w:val="28"/>
          <w:szCs w:val="28"/>
        </w:rPr>
        <w:t xml:space="preserve">В школу без ограничений принимаются дети, проживающие в ауле. </w:t>
      </w:r>
    </w:p>
    <w:p w:rsidR="00DF1F3D" w:rsidRPr="00D3081B" w:rsidRDefault="00DF1F3D" w:rsidP="00DF1F3D">
      <w:pPr>
        <w:ind w:left="-5"/>
        <w:rPr>
          <w:sz w:val="28"/>
          <w:szCs w:val="28"/>
        </w:rPr>
      </w:pPr>
      <w:r w:rsidRPr="00D3081B">
        <w:rPr>
          <w:sz w:val="28"/>
          <w:szCs w:val="28"/>
        </w:rPr>
        <w:t xml:space="preserve">Транспортные подъезды к школе удобны и доступны для безопасного перемещения учащихся, живущих в ауле. </w:t>
      </w:r>
    </w:p>
    <w:p w:rsidR="00DF1F3D" w:rsidRPr="00D3081B" w:rsidRDefault="00DF1F3D" w:rsidP="00DF1F3D">
      <w:pPr>
        <w:ind w:left="-5"/>
        <w:rPr>
          <w:sz w:val="28"/>
          <w:szCs w:val="28"/>
        </w:rPr>
      </w:pPr>
      <w:r w:rsidRPr="00D3081B">
        <w:rPr>
          <w:sz w:val="28"/>
          <w:szCs w:val="28"/>
        </w:rPr>
        <w:t>Уникальность школы состоит в том, что она располагается  рядом с садиком. В школе созданы не 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</w:t>
      </w:r>
      <w:r>
        <w:rPr>
          <w:sz w:val="28"/>
          <w:szCs w:val="28"/>
        </w:rPr>
        <w:t xml:space="preserve">   учебных кабинеты</w:t>
      </w:r>
      <w:r w:rsidRPr="00D3081B">
        <w:rPr>
          <w:sz w:val="28"/>
          <w:szCs w:val="28"/>
        </w:rPr>
        <w:t>, обеспечены компьютерной техникой и доступом к</w:t>
      </w:r>
      <w:r>
        <w:rPr>
          <w:sz w:val="28"/>
          <w:szCs w:val="28"/>
        </w:rPr>
        <w:t xml:space="preserve"> интернет  кабинет,</w:t>
      </w:r>
      <w:r w:rsidRPr="00D3081B">
        <w:rPr>
          <w:sz w:val="28"/>
          <w:szCs w:val="28"/>
        </w:rPr>
        <w:t xml:space="preserve"> спортивный зал, спорти</w:t>
      </w:r>
      <w:r>
        <w:rPr>
          <w:sz w:val="28"/>
          <w:szCs w:val="28"/>
        </w:rPr>
        <w:t xml:space="preserve">вная площадка. </w:t>
      </w:r>
    </w:p>
    <w:p w:rsidR="00DF1F3D" w:rsidRPr="00D3081B" w:rsidRDefault="00DF1F3D" w:rsidP="00DF1F3D">
      <w:pPr>
        <w:ind w:left="-5"/>
        <w:rPr>
          <w:sz w:val="28"/>
          <w:szCs w:val="28"/>
        </w:rPr>
      </w:pPr>
      <w:r w:rsidRPr="00D3081B">
        <w:rPr>
          <w:sz w:val="28"/>
          <w:szCs w:val="28"/>
        </w:rPr>
        <w:t xml:space="preserve">В 1 - 11 классах школы обучается больше 400 обучающихся в зависимости от ежегодного набора первоклассников. </w:t>
      </w:r>
    </w:p>
    <w:p w:rsidR="00DF1F3D" w:rsidRPr="00D3081B" w:rsidRDefault="00DF1F3D" w:rsidP="00DF1F3D">
      <w:pPr>
        <w:ind w:left="-5"/>
        <w:rPr>
          <w:sz w:val="28"/>
          <w:szCs w:val="28"/>
        </w:rPr>
      </w:pPr>
      <w:r w:rsidRPr="00D3081B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column">
              <wp:posOffset>5935675</wp:posOffset>
            </wp:positionH>
            <wp:positionV relativeFrom="paragraph">
              <wp:posOffset>-272537</wp:posOffset>
            </wp:positionV>
            <wp:extent cx="384048" cy="1781556"/>
            <wp:effectExtent l="0" t="0" r="0" b="0"/>
            <wp:wrapSquare wrapText="bothSides"/>
            <wp:docPr id="6" name="Picture 7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3" name="Picture 78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81B">
        <w:rPr>
          <w:sz w:val="28"/>
          <w:szCs w:val="28"/>
        </w:rPr>
        <w:t>Команда администрации - квалифицированные, имеющие достаточно большой управленческий опыт руководители, в педагогическом составе - педагоги с большим опытом педагогической практики</w:t>
      </w:r>
      <w:r>
        <w:rPr>
          <w:sz w:val="28"/>
          <w:szCs w:val="28"/>
        </w:rPr>
        <w:t>.</w:t>
      </w:r>
      <w:r w:rsidRPr="00D3081B">
        <w:rPr>
          <w:sz w:val="28"/>
          <w:szCs w:val="28"/>
        </w:rPr>
        <w:t xml:space="preserve"> </w:t>
      </w:r>
    </w:p>
    <w:p w:rsidR="00DF1F3D" w:rsidRPr="00E53D1D" w:rsidRDefault="00DF1F3D" w:rsidP="00DF1F3D">
      <w:pPr>
        <w:ind w:left="-5"/>
        <w:rPr>
          <w:sz w:val="28"/>
          <w:szCs w:val="28"/>
        </w:rPr>
      </w:pPr>
      <w:r w:rsidRPr="00D3081B">
        <w:rPr>
          <w:sz w:val="28"/>
          <w:szCs w:val="28"/>
        </w:rPr>
        <w:t xml:space="preserve"> </w:t>
      </w:r>
      <w:r w:rsidRPr="00D3081B">
        <w:rPr>
          <w:b/>
          <w:i/>
          <w:sz w:val="28"/>
          <w:szCs w:val="28"/>
        </w:rPr>
        <w:t>Оригинальные воспитательные находки школы.</w:t>
      </w:r>
    </w:p>
    <w:p w:rsidR="00DF1F3D" w:rsidRPr="00D3081B" w:rsidRDefault="00DF1F3D" w:rsidP="00DF1F3D">
      <w:pPr>
        <w:spacing w:after="1"/>
        <w:ind w:left="710" w:firstLine="0"/>
        <w:rPr>
          <w:sz w:val="28"/>
          <w:szCs w:val="28"/>
        </w:rPr>
      </w:pPr>
      <w:r w:rsidRPr="00D3081B">
        <w:rPr>
          <w:sz w:val="28"/>
          <w:szCs w:val="28"/>
        </w:rPr>
        <w:t xml:space="preserve"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  </w:t>
      </w:r>
    </w:p>
    <w:p w:rsidR="00DF1F3D" w:rsidRPr="00D3081B" w:rsidRDefault="00DF1F3D" w:rsidP="00DF1F3D">
      <w:pPr>
        <w:ind w:left="-5"/>
        <w:rPr>
          <w:sz w:val="28"/>
          <w:szCs w:val="28"/>
        </w:rPr>
      </w:pPr>
      <w:r w:rsidRPr="00567A27">
        <w:rPr>
          <w:b/>
          <w:i/>
          <w:sz w:val="28"/>
          <w:szCs w:val="28"/>
        </w:rPr>
        <w:t>Принципы взаимодействия педагогов, школьников и их родителей</w:t>
      </w:r>
      <w:r w:rsidRPr="00567A27">
        <w:rPr>
          <w:b/>
          <w:sz w:val="28"/>
          <w:szCs w:val="28"/>
        </w:rPr>
        <w:t>,</w:t>
      </w:r>
      <w:r w:rsidRPr="00D3081B">
        <w:rPr>
          <w:sz w:val="28"/>
          <w:szCs w:val="28"/>
        </w:rPr>
        <w:t xml:space="preserve"> на которых основывается процесс воспитания в МКОУ «СОШ а.Кызыл-Октябрь»: </w:t>
      </w:r>
    </w:p>
    <w:p w:rsidR="00DF1F3D" w:rsidRPr="00D3081B" w:rsidRDefault="00DF1F3D" w:rsidP="00DF1F3D">
      <w:pPr>
        <w:ind w:left="-5" w:firstLine="566"/>
        <w:rPr>
          <w:sz w:val="28"/>
          <w:szCs w:val="28"/>
        </w:rPr>
      </w:pPr>
      <w:r w:rsidRPr="00D3081B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D3081B">
        <w:rPr>
          <w:sz w:val="28"/>
          <w:szCs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DF1F3D" w:rsidRPr="00567A27" w:rsidRDefault="00DF1F3D" w:rsidP="00DF1F3D">
      <w:pPr>
        <w:spacing w:after="75" w:line="259" w:lineRule="auto"/>
        <w:jc w:val="left"/>
        <w:rPr>
          <w:b/>
          <w:sz w:val="28"/>
          <w:szCs w:val="28"/>
        </w:rPr>
      </w:pPr>
      <w:r w:rsidRPr="00567A27">
        <w:rPr>
          <w:b/>
          <w:i/>
          <w:color w:val="00000A"/>
          <w:sz w:val="28"/>
          <w:szCs w:val="28"/>
        </w:rPr>
        <w:t>Основные традиции воспитания в МКОУ «СОШ а.Кызыл-Октябрь»</w:t>
      </w:r>
      <w:r w:rsidRPr="00567A27">
        <w:rPr>
          <w:b/>
          <w:sz w:val="28"/>
          <w:szCs w:val="28"/>
        </w:rPr>
        <w:t xml:space="preserve"> </w:t>
      </w:r>
    </w:p>
    <w:p w:rsidR="00DF1F3D" w:rsidRPr="00D3081B" w:rsidRDefault="00DF1F3D" w:rsidP="00DF1F3D">
      <w:pPr>
        <w:ind w:left="-5" w:firstLine="566"/>
        <w:rPr>
          <w:sz w:val="28"/>
          <w:szCs w:val="28"/>
        </w:rPr>
      </w:pPr>
      <w:r w:rsidRPr="00D3081B">
        <w:rPr>
          <w:noProof/>
          <w:sz w:val="28"/>
          <w:szCs w:val="28"/>
          <w:lang w:bidi="ar-SA"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column">
              <wp:posOffset>5935675</wp:posOffset>
            </wp:positionH>
            <wp:positionV relativeFrom="paragraph">
              <wp:posOffset>215029</wp:posOffset>
            </wp:positionV>
            <wp:extent cx="384048" cy="1781556"/>
            <wp:effectExtent l="0" t="0" r="0" b="0"/>
            <wp:wrapSquare wrapText="bothSides"/>
            <wp:docPr id="7" name="Picture 7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" name="Picture 79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81B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D3081B">
        <w:rPr>
          <w:sz w:val="28"/>
          <w:szCs w:val="28"/>
        </w:rPr>
        <w:t xml:space="preserve"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 </w:t>
      </w:r>
    </w:p>
    <w:p w:rsidR="006B5F5E" w:rsidRDefault="00773895">
      <w:pPr>
        <w:pStyle w:val="1"/>
        <w:ind w:left="730" w:right="0"/>
        <w:rPr>
          <w:sz w:val="28"/>
          <w:szCs w:val="28"/>
        </w:rPr>
      </w:pPr>
      <w:bookmarkStart w:id="1" w:name="_Toc77869181"/>
      <w:r w:rsidRPr="005C482A">
        <w:rPr>
          <w:sz w:val="28"/>
          <w:szCs w:val="28"/>
        </w:rPr>
        <w:lastRenderedPageBreak/>
        <w:t>РАЗДЕЛ II. «ЦЕЛЬ И ЗАДАЧИ ВОСПИТАНИЯ»</w:t>
      </w:r>
      <w:bookmarkEnd w:id="1"/>
      <w:r w:rsidRPr="005C482A">
        <w:rPr>
          <w:sz w:val="28"/>
          <w:szCs w:val="28"/>
        </w:rPr>
        <w:t xml:space="preserve"> </w:t>
      </w:r>
    </w:p>
    <w:p w:rsidR="00720465" w:rsidRDefault="00720465" w:rsidP="00720465">
      <w:pPr>
        <w:rPr>
          <w:lang w:bidi="ar-SA"/>
        </w:rPr>
      </w:pPr>
    </w:p>
    <w:p w:rsidR="006B5F5E" w:rsidRPr="005C482A" w:rsidRDefault="00773895">
      <w:pPr>
        <w:ind w:left="-5"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Современный национальный идеал личности, воспитанной в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>В воспитании детей</w:t>
      </w:r>
      <w:r w:rsidRPr="005C482A">
        <w:rPr>
          <w:i/>
          <w:sz w:val="28"/>
          <w:szCs w:val="28"/>
        </w:rPr>
        <w:t xml:space="preserve"> младшего школьного возраста (уровень начального общего образования)</w:t>
      </w:r>
      <w:r w:rsidRPr="005C482A">
        <w:rPr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 </w:t>
      </w:r>
    </w:p>
    <w:p w:rsidR="006B5F5E" w:rsidRPr="005C482A" w:rsidRDefault="00773895">
      <w:pPr>
        <w:ind w:left="-5"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5C482A">
        <w:rPr>
          <w:b/>
          <w:sz w:val="28"/>
          <w:szCs w:val="28"/>
        </w:rPr>
        <w:t>общая цель воспитания в общеобразовательной организации – личностное развитие школьников, проявляющееся:</w:t>
      </w:r>
    </w:p>
    <w:p w:rsidR="006B5F5E" w:rsidRPr="005C482A" w:rsidRDefault="00773895">
      <w:pPr>
        <w:numPr>
          <w:ilvl w:val="0"/>
          <w:numId w:val="4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6B5F5E" w:rsidRPr="005C482A" w:rsidRDefault="00773895">
      <w:pPr>
        <w:numPr>
          <w:ilvl w:val="0"/>
          <w:numId w:val="4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в развитии их позитивных отношений к этим общественным ценностям (то есть в развитии их социально значимых отношений);  </w:t>
      </w:r>
    </w:p>
    <w:p w:rsidR="006B5F5E" w:rsidRPr="005C482A" w:rsidRDefault="00773895">
      <w:pPr>
        <w:numPr>
          <w:ilvl w:val="0"/>
          <w:numId w:val="4"/>
        </w:numPr>
        <w:spacing w:after="2"/>
        <w:rPr>
          <w:sz w:val="28"/>
          <w:szCs w:val="28"/>
        </w:rPr>
      </w:pPr>
      <w:r w:rsidRPr="005C482A">
        <w:rPr>
          <w:sz w:val="28"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 </w:t>
      </w:r>
    </w:p>
    <w:p w:rsidR="006B5F5E" w:rsidRPr="005C482A" w:rsidRDefault="00773895">
      <w:pPr>
        <w:spacing w:after="0"/>
        <w:ind w:left="-5"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</w:t>
      </w:r>
      <w:r w:rsidRPr="005C482A">
        <w:rPr>
          <w:sz w:val="28"/>
          <w:szCs w:val="28"/>
        </w:rPr>
        <w:lastRenderedPageBreak/>
        <w:t xml:space="preserve">саморазвитию. Их сотрудничество, партнерские отношения являются важным фактором успеха в достижении цели.  </w:t>
      </w:r>
    </w:p>
    <w:p w:rsidR="006B5F5E" w:rsidRPr="005C482A" w:rsidRDefault="00773895">
      <w:pPr>
        <w:spacing w:after="47"/>
        <w:ind w:left="-5"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</w:t>
      </w:r>
      <w:r w:rsidRPr="005C482A">
        <w:rPr>
          <w:b/>
          <w:sz w:val="28"/>
          <w:szCs w:val="28"/>
        </w:rPr>
        <w:t>основного общего образования:</w:t>
      </w:r>
    </w:p>
    <w:p w:rsidR="006B5F5E" w:rsidRPr="005C482A" w:rsidRDefault="00773895">
      <w:pPr>
        <w:spacing w:after="15" w:line="304" w:lineRule="auto"/>
        <w:ind w:left="-15" w:firstLine="566"/>
        <w:rPr>
          <w:sz w:val="28"/>
          <w:szCs w:val="28"/>
        </w:rPr>
      </w:pPr>
      <w:r w:rsidRPr="005C482A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5935675</wp:posOffset>
            </wp:positionH>
            <wp:positionV relativeFrom="paragraph">
              <wp:posOffset>85521</wp:posOffset>
            </wp:positionV>
            <wp:extent cx="384048" cy="1781556"/>
            <wp:effectExtent l="0" t="0" r="0" b="0"/>
            <wp:wrapSquare wrapText="bothSides"/>
            <wp:docPr id="8083" name="Picture 8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3" name="Picture 8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82A">
        <w:rPr>
          <w:sz w:val="28"/>
          <w:szCs w:val="28"/>
        </w:rPr>
        <w:t xml:space="preserve">В воспитании детей </w:t>
      </w:r>
      <w:r w:rsidRPr="005C482A">
        <w:rPr>
          <w:b/>
          <w:sz w:val="28"/>
          <w:szCs w:val="28"/>
        </w:rPr>
        <w:t>подросткового возраста</w:t>
      </w:r>
      <w:r w:rsidRPr="005C482A">
        <w:rPr>
          <w:sz w:val="28"/>
          <w:szCs w:val="28"/>
        </w:rPr>
        <w:t xml:space="preserve">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 </w:t>
      </w:r>
    </w:p>
    <w:p w:rsidR="006B5F5E" w:rsidRPr="005C482A" w:rsidRDefault="00773895">
      <w:pPr>
        <w:spacing w:after="42" w:line="259" w:lineRule="auto"/>
        <w:ind w:right="243" w:firstLine="0"/>
        <w:jc w:val="center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к семье как главной опоре в жизни человека и источнику его счастья;  </w:t>
      </w:r>
    </w:p>
    <w:p w:rsidR="006B5F5E" w:rsidRPr="005C482A" w:rsidRDefault="00773895">
      <w:pPr>
        <w:spacing w:after="38" w:line="304" w:lineRule="auto"/>
        <w:ind w:left="-1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6B5F5E" w:rsidRPr="005C482A" w:rsidRDefault="00773895">
      <w:pPr>
        <w:spacing w:after="15" w:line="304" w:lineRule="auto"/>
        <w:ind w:left="-1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6B5F5E" w:rsidRPr="005C482A" w:rsidRDefault="00773895">
      <w:pPr>
        <w:spacing w:after="15" w:line="304" w:lineRule="auto"/>
        <w:ind w:left="-1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6B5F5E" w:rsidRPr="005C482A" w:rsidRDefault="00773895">
      <w:pPr>
        <w:spacing w:after="15" w:line="304" w:lineRule="auto"/>
        <w:ind w:left="-1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 </w:t>
      </w:r>
    </w:p>
    <w:p w:rsidR="006B5F5E" w:rsidRPr="005C482A" w:rsidRDefault="00773895">
      <w:pPr>
        <w:spacing w:after="15" w:line="304" w:lineRule="auto"/>
        <w:ind w:left="-1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6B5F5E" w:rsidRPr="005C482A" w:rsidRDefault="00773895">
      <w:pPr>
        <w:spacing w:after="39" w:line="304" w:lineRule="auto"/>
        <w:ind w:left="-1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6B5F5E" w:rsidRPr="005C482A" w:rsidRDefault="00773895">
      <w:pPr>
        <w:spacing w:after="15" w:line="304" w:lineRule="auto"/>
        <w:ind w:left="-1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к здоровью как залогу долгой и активной жизни человека, его хорошего настроения и оптимистичного взгляда на мир;  </w:t>
      </w:r>
    </w:p>
    <w:p w:rsidR="006B5F5E" w:rsidRPr="005C482A" w:rsidRDefault="00773895">
      <w:pPr>
        <w:spacing w:after="37" w:line="304" w:lineRule="auto"/>
        <w:ind w:left="-1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 </w:t>
      </w:r>
    </w:p>
    <w:p w:rsidR="006B5F5E" w:rsidRPr="005C482A" w:rsidRDefault="00773895">
      <w:pPr>
        <w:spacing w:after="15" w:line="304" w:lineRule="auto"/>
        <w:ind w:left="-1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lastRenderedPageBreak/>
        <w:t>−</w:t>
      </w:r>
      <w:r w:rsidRPr="005C482A">
        <w:rPr>
          <w:sz w:val="28"/>
          <w:szCs w:val="28"/>
        </w:rPr>
        <w:t xml:space="preserve">к </w:t>
      </w:r>
      <w:r w:rsidRPr="005C482A">
        <w:rPr>
          <w:sz w:val="28"/>
          <w:szCs w:val="28"/>
        </w:rPr>
        <w:tab/>
        <w:t xml:space="preserve">самим </w:t>
      </w:r>
      <w:r w:rsidRPr="005C482A">
        <w:rPr>
          <w:sz w:val="28"/>
          <w:szCs w:val="28"/>
        </w:rPr>
        <w:tab/>
        <w:t xml:space="preserve">себе </w:t>
      </w:r>
      <w:r w:rsidRPr="005C482A">
        <w:rPr>
          <w:sz w:val="28"/>
          <w:szCs w:val="28"/>
        </w:rPr>
        <w:tab/>
        <w:t xml:space="preserve">как </w:t>
      </w:r>
      <w:r w:rsidRPr="005C482A">
        <w:rPr>
          <w:sz w:val="28"/>
          <w:szCs w:val="28"/>
        </w:rPr>
        <w:tab/>
        <w:t xml:space="preserve">хозяевам </w:t>
      </w:r>
      <w:r w:rsidRPr="005C482A">
        <w:rPr>
          <w:sz w:val="28"/>
          <w:szCs w:val="28"/>
        </w:rPr>
        <w:tab/>
        <w:t xml:space="preserve">своей </w:t>
      </w:r>
      <w:r w:rsidRPr="005C482A">
        <w:rPr>
          <w:sz w:val="28"/>
          <w:szCs w:val="28"/>
        </w:rPr>
        <w:tab/>
        <w:t xml:space="preserve">судьбы, </w:t>
      </w:r>
      <w:r w:rsidRPr="005C482A">
        <w:rPr>
          <w:sz w:val="28"/>
          <w:szCs w:val="28"/>
        </w:rPr>
        <w:tab/>
        <w:t xml:space="preserve">самоопределяющимся </w:t>
      </w:r>
      <w:r w:rsidRPr="005C482A">
        <w:rPr>
          <w:sz w:val="28"/>
          <w:szCs w:val="28"/>
        </w:rPr>
        <w:tab/>
        <w:t xml:space="preserve">и самореализующимся личностям, отвечающим за свое собственное будущее.  </w:t>
      </w:r>
    </w:p>
    <w:p w:rsidR="006B5F5E" w:rsidRPr="005C482A" w:rsidRDefault="00773895">
      <w:pPr>
        <w:spacing w:after="15" w:line="304" w:lineRule="auto"/>
        <w:ind w:left="-15" w:firstLine="566"/>
        <w:rPr>
          <w:sz w:val="28"/>
          <w:szCs w:val="28"/>
        </w:rPr>
      </w:pPr>
      <w:r w:rsidRPr="005C482A">
        <w:rPr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</w:t>
      </w:r>
      <w:r w:rsidRPr="005C482A">
        <w:rPr>
          <w:rFonts w:ascii="Microsoft Sans Serif" w:eastAsia="Microsoft Sans Serif" w:hAnsi="Microsoft Sans Serif" w:cs="Microsoft Sans Serif"/>
          <w:sz w:val="28"/>
          <w:szCs w:val="28"/>
        </w:rPr>
        <w:t>.</w:t>
      </w:r>
    </w:p>
    <w:p w:rsidR="006B5F5E" w:rsidRPr="005C482A" w:rsidRDefault="00773895">
      <w:pPr>
        <w:spacing w:after="15" w:line="304" w:lineRule="auto"/>
        <w:ind w:left="-15"/>
        <w:rPr>
          <w:sz w:val="28"/>
          <w:szCs w:val="28"/>
        </w:rPr>
      </w:pPr>
      <w:r w:rsidRPr="005C482A">
        <w:rPr>
          <w:sz w:val="28"/>
          <w:szCs w:val="28"/>
        </w:rPr>
        <w:t xml:space="preserve"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A40A6D" w:rsidRDefault="00DF1F3D" w:rsidP="00A40A6D">
      <w:pPr>
        <w:pStyle w:val="1"/>
        <w:ind w:left="0" w:right="0" w:firstLine="0"/>
        <w:rPr>
          <w:sz w:val="28"/>
          <w:szCs w:val="28"/>
        </w:rPr>
      </w:pPr>
      <w:bookmarkStart w:id="2" w:name="_Toc77869182"/>
      <w:r>
        <w:rPr>
          <w:sz w:val="28"/>
          <w:szCs w:val="28"/>
        </w:rPr>
        <w:t xml:space="preserve"> </w:t>
      </w:r>
    </w:p>
    <w:p w:rsidR="00A40A6D" w:rsidRDefault="00A40A6D" w:rsidP="00A40A6D">
      <w:pPr>
        <w:pStyle w:val="1"/>
        <w:ind w:left="0" w:right="0" w:firstLine="0"/>
        <w:rPr>
          <w:sz w:val="28"/>
          <w:szCs w:val="28"/>
        </w:rPr>
      </w:pPr>
    </w:p>
    <w:p w:rsidR="00A40A6D" w:rsidRDefault="00A40A6D" w:rsidP="00A40A6D">
      <w:pPr>
        <w:pStyle w:val="1"/>
        <w:ind w:left="0" w:right="0" w:firstLine="0"/>
        <w:rPr>
          <w:sz w:val="28"/>
          <w:szCs w:val="28"/>
        </w:rPr>
      </w:pPr>
    </w:p>
    <w:p w:rsidR="00A40A6D" w:rsidRDefault="00A40A6D" w:rsidP="00A40A6D">
      <w:pPr>
        <w:pStyle w:val="1"/>
        <w:ind w:left="0" w:right="0" w:firstLine="0"/>
        <w:rPr>
          <w:sz w:val="28"/>
          <w:szCs w:val="28"/>
        </w:rPr>
      </w:pPr>
    </w:p>
    <w:p w:rsidR="00A40A6D" w:rsidRDefault="00A40A6D" w:rsidP="00A40A6D">
      <w:pPr>
        <w:pStyle w:val="1"/>
        <w:ind w:left="0" w:right="0" w:firstLine="0"/>
        <w:rPr>
          <w:sz w:val="28"/>
          <w:szCs w:val="28"/>
        </w:rPr>
      </w:pPr>
    </w:p>
    <w:p w:rsidR="00A40A6D" w:rsidRDefault="00A40A6D" w:rsidP="00A40A6D">
      <w:pPr>
        <w:pStyle w:val="1"/>
        <w:ind w:left="0" w:right="0" w:firstLine="0"/>
        <w:rPr>
          <w:sz w:val="28"/>
          <w:szCs w:val="28"/>
        </w:rPr>
      </w:pPr>
    </w:p>
    <w:p w:rsidR="00A40A6D" w:rsidRDefault="00A40A6D" w:rsidP="00A40A6D">
      <w:pPr>
        <w:pStyle w:val="1"/>
        <w:ind w:left="0" w:right="0" w:firstLine="0"/>
        <w:rPr>
          <w:sz w:val="28"/>
          <w:szCs w:val="28"/>
        </w:rPr>
      </w:pPr>
    </w:p>
    <w:p w:rsidR="00A40A6D" w:rsidRDefault="00A40A6D" w:rsidP="00A40A6D">
      <w:pPr>
        <w:pStyle w:val="1"/>
        <w:ind w:left="0" w:right="0" w:firstLine="0"/>
        <w:rPr>
          <w:sz w:val="28"/>
          <w:szCs w:val="28"/>
        </w:rPr>
      </w:pPr>
    </w:p>
    <w:p w:rsidR="00A40A6D" w:rsidRDefault="00A40A6D" w:rsidP="00A40A6D">
      <w:pPr>
        <w:pStyle w:val="1"/>
        <w:ind w:left="0" w:right="0" w:firstLine="0"/>
        <w:rPr>
          <w:sz w:val="28"/>
          <w:szCs w:val="28"/>
        </w:rPr>
      </w:pPr>
    </w:p>
    <w:p w:rsidR="00720465" w:rsidRDefault="00720465" w:rsidP="00720465">
      <w:pPr>
        <w:rPr>
          <w:lang w:bidi="ar-SA"/>
        </w:rPr>
      </w:pPr>
    </w:p>
    <w:p w:rsidR="00720465" w:rsidRDefault="00720465" w:rsidP="00720465">
      <w:pPr>
        <w:rPr>
          <w:lang w:bidi="ar-SA"/>
        </w:rPr>
      </w:pPr>
    </w:p>
    <w:p w:rsidR="00720465" w:rsidRPr="00720465" w:rsidRDefault="00720465" w:rsidP="00720465">
      <w:pPr>
        <w:rPr>
          <w:lang w:bidi="ar-SA"/>
        </w:rPr>
      </w:pPr>
    </w:p>
    <w:p w:rsidR="006B5F5E" w:rsidRPr="005C482A" w:rsidRDefault="00773895" w:rsidP="00A40A6D">
      <w:pPr>
        <w:pStyle w:val="1"/>
        <w:ind w:left="0" w:right="0" w:firstLine="0"/>
        <w:rPr>
          <w:sz w:val="28"/>
          <w:szCs w:val="28"/>
        </w:rPr>
      </w:pPr>
      <w:r w:rsidRPr="005C482A">
        <w:rPr>
          <w:sz w:val="28"/>
          <w:szCs w:val="28"/>
        </w:rPr>
        <w:lastRenderedPageBreak/>
        <w:t>РАЗДЕЛ III. «ВИДЫ, ФОРМЫ И СОДЕРЖАНИЕ ДЕЯТЕЛЬНОСТИ»</w:t>
      </w:r>
      <w:bookmarkEnd w:id="2"/>
      <w:r w:rsidRPr="005C482A">
        <w:rPr>
          <w:sz w:val="28"/>
          <w:szCs w:val="28"/>
        </w:rPr>
        <w:t xml:space="preserve"> </w:t>
      </w:r>
    </w:p>
    <w:p w:rsidR="006B5F5E" w:rsidRDefault="006B5F5E">
      <w:pPr>
        <w:spacing w:after="14" w:line="259" w:lineRule="auto"/>
        <w:ind w:left="720" w:firstLine="0"/>
        <w:jc w:val="left"/>
        <w:rPr>
          <w:sz w:val="28"/>
          <w:szCs w:val="28"/>
        </w:rPr>
      </w:pPr>
    </w:p>
    <w:p w:rsidR="00720465" w:rsidRDefault="00720465">
      <w:pPr>
        <w:spacing w:after="14" w:line="259" w:lineRule="auto"/>
        <w:ind w:left="720" w:firstLine="0"/>
        <w:jc w:val="left"/>
        <w:rPr>
          <w:sz w:val="28"/>
          <w:szCs w:val="28"/>
        </w:rPr>
      </w:pPr>
    </w:p>
    <w:p w:rsidR="00720465" w:rsidRPr="005C482A" w:rsidRDefault="00720465">
      <w:pPr>
        <w:spacing w:after="14" w:line="259" w:lineRule="auto"/>
        <w:ind w:left="720" w:firstLine="0"/>
        <w:jc w:val="left"/>
        <w:rPr>
          <w:sz w:val="28"/>
          <w:szCs w:val="28"/>
        </w:rPr>
      </w:pPr>
    </w:p>
    <w:p w:rsidR="006B5F5E" w:rsidRPr="005C482A" w:rsidRDefault="00773895" w:rsidP="00155D5A">
      <w:pPr>
        <w:spacing w:after="1"/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6B5F5E" w:rsidRPr="005C482A" w:rsidRDefault="006B5F5E">
      <w:pPr>
        <w:spacing w:after="61" w:line="259" w:lineRule="auto"/>
        <w:ind w:firstLine="0"/>
        <w:jc w:val="left"/>
        <w:rPr>
          <w:sz w:val="28"/>
          <w:szCs w:val="28"/>
        </w:rPr>
      </w:pPr>
    </w:p>
    <w:p w:rsidR="006B5F5E" w:rsidRPr="005C482A" w:rsidRDefault="00773895">
      <w:pPr>
        <w:pStyle w:val="4"/>
        <w:ind w:left="146" w:right="145"/>
        <w:rPr>
          <w:sz w:val="28"/>
          <w:szCs w:val="28"/>
        </w:rPr>
      </w:pPr>
      <w:bookmarkStart w:id="3" w:name="_Toc77869184"/>
      <w:r w:rsidRPr="005C482A">
        <w:rPr>
          <w:sz w:val="28"/>
          <w:szCs w:val="28"/>
        </w:rPr>
        <w:t>3.1.1. Модуль «Классное руководство</w:t>
      </w:r>
      <w:r w:rsidR="00D67970" w:rsidRPr="005C482A">
        <w:rPr>
          <w:sz w:val="28"/>
          <w:szCs w:val="28"/>
        </w:rPr>
        <w:t xml:space="preserve"> и наставничество</w:t>
      </w:r>
      <w:r w:rsidRPr="005C482A">
        <w:rPr>
          <w:sz w:val="28"/>
          <w:szCs w:val="28"/>
        </w:rPr>
        <w:t>»</w:t>
      </w:r>
      <w:bookmarkEnd w:id="3"/>
      <w:r w:rsidRPr="005C482A">
        <w:rPr>
          <w:sz w:val="28"/>
          <w:szCs w:val="28"/>
        </w:rPr>
        <w:t xml:space="preserve"> </w:t>
      </w:r>
    </w:p>
    <w:p w:rsidR="006B5F5E" w:rsidRPr="005C482A" w:rsidRDefault="006B5F5E">
      <w:pPr>
        <w:spacing w:after="57" w:line="259" w:lineRule="auto"/>
        <w:ind w:left="761" w:firstLine="0"/>
        <w:jc w:val="left"/>
        <w:rPr>
          <w:sz w:val="28"/>
          <w:szCs w:val="28"/>
        </w:rPr>
      </w:pPr>
    </w:p>
    <w:p w:rsidR="00E54CE9" w:rsidRPr="005C482A" w:rsidRDefault="00773895">
      <w:pPr>
        <w:spacing w:after="95" w:line="312" w:lineRule="auto"/>
        <w:ind w:left="-15" w:right="-6"/>
        <w:jc w:val="left"/>
        <w:rPr>
          <w:sz w:val="28"/>
          <w:szCs w:val="28"/>
        </w:rPr>
      </w:pPr>
      <w:r w:rsidRPr="005C482A">
        <w:rPr>
          <w:sz w:val="28"/>
          <w:szCs w:val="28"/>
        </w:rPr>
        <w:t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6B5F5E" w:rsidRPr="005C482A" w:rsidRDefault="00FC7C51">
      <w:pPr>
        <w:spacing w:after="95" w:line="312" w:lineRule="auto"/>
        <w:ind w:left="-15" w:right="-6"/>
        <w:jc w:val="left"/>
        <w:rPr>
          <w:sz w:val="28"/>
          <w:szCs w:val="28"/>
        </w:rPr>
      </w:pPr>
      <w:r w:rsidRPr="005C482A">
        <w:rPr>
          <w:sz w:val="28"/>
          <w:szCs w:val="28"/>
        </w:rPr>
        <w:t xml:space="preserve"> </w:t>
      </w:r>
      <w:r w:rsidR="00773895" w:rsidRPr="005C482A">
        <w:rPr>
          <w:i/>
          <w:sz w:val="28"/>
          <w:szCs w:val="28"/>
        </w:rPr>
        <w:t>.</w:t>
      </w:r>
      <w:r w:rsidR="00773895" w:rsidRPr="005C482A">
        <w:rPr>
          <w:b/>
          <w:i/>
          <w:sz w:val="28"/>
          <w:szCs w:val="28"/>
        </w:rPr>
        <w:t>Работа с классом:</w:t>
      </w:r>
    </w:p>
    <w:p w:rsidR="006B5F5E" w:rsidRPr="005C482A" w:rsidRDefault="00773895">
      <w:pPr>
        <w:spacing w:after="113"/>
        <w:ind w:left="-5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6B5F5E" w:rsidRPr="005C482A" w:rsidRDefault="00773895">
      <w:pPr>
        <w:spacing w:after="116"/>
        <w:ind w:left="-5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FC7C51" w:rsidRPr="005C482A" w:rsidRDefault="00773895">
      <w:pPr>
        <w:spacing w:after="117"/>
        <w:ind w:left="-5"/>
        <w:rPr>
          <w:sz w:val="28"/>
          <w:szCs w:val="28"/>
        </w:rPr>
      </w:pPr>
      <w:r w:rsidRPr="005C482A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5935675</wp:posOffset>
            </wp:positionH>
            <wp:positionV relativeFrom="paragraph">
              <wp:posOffset>-408886</wp:posOffset>
            </wp:positionV>
            <wp:extent cx="384048" cy="1781556"/>
            <wp:effectExtent l="0" t="0" r="0" b="0"/>
            <wp:wrapSquare wrapText="bothSides"/>
            <wp:docPr id="8319" name="Picture 8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9" name="Picture 83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сплочение коллектива класса через: игры и тренинги на сплочение и командообразование; </w:t>
      </w:r>
    </w:p>
    <w:p w:rsidR="00FC7C51" w:rsidRPr="005C482A" w:rsidRDefault="00773895">
      <w:pPr>
        <w:spacing w:after="117"/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однодневные экскурсии, организуемые классными руководителями и </w:t>
      </w:r>
      <w:r w:rsidRPr="005C482A">
        <w:rPr>
          <w:sz w:val="28"/>
          <w:szCs w:val="28"/>
        </w:rPr>
        <w:lastRenderedPageBreak/>
        <w:t xml:space="preserve">родителями; </w:t>
      </w:r>
    </w:p>
    <w:p w:rsidR="006B5F5E" w:rsidRPr="005C482A" w:rsidRDefault="00773895">
      <w:pPr>
        <w:spacing w:after="117"/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6B5F5E" w:rsidRPr="005C482A" w:rsidRDefault="00773895">
      <w:pPr>
        <w:spacing w:after="152" w:line="259" w:lineRule="auto"/>
        <w:ind w:left="715" w:hanging="10"/>
        <w:jc w:val="left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Индивидуальная работа с учащимися:</w:t>
      </w:r>
    </w:p>
    <w:p w:rsidR="006B5F5E" w:rsidRPr="005C482A" w:rsidRDefault="00773895">
      <w:pPr>
        <w:spacing w:after="116"/>
        <w:ind w:left="-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 </w:t>
      </w:r>
    </w:p>
    <w:p w:rsidR="006B5F5E" w:rsidRPr="005C482A" w:rsidRDefault="00773895">
      <w:pPr>
        <w:spacing w:after="118"/>
        <w:ind w:left="-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B5F5E" w:rsidRPr="005C482A" w:rsidRDefault="00773895">
      <w:pPr>
        <w:spacing w:after="59"/>
        <w:ind w:left="-5" w:firstLine="85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 </w:t>
      </w:r>
    </w:p>
    <w:p w:rsidR="00FC7C51" w:rsidRPr="005C482A" w:rsidRDefault="00773895">
      <w:pPr>
        <w:numPr>
          <w:ilvl w:val="0"/>
          <w:numId w:val="6"/>
        </w:numPr>
        <w:rPr>
          <w:sz w:val="28"/>
          <w:szCs w:val="28"/>
        </w:rPr>
      </w:pPr>
      <w:r w:rsidRPr="005C482A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</w:t>
      </w:r>
      <w:r w:rsidR="00FC7C51" w:rsidRPr="005C482A">
        <w:rPr>
          <w:sz w:val="28"/>
          <w:szCs w:val="28"/>
        </w:rPr>
        <w:t xml:space="preserve"> </w:t>
      </w:r>
    </w:p>
    <w:p w:rsidR="006B5F5E" w:rsidRPr="005C482A" w:rsidRDefault="00773895">
      <w:pPr>
        <w:numPr>
          <w:ilvl w:val="0"/>
          <w:numId w:val="6"/>
        </w:numPr>
        <w:rPr>
          <w:sz w:val="28"/>
          <w:szCs w:val="28"/>
        </w:rPr>
      </w:pPr>
      <w:r w:rsidRPr="005C482A">
        <w:rPr>
          <w:sz w:val="28"/>
          <w:szCs w:val="28"/>
        </w:rPr>
        <w:t>.</w:t>
      </w:r>
      <w:r w:rsidRPr="005C482A">
        <w:rPr>
          <w:b/>
          <w:i/>
          <w:sz w:val="28"/>
          <w:szCs w:val="28"/>
        </w:rPr>
        <w:t>Работа с учителями, преподающими в классе:</w:t>
      </w:r>
    </w:p>
    <w:p w:rsidR="006B5F5E" w:rsidRPr="005C482A" w:rsidRDefault="00773895">
      <w:pPr>
        <w:numPr>
          <w:ilvl w:val="0"/>
          <w:numId w:val="6"/>
        </w:numPr>
        <w:spacing w:after="59"/>
        <w:rPr>
          <w:sz w:val="28"/>
          <w:szCs w:val="28"/>
        </w:rPr>
      </w:pPr>
      <w:r w:rsidRPr="005C482A">
        <w:rPr>
          <w:sz w:val="28"/>
          <w:szCs w:val="28"/>
        </w:rPr>
        <w:lastRenderedPageBreak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6B5F5E" w:rsidRPr="005C482A" w:rsidRDefault="00773895">
      <w:pPr>
        <w:numPr>
          <w:ilvl w:val="0"/>
          <w:numId w:val="6"/>
        </w:numPr>
        <w:spacing w:after="58"/>
        <w:rPr>
          <w:sz w:val="28"/>
          <w:szCs w:val="28"/>
        </w:rPr>
      </w:pPr>
      <w:r w:rsidRPr="005C482A">
        <w:rPr>
          <w:sz w:val="28"/>
          <w:szCs w:val="28"/>
        </w:rPr>
        <w:t xml:space="preserve">проведение педагогических консилиумов, направленных на решение конкретных проблем класса и интеграцию воспитательных влияний на обучающихся; </w:t>
      </w:r>
    </w:p>
    <w:p w:rsidR="006B5F5E" w:rsidRPr="005C482A" w:rsidRDefault="00773895">
      <w:pPr>
        <w:numPr>
          <w:ilvl w:val="0"/>
          <w:numId w:val="6"/>
        </w:numPr>
        <w:spacing w:after="56"/>
        <w:rPr>
          <w:sz w:val="28"/>
          <w:szCs w:val="28"/>
        </w:rPr>
      </w:pPr>
      <w:r w:rsidRPr="005C482A">
        <w:rPr>
          <w:sz w:val="28"/>
          <w:szCs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6B5F5E" w:rsidRPr="005C482A" w:rsidRDefault="00773895">
      <w:pPr>
        <w:numPr>
          <w:ilvl w:val="0"/>
          <w:numId w:val="6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6B5F5E" w:rsidRPr="005C482A" w:rsidRDefault="00773895">
      <w:pPr>
        <w:spacing w:after="60" w:line="259" w:lineRule="auto"/>
        <w:ind w:left="715" w:hanging="10"/>
        <w:jc w:val="left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Работа с родителями (законными представителями) обучающихся:</w:t>
      </w:r>
    </w:p>
    <w:p w:rsidR="006B5F5E" w:rsidRPr="005C482A" w:rsidRDefault="00773895">
      <w:pPr>
        <w:numPr>
          <w:ilvl w:val="0"/>
          <w:numId w:val="6"/>
        </w:numPr>
        <w:spacing w:after="55"/>
        <w:rPr>
          <w:sz w:val="28"/>
          <w:szCs w:val="28"/>
        </w:rPr>
      </w:pPr>
      <w:r w:rsidRPr="005C482A">
        <w:rPr>
          <w:sz w:val="28"/>
          <w:szCs w:val="28"/>
        </w:rPr>
        <w:t xml:space="preserve">регулярное информирование родителей (законных представителей) о школьных успехах и проблемах их детей, о жизни класса в целом; </w:t>
      </w:r>
    </w:p>
    <w:p w:rsidR="006B5F5E" w:rsidRPr="005C482A" w:rsidRDefault="00773895">
      <w:pPr>
        <w:numPr>
          <w:ilvl w:val="0"/>
          <w:numId w:val="6"/>
        </w:numPr>
        <w:spacing w:after="57"/>
        <w:rPr>
          <w:sz w:val="28"/>
          <w:szCs w:val="28"/>
        </w:rPr>
      </w:pPr>
      <w:r w:rsidRPr="005C482A">
        <w:rPr>
          <w:sz w:val="28"/>
          <w:szCs w:val="28"/>
        </w:rPr>
        <w:t xml:space="preserve">помощь родителям (законным представителям) обучающихся в регулировании отношений между ними, администрацией образовательной организации и учителями- предметниками; </w:t>
      </w:r>
    </w:p>
    <w:p w:rsidR="006B5F5E" w:rsidRPr="005C482A" w:rsidRDefault="00773895">
      <w:pPr>
        <w:numPr>
          <w:ilvl w:val="0"/>
          <w:numId w:val="6"/>
        </w:numPr>
        <w:spacing w:after="55"/>
        <w:rPr>
          <w:sz w:val="28"/>
          <w:szCs w:val="28"/>
        </w:rPr>
      </w:pPr>
      <w:r w:rsidRPr="005C482A">
        <w:rPr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155D5A" w:rsidRPr="005C482A" w:rsidRDefault="00773895" w:rsidP="00155D5A">
      <w:pPr>
        <w:numPr>
          <w:ilvl w:val="0"/>
          <w:numId w:val="6"/>
        </w:numPr>
        <w:spacing w:after="324"/>
        <w:rPr>
          <w:sz w:val="28"/>
          <w:szCs w:val="28"/>
        </w:rPr>
      </w:pPr>
      <w:r w:rsidRPr="005C482A">
        <w:rPr>
          <w:sz w:val="28"/>
          <w:szCs w:val="28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 </w:t>
      </w:r>
      <w:bookmarkStart w:id="4" w:name="_Toc77869185"/>
    </w:p>
    <w:p w:rsidR="006B5F5E" w:rsidRPr="005C482A" w:rsidRDefault="00155D5A" w:rsidP="00B74707">
      <w:pPr>
        <w:numPr>
          <w:ilvl w:val="0"/>
          <w:numId w:val="6"/>
        </w:numPr>
        <w:spacing w:after="324"/>
        <w:rPr>
          <w:b/>
          <w:sz w:val="28"/>
          <w:szCs w:val="28"/>
        </w:rPr>
      </w:pPr>
      <w:r w:rsidRPr="005C482A">
        <w:rPr>
          <w:b/>
          <w:sz w:val="28"/>
          <w:szCs w:val="28"/>
        </w:rPr>
        <w:t xml:space="preserve"> М</w:t>
      </w:r>
      <w:r w:rsidR="00773895" w:rsidRPr="005C482A">
        <w:rPr>
          <w:b/>
          <w:sz w:val="28"/>
          <w:szCs w:val="28"/>
        </w:rPr>
        <w:t>одуль «Школьный урок»</w:t>
      </w:r>
      <w:bookmarkEnd w:id="4"/>
      <w:r w:rsidR="00773895" w:rsidRPr="005C482A">
        <w:rPr>
          <w:b/>
          <w:sz w:val="28"/>
          <w:szCs w:val="28"/>
        </w:rPr>
        <w:t xml:space="preserve"> </w:t>
      </w:r>
    </w:p>
    <w:p w:rsidR="006B5F5E" w:rsidRPr="005C482A" w:rsidRDefault="006B5F5E">
      <w:pPr>
        <w:spacing w:after="14" w:line="259" w:lineRule="auto"/>
        <w:ind w:left="761" w:firstLine="0"/>
        <w:jc w:val="left"/>
        <w:rPr>
          <w:sz w:val="28"/>
          <w:szCs w:val="28"/>
        </w:rPr>
      </w:pPr>
    </w:p>
    <w:p w:rsidR="006B5F5E" w:rsidRPr="005C482A" w:rsidRDefault="00773895">
      <w:pPr>
        <w:spacing w:after="115"/>
        <w:ind w:left="-5"/>
        <w:rPr>
          <w:sz w:val="28"/>
          <w:szCs w:val="28"/>
        </w:rPr>
      </w:pPr>
      <w:r w:rsidRPr="005C482A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5935675</wp:posOffset>
            </wp:positionH>
            <wp:positionV relativeFrom="paragraph">
              <wp:posOffset>-810835</wp:posOffset>
            </wp:positionV>
            <wp:extent cx="384048" cy="1781556"/>
            <wp:effectExtent l="0" t="0" r="0" b="0"/>
            <wp:wrapSquare wrapText="bothSides"/>
            <wp:docPr id="8442" name="Picture 8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2" name="Picture 84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82A">
        <w:rPr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155D5A" w:rsidRPr="005C482A" w:rsidRDefault="00773895" w:rsidP="00155D5A">
      <w:pPr>
        <w:spacing w:after="114"/>
        <w:ind w:firstLine="0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</w:t>
      </w:r>
      <w:r w:rsidR="00155D5A" w:rsidRPr="005C482A">
        <w:rPr>
          <w:sz w:val="28"/>
          <w:szCs w:val="28"/>
        </w:rPr>
        <w:t xml:space="preserve">ции их познавательно </w:t>
      </w:r>
      <w:r w:rsidR="00DF1F3D" w:rsidRPr="005C482A">
        <w:rPr>
          <w:sz w:val="28"/>
          <w:szCs w:val="28"/>
        </w:rPr>
        <w:t>деятельности</w:t>
      </w:r>
      <w:r w:rsidR="00DF1F3D" w:rsidRPr="005C482A">
        <w:rPr>
          <w:rFonts w:ascii="Segoe UI Symbol" w:eastAsia="Segoe UI Symbol" w:hAnsi="Segoe UI Symbol" w:cs="Segoe UI Symbol"/>
          <w:sz w:val="28"/>
          <w:szCs w:val="28"/>
        </w:rPr>
        <w:t>-</w:t>
      </w:r>
      <w:r w:rsidR="00DF1F3D" w:rsidRPr="005C482A">
        <w:rPr>
          <w:sz w:val="28"/>
          <w:szCs w:val="28"/>
        </w:rPr>
        <w:t>побуждение</w:t>
      </w:r>
      <w:r w:rsidR="00155D5A" w:rsidRPr="005C482A">
        <w:rPr>
          <w:sz w:val="28"/>
          <w:szCs w:val="28"/>
        </w:rPr>
        <w:t xml:space="preserve"> школьников соблюдать на уроке общепринятые нормы поведения, правила </w:t>
      </w:r>
      <w:r w:rsidR="00155D5A" w:rsidRPr="005C482A">
        <w:rPr>
          <w:sz w:val="28"/>
          <w:szCs w:val="28"/>
        </w:rPr>
        <w:lastRenderedPageBreak/>
        <w:t xml:space="preserve">общения со старшими (учителями) и сверстниками (школьниками), принципы учебной дисциплины и самоорганизации; </w:t>
      </w:r>
    </w:p>
    <w:p w:rsidR="00155D5A" w:rsidRPr="005C482A" w:rsidRDefault="00155D5A" w:rsidP="00155D5A">
      <w:pPr>
        <w:spacing w:after="116"/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155D5A" w:rsidRPr="005C482A" w:rsidRDefault="00155D5A" w:rsidP="00155D5A">
      <w:pPr>
        <w:spacing w:after="115"/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155D5A" w:rsidRPr="005C482A" w:rsidRDefault="00155D5A" w:rsidP="00155D5A">
      <w:pPr>
        <w:spacing w:after="116"/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155D5A" w:rsidRPr="005C482A" w:rsidRDefault="00155D5A" w:rsidP="00155D5A">
      <w:pPr>
        <w:spacing w:after="114"/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55D5A" w:rsidRPr="005C482A" w:rsidRDefault="00155D5A" w:rsidP="00155D5A">
      <w:pPr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</w:r>
    </w:p>
    <w:p w:rsidR="00155D5A" w:rsidRPr="005C482A" w:rsidRDefault="00155D5A" w:rsidP="00155D5A">
      <w:pPr>
        <w:spacing w:after="120"/>
        <w:ind w:left="142"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сотрудничества и взаимной помощи; </w:t>
      </w:r>
    </w:p>
    <w:p w:rsidR="00B74707" w:rsidRPr="002E6CBB" w:rsidRDefault="00155D5A" w:rsidP="00B74707">
      <w:pPr>
        <w:pStyle w:val="4"/>
        <w:spacing w:after="15"/>
        <w:ind w:left="0" w:right="0" w:firstLine="0"/>
        <w:jc w:val="both"/>
        <w:rPr>
          <w:b w:val="0"/>
          <w:color w:val="auto"/>
          <w:sz w:val="28"/>
          <w:szCs w:val="28"/>
        </w:rPr>
      </w:pPr>
      <w:r w:rsidRPr="002E6CBB">
        <w:rPr>
          <w:rFonts w:ascii="Segoe UI Symbol" w:eastAsia="Segoe UI Symbol" w:hAnsi="Segoe UI Symbol" w:cs="Segoe UI Symbol"/>
          <w:b w:val="0"/>
          <w:color w:val="auto"/>
          <w:sz w:val="28"/>
          <w:szCs w:val="28"/>
        </w:rPr>
        <w:lastRenderedPageBreak/>
        <w:t>−</w:t>
      </w:r>
      <w:r w:rsidRPr="002E6CBB">
        <w:rPr>
          <w:b w:val="0"/>
          <w:color w:val="auto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B74707" w:rsidRPr="005C482A" w:rsidRDefault="00B74707" w:rsidP="00B74707">
      <w:pPr>
        <w:pStyle w:val="4"/>
        <w:spacing w:after="15"/>
        <w:ind w:left="0" w:right="0" w:firstLine="0"/>
        <w:jc w:val="both"/>
        <w:rPr>
          <w:sz w:val="28"/>
          <w:szCs w:val="28"/>
        </w:rPr>
      </w:pPr>
    </w:p>
    <w:p w:rsidR="00B74707" w:rsidRPr="005C482A" w:rsidRDefault="00B74707" w:rsidP="00B74707">
      <w:pPr>
        <w:pStyle w:val="4"/>
        <w:spacing w:after="15"/>
        <w:ind w:left="0" w:right="0" w:firstLine="0"/>
        <w:jc w:val="both"/>
        <w:rPr>
          <w:sz w:val="28"/>
          <w:szCs w:val="28"/>
        </w:rPr>
      </w:pPr>
      <w:r w:rsidRPr="005C482A">
        <w:rPr>
          <w:sz w:val="28"/>
          <w:szCs w:val="28"/>
        </w:rPr>
        <w:t xml:space="preserve">3.1.3. Модуль «Курсы внеурочной деятельности и дополнительного образования» </w:t>
      </w:r>
    </w:p>
    <w:p w:rsidR="00B74707" w:rsidRPr="005C482A" w:rsidRDefault="00B74707" w:rsidP="00B74707">
      <w:pPr>
        <w:spacing w:after="17" w:line="259" w:lineRule="auto"/>
        <w:ind w:left="941" w:firstLine="0"/>
        <w:jc w:val="left"/>
        <w:rPr>
          <w:sz w:val="28"/>
          <w:szCs w:val="28"/>
        </w:rPr>
      </w:pPr>
    </w:p>
    <w:p w:rsidR="00B74707" w:rsidRPr="005C482A" w:rsidRDefault="00B74707" w:rsidP="00B74707">
      <w:pPr>
        <w:spacing w:after="56"/>
        <w:ind w:left="142"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B74707" w:rsidRPr="005C482A" w:rsidRDefault="00B74707" w:rsidP="00B74707">
      <w:pPr>
        <w:numPr>
          <w:ilvl w:val="0"/>
          <w:numId w:val="7"/>
        </w:numPr>
        <w:spacing w:after="59"/>
        <w:rPr>
          <w:sz w:val="28"/>
          <w:szCs w:val="28"/>
        </w:rPr>
      </w:pPr>
      <w:r w:rsidRPr="005C482A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74707" w:rsidRPr="005C482A" w:rsidRDefault="00B74707" w:rsidP="00B74707">
      <w:pPr>
        <w:numPr>
          <w:ilvl w:val="0"/>
          <w:numId w:val="7"/>
        </w:numPr>
        <w:spacing w:after="59"/>
        <w:rPr>
          <w:sz w:val="28"/>
          <w:szCs w:val="28"/>
        </w:rPr>
      </w:pPr>
      <w:r w:rsidRPr="005C482A">
        <w:rPr>
          <w:noProof/>
          <w:sz w:val="28"/>
          <w:szCs w:val="28"/>
          <w:lang w:bidi="ar-SA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column">
              <wp:posOffset>6025591</wp:posOffset>
            </wp:positionH>
            <wp:positionV relativeFrom="paragraph">
              <wp:posOffset>197784</wp:posOffset>
            </wp:positionV>
            <wp:extent cx="384048" cy="1781556"/>
            <wp:effectExtent l="0" t="0" r="0" b="0"/>
            <wp:wrapSquare wrapText="bothSides"/>
            <wp:docPr id="1" name="Picture 8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" name="Picture 85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82A">
        <w:rPr>
          <w:sz w:val="28"/>
          <w:szCs w:val="28"/>
        </w:rPr>
        <w:t xml:space="preserve">формирование в кружках, секциях, клубах,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B74707" w:rsidRPr="005C482A" w:rsidRDefault="00B74707" w:rsidP="00B74707">
      <w:pPr>
        <w:numPr>
          <w:ilvl w:val="0"/>
          <w:numId w:val="7"/>
        </w:numPr>
        <w:spacing w:after="55"/>
        <w:rPr>
          <w:sz w:val="28"/>
          <w:szCs w:val="28"/>
        </w:rPr>
      </w:pPr>
      <w:r w:rsidRPr="005C482A">
        <w:rPr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B74707" w:rsidRPr="005C482A" w:rsidRDefault="00B74707" w:rsidP="00B74707">
      <w:pPr>
        <w:numPr>
          <w:ilvl w:val="0"/>
          <w:numId w:val="7"/>
        </w:numPr>
        <w:spacing w:after="8" w:line="312" w:lineRule="auto"/>
        <w:rPr>
          <w:sz w:val="28"/>
          <w:szCs w:val="28"/>
        </w:rPr>
      </w:pPr>
      <w:r w:rsidRPr="005C482A">
        <w:rPr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-поощрение педагогами детских инициатив и детского самоуправления. </w:t>
      </w:r>
    </w:p>
    <w:p w:rsidR="00B74707" w:rsidRPr="005C482A" w:rsidRDefault="00B74707" w:rsidP="00B74707">
      <w:pPr>
        <w:ind w:left="142" w:firstLine="566"/>
        <w:rPr>
          <w:sz w:val="28"/>
          <w:szCs w:val="28"/>
        </w:rPr>
      </w:pPr>
      <w:r w:rsidRPr="005C482A">
        <w:rPr>
          <w:sz w:val="28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деятельность</w:t>
      </w:r>
    </w:p>
    <w:p w:rsidR="00B74707" w:rsidRPr="005C482A" w:rsidRDefault="00B74707" w:rsidP="00B74707">
      <w:pPr>
        <w:ind w:left="142" w:firstLine="566"/>
        <w:rPr>
          <w:sz w:val="28"/>
          <w:szCs w:val="28"/>
        </w:rPr>
      </w:pPr>
    </w:p>
    <w:p w:rsidR="00B74707" w:rsidRPr="005C482A" w:rsidRDefault="00B74707" w:rsidP="00B74707">
      <w:pPr>
        <w:ind w:left="142" w:firstLine="566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Познавательная Деятельность.</w:t>
      </w:r>
      <w:r w:rsidRPr="005C482A">
        <w:rPr>
          <w:sz w:val="28"/>
          <w:szCs w:val="28"/>
        </w:rPr>
        <w:t xml:space="preserve"> </w:t>
      </w:r>
    </w:p>
    <w:p w:rsidR="00B74707" w:rsidRPr="005C482A" w:rsidRDefault="00B74707" w:rsidP="00B74707">
      <w:pPr>
        <w:ind w:left="142"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, направленные </w:t>
      </w:r>
      <w:r w:rsidRPr="005C482A">
        <w:rPr>
          <w:i/>
          <w:sz w:val="28"/>
          <w:szCs w:val="28"/>
        </w:rPr>
        <w:t xml:space="preserve">на </w:t>
      </w:r>
      <w:r w:rsidRPr="005C482A">
        <w:rPr>
          <w:sz w:val="28"/>
          <w:szCs w:val="28"/>
        </w:rPr>
        <w:t xml:space="preserve">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</w:t>
      </w:r>
      <w:r w:rsidRPr="005C482A">
        <w:rPr>
          <w:sz w:val="28"/>
          <w:szCs w:val="28"/>
        </w:rPr>
        <w:lastRenderedPageBreak/>
        <w:t xml:space="preserve">нашего общества, формирующие их гуманистическое мировоззрение и научную картину мира («Занимательная грамматика», «Герои русской истории», «Конституционное право в России», «Потребительское право», «Занимательная математика» и др.). </w:t>
      </w:r>
    </w:p>
    <w:p w:rsidR="00B74707" w:rsidRPr="005C482A" w:rsidRDefault="00B74707" w:rsidP="00B74707">
      <w:pPr>
        <w:ind w:left="142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Художественное творчество.</w:t>
      </w:r>
      <w:r w:rsidRPr="005C482A">
        <w:rPr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B74707" w:rsidRPr="005C482A" w:rsidRDefault="00B74707" w:rsidP="00B74707">
      <w:pPr>
        <w:ind w:left="142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Проблемно-ценностное общение.</w:t>
      </w:r>
      <w:r w:rsidRPr="005C482A">
        <w:rPr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(«Дискуссионный клуб», «Юный журналист» и др.). </w:t>
      </w:r>
    </w:p>
    <w:p w:rsidR="00B74707" w:rsidRPr="005C482A" w:rsidRDefault="00B74707" w:rsidP="00B74707">
      <w:pPr>
        <w:ind w:left="142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Туристско-краеведческая деятельность.</w:t>
      </w:r>
      <w:r w:rsidRPr="005C482A">
        <w:rPr>
          <w:sz w:val="28"/>
          <w:szCs w:val="28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 («Моя Карачаево-Черкесия»). </w:t>
      </w:r>
    </w:p>
    <w:p w:rsidR="00762F0A" w:rsidRPr="005C482A" w:rsidRDefault="00B74707" w:rsidP="00762F0A">
      <w:pPr>
        <w:spacing w:after="0"/>
        <w:ind w:left="142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Спортивно-оздоровительная деятельность.</w:t>
      </w:r>
      <w:r w:rsidRPr="005C482A">
        <w:rPr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</w:t>
      </w:r>
      <w:r w:rsidR="00762F0A" w:rsidRPr="005C482A">
        <w:rPr>
          <w:sz w:val="28"/>
          <w:szCs w:val="28"/>
        </w:rPr>
        <w:t xml:space="preserve">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клуб»). </w:t>
      </w:r>
    </w:p>
    <w:p w:rsidR="00762F0A" w:rsidRPr="005C482A" w:rsidRDefault="00762F0A" w:rsidP="00762F0A">
      <w:pPr>
        <w:spacing w:after="1"/>
        <w:ind w:left="142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 xml:space="preserve">Трудовая деятельность </w:t>
      </w:r>
      <w:r w:rsidRPr="005C482A">
        <w:rPr>
          <w:sz w:val="28"/>
          <w:szCs w:val="28"/>
        </w:rPr>
        <w:t xml:space="preserve">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 </w:t>
      </w:r>
    </w:p>
    <w:p w:rsidR="00762F0A" w:rsidRPr="005C482A" w:rsidRDefault="00762F0A" w:rsidP="00762F0A">
      <w:pPr>
        <w:spacing w:after="63" w:line="259" w:lineRule="auto"/>
        <w:ind w:left="188" w:firstLine="0"/>
        <w:jc w:val="center"/>
        <w:rPr>
          <w:sz w:val="28"/>
          <w:szCs w:val="28"/>
        </w:rPr>
      </w:pPr>
    </w:p>
    <w:p w:rsidR="00762F0A" w:rsidRPr="005C482A" w:rsidRDefault="00762F0A" w:rsidP="00762F0A">
      <w:pPr>
        <w:pStyle w:val="4"/>
        <w:ind w:left="146" w:right="4"/>
        <w:rPr>
          <w:sz w:val="28"/>
          <w:szCs w:val="28"/>
        </w:rPr>
      </w:pPr>
      <w:r w:rsidRPr="005C482A">
        <w:rPr>
          <w:sz w:val="28"/>
          <w:szCs w:val="28"/>
        </w:rPr>
        <w:t xml:space="preserve">3.1.4. Модуль «Самоуправление» </w:t>
      </w:r>
    </w:p>
    <w:p w:rsidR="00762F0A" w:rsidRPr="005C482A" w:rsidRDefault="00762F0A" w:rsidP="00762F0A">
      <w:pPr>
        <w:spacing w:after="14" w:line="259" w:lineRule="auto"/>
        <w:ind w:left="188" w:firstLine="0"/>
        <w:jc w:val="center"/>
        <w:rPr>
          <w:sz w:val="28"/>
          <w:szCs w:val="28"/>
        </w:rPr>
      </w:pPr>
    </w:p>
    <w:p w:rsidR="00762F0A" w:rsidRPr="005C482A" w:rsidRDefault="00762F0A" w:rsidP="00762F0A">
      <w:pPr>
        <w:ind w:left="142" w:firstLine="799"/>
        <w:rPr>
          <w:sz w:val="28"/>
          <w:szCs w:val="28"/>
        </w:rPr>
      </w:pPr>
      <w:r w:rsidRPr="005C482A">
        <w:rPr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</w:t>
      </w:r>
      <w:r w:rsidRPr="005C482A">
        <w:rPr>
          <w:sz w:val="28"/>
          <w:szCs w:val="28"/>
        </w:rPr>
        <w:lastRenderedPageBreak/>
        <w:t xml:space="preserve">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 куратора) в детско-взрослое самоуправление. Самоуправление в начальной школе осуществляется следующим образом: </w:t>
      </w:r>
    </w:p>
    <w:p w:rsidR="00762F0A" w:rsidRPr="005C482A" w:rsidRDefault="00762F0A" w:rsidP="00762F0A">
      <w:pPr>
        <w:spacing w:after="94" w:line="259" w:lineRule="auto"/>
        <w:ind w:left="872" w:hanging="10"/>
        <w:jc w:val="left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На уровне школы:</w:t>
      </w:r>
    </w:p>
    <w:p w:rsidR="00762F0A" w:rsidRPr="005C482A" w:rsidRDefault="00762F0A" w:rsidP="00762F0A">
      <w:pPr>
        <w:numPr>
          <w:ilvl w:val="0"/>
          <w:numId w:val="8"/>
        </w:numPr>
        <w:spacing w:after="61"/>
        <w:rPr>
          <w:sz w:val="28"/>
          <w:szCs w:val="28"/>
        </w:rPr>
      </w:pPr>
      <w:r w:rsidRPr="005C482A">
        <w:rPr>
          <w:sz w:val="28"/>
          <w:szCs w:val="28"/>
        </w:rPr>
        <w:t xml:space="preserve">через чередование традиционных поручений (ЧТП), создаваемого для участия каждого школьника по вопросам участия в делах школы и самоуправления («Совет дела»),а также взаимодействие с вожатыми-волонтерами старшеклассниками. </w:t>
      </w:r>
    </w:p>
    <w:p w:rsidR="00762F0A" w:rsidRPr="005C482A" w:rsidRDefault="00762F0A" w:rsidP="00762F0A">
      <w:pPr>
        <w:numPr>
          <w:ilvl w:val="0"/>
          <w:numId w:val="8"/>
        </w:numPr>
        <w:spacing w:after="58"/>
        <w:rPr>
          <w:sz w:val="28"/>
          <w:szCs w:val="28"/>
        </w:rPr>
      </w:pPr>
      <w:r w:rsidRPr="005C482A">
        <w:rPr>
          <w:noProof/>
          <w:sz w:val="28"/>
          <w:szCs w:val="28"/>
          <w:lang w:bidi="ar-SA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column">
              <wp:posOffset>6025591</wp:posOffset>
            </wp:positionH>
            <wp:positionV relativeFrom="paragraph">
              <wp:posOffset>-477691</wp:posOffset>
            </wp:positionV>
            <wp:extent cx="384048" cy="1781556"/>
            <wp:effectExtent l="0" t="0" r="0" b="0"/>
            <wp:wrapSquare wrapText="bothSides"/>
            <wp:docPr id="2" name="Picture 8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3" name="Picture 86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82A">
        <w:rPr>
          <w:sz w:val="28"/>
          <w:szCs w:val="28"/>
        </w:rPr>
        <w:t xml:space="preserve">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 . </w:t>
      </w:r>
    </w:p>
    <w:p w:rsidR="00762F0A" w:rsidRPr="005C482A" w:rsidRDefault="00762F0A" w:rsidP="00762F0A">
      <w:pPr>
        <w:numPr>
          <w:ilvl w:val="0"/>
          <w:numId w:val="8"/>
        </w:numPr>
        <w:spacing w:after="58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На уровне классов</w:t>
      </w:r>
      <w:r w:rsidRPr="005C482A">
        <w:rPr>
          <w:i/>
          <w:sz w:val="28"/>
          <w:szCs w:val="28"/>
        </w:rPr>
        <w:t>:</w:t>
      </w:r>
    </w:p>
    <w:p w:rsidR="00762F0A" w:rsidRPr="005C482A" w:rsidRDefault="00762F0A" w:rsidP="00762F0A">
      <w:pPr>
        <w:numPr>
          <w:ilvl w:val="0"/>
          <w:numId w:val="8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через деятельность «Совета дела» представляющего интересы класса в общешкольных делах и призванного информировать об основных общешкольных делах. </w:t>
      </w:r>
    </w:p>
    <w:p w:rsidR="00762F0A" w:rsidRPr="005C482A" w:rsidRDefault="00762F0A" w:rsidP="00762F0A">
      <w:pPr>
        <w:spacing w:after="3" w:line="259" w:lineRule="auto"/>
        <w:ind w:left="1431" w:hanging="10"/>
        <w:jc w:val="left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На индивидуальном уровне:</w:t>
      </w:r>
    </w:p>
    <w:p w:rsidR="00762F0A" w:rsidRPr="005C482A" w:rsidRDefault="00762F0A" w:rsidP="00762F0A">
      <w:pPr>
        <w:numPr>
          <w:ilvl w:val="0"/>
          <w:numId w:val="8"/>
        </w:numPr>
        <w:spacing w:after="59"/>
        <w:rPr>
          <w:sz w:val="28"/>
          <w:szCs w:val="28"/>
        </w:rPr>
      </w:pPr>
      <w:r w:rsidRPr="005C482A">
        <w:rPr>
          <w:sz w:val="28"/>
          <w:szCs w:val="28"/>
        </w:rPr>
        <w:t xml:space="preserve">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внутриклассных дел; </w:t>
      </w:r>
    </w:p>
    <w:p w:rsidR="00762F0A" w:rsidRPr="005C482A" w:rsidRDefault="00762F0A" w:rsidP="00762F0A">
      <w:pPr>
        <w:numPr>
          <w:ilvl w:val="0"/>
          <w:numId w:val="8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762F0A" w:rsidRPr="005C482A" w:rsidRDefault="00762F0A" w:rsidP="00762F0A">
      <w:pPr>
        <w:pStyle w:val="4"/>
        <w:ind w:left="146" w:right="5"/>
        <w:rPr>
          <w:sz w:val="28"/>
          <w:szCs w:val="28"/>
        </w:rPr>
      </w:pPr>
      <w:r w:rsidRPr="005C482A">
        <w:rPr>
          <w:sz w:val="28"/>
          <w:szCs w:val="28"/>
        </w:rPr>
        <w:t xml:space="preserve">3.1.5. «Профориентация» </w:t>
      </w:r>
    </w:p>
    <w:p w:rsidR="00762F0A" w:rsidRPr="005C482A" w:rsidRDefault="00762F0A" w:rsidP="00762F0A">
      <w:pPr>
        <w:spacing w:after="57" w:line="259" w:lineRule="auto"/>
        <w:ind w:left="188" w:firstLine="0"/>
        <w:jc w:val="center"/>
        <w:rPr>
          <w:sz w:val="28"/>
          <w:szCs w:val="28"/>
        </w:rPr>
      </w:pPr>
    </w:p>
    <w:p w:rsidR="00AB13ED" w:rsidRPr="005C482A" w:rsidRDefault="00762F0A" w:rsidP="00AB13ED">
      <w:pPr>
        <w:spacing w:after="132" w:line="259" w:lineRule="auto"/>
        <w:ind w:left="1152" w:hanging="10"/>
        <w:jc w:val="left"/>
        <w:rPr>
          <w:b/>
          <w:sz w:val="28"/>
          <w:szCs w:val="28"/>
        </w:rPr>
      </w:pPr>
      <w:r w:rsidRPr="005C482A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</w:t>
      </w:r>
      <w:r w:rsidRPr="005C482A">
        <w:rPr>
          <w:sz w:val="28"/>
          <w:szCs w:val="28"/>
        </w:rPr>
        <w:lastRenderedPageBreak/>
        <w:t>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r w:rsidR="00AB13ED" w:rsidRPr="005C482A">
        <w:rPr>
          <w:b/>
          <w:sz w:val="28"/>
          <w:szCs w:val="28"/>
        </w:rPr>
        <w:t xml:space="preserve"> </w:t>
      </w:r>
    </w:p>
    <w:p w:rsidR="00AB13ED" w:rsidRPr="005C482A" w:rsidRDefault="00AB13ED" w:rsidP="00AB13ED">
      <w:pPr>
        <w:spacing w:after="132" w:line="259" w:lineRule="auto"/>
        <w:ind w:left="1152" w:hanging="10"/>
        <w:jc w:val="left"/>
        <w:rPr>
          <w:sz w:val="28"/>
          <w:szCs w:val="28"/>
        </w:rPr>
      </w:pPr>
      <w:r w:rsidRPr="005C482A">
        <w:rPr>
          <w:b/>
          <w:sz w:val="28"/>
          <w:szCs w:val="28"/>
        </w:rPr>
        <w:t xml:space="preserve">На внешнем уровне: </w:t>
      </w:r>
    </w:p>
    <w:p w:rsidR="00AB13ED" w:rsidRPr="005C482A" w:rsidRDefault="00AB13ED" w:rsidP="00AB13ED">
      <w:pPr>
        <w:numPr>
          <w:ilvl w:val="0"/>
          <w:numId w:val="9"/>
        </w:numPr>
        <w:spacing w:after="73" w:line="312" w:lineRule="auto"/>
        <w:rPr>
          <w:sz w:val="28"/>
          <w:szCs w:val="28"/>
        </w:rPr>
      </w:pPr>
      <w:r w:rsidRPr="005C482A">
        <w:rPr>
          <w:sz w:val="28"/>
          <w:szCs w:val="28"/>
        </w:rPr>
        <w:t xml:space="preserve">заочные экскурсии по России, КЧР 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AB13ED" w:rsidRPr="005C482A" w:rsidRDefault="00AB13ED" w:rsidP="00AB13ED">
      <w:pPr>
        <w:numPr>
          <w:ilvl w:val="0"/>
          <w:numId w:val="9"/>
        </w:numPr>
        <w:spacing w:after="73" w:line="312" w:lineRule="auto"/>
        <w:rPr>
          <w:sz w:val="28"/>
          <w:szCs w:val="28"/>
        </w:rPr>
      </w:pPr>
      <w:r w:rsidRPr="005C482A">
        <w:rPr>
          <w:b/>
          <w:sz w:val="28"/>
          <w:szCs w:val="28"/>
        </w:rPr>
        <w:t>На уровне школы:</w:t>
      </w:r>
    </w:p>
    <w:p w:rsidR="00AB13ED" w:rsidRPr="005C482A" w:rsidRDefault="00AB13ED" w:rsidP="00AB13ED">
      <w:pPr>
        <w:numPr>
          <w:ilvl w:val="0"/>
          <w:numId w:val="9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профориентационного  онлайн-тестирования. </w:t>
      </w:r>
    </w:p>
    <w:p w:rsidR="00AB13ED" w:rsidRPr="005C482A" w:rsidRDefault="00AB13ED" w:rsidP="00AB13ED">
      <w:pPr>
        <w:spacing w:after="132" w:line="259" w:lineRule="auto"/>
        <w:ind w:left="1152" w:hanging="10"/>
        <w:jc w:val="left"/>
        <w:rPr>
          <w:sz w:val="28"/>
          <w:szCs w:val="28"/>
        </w:rPr>
      </w:pPr>
      <w:r w:rsidRPr="005C482A">
        <w:rPr>
          <w:b/>
          <w:sz w:val="28"/>
          <w:szCs w:val="28"/>
        </w:rPr>
        <w:t>На уровне класса:</w:t>
      </w:r>
    </w:p>
    <w:p w:rsidR="00AB13ED" w:rsidRPr="005C482A" w:rsidRDefault="00AB13ED" w:rsidP="00AB13ED">
      <w:pPr>
        <w:numPr>
          <w:ilvl w:val="0"/>
          <w:numId w:val="9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AB13ED" w:rsidRPr="005C482A" w:rsidRDefault="00AB13ED" w:rsidP="00AB13ED">
      <w:pPr>
        <w:spacing w:after="132" w:line="259" w:lineRule="auto"/>
        <w:ind w:left="1152" w:hanging="10"/>
        <w:jc w:val="left"/>
        <w:rPr>
          <w:sz w:val="28"/>
          <w:szCs w:val="28"/>
        </w:rPr>
      </w:pPr>
      <w:r w:rsidRPr="005C482A">
        <w:rPr>
          <w:b/>
          <w:sz w:val="28"/>
          <w:szCs w:val="28"/>
        </w:rPr>
        <w:t>Индивидуальный уровень</w:t>
      </w:r>
    </w:p>
    <w:p w:rsidR="00AB13ED" w:rsidRPr="005C482A" w:rsidRDefault="00AB13ED" w:rsidP="00AB13ED">
      <w:pPr>
        <w:numPr>
          <w:ilvl w:val="0"/>
          <w:numId w:val="9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 </w:t>
      </w:r>
    </w:p>
    <w:p w:rsidR="00AB13ED" w:rsidRPr="005C482A" w:rsidRDefault="00AB13ED" w:rsidP="00AB13ED">
      <w:pPr>
        <w:spacing w:after="61" w:line="259" w:lineRule="auto"/>
        <w:ind w:left="193" w:firstLine="0"/>
        <w:jc w:val="center"/>
        <w:rPr>
          <w:sz w:val="28"/>
          <w:szCs w:val="28"/>
        </w:rPr>
      </w:pPr>
    </w:p>
    <w:p w:rsidR="00AB13ED" w:rsidRPr="005C482A" w:rsidRDefault="00AB13ED" w:rsidP="00AB13ED">
      <w:pPr>
        <w:pStyle w:val="4"/>
        <w:ind w:left="913" w:right="0"/>
        <w:rPr>
          <w:sz w:val="28"/>
          <w:szCs w:val="28"/>
        </w:rPr>
      </w:pPr>
      <w:r w:rsidRPr="005C482A">
        <w:rPr>
          <w:sz w:val="28"/>
          <w:szCs w:val="28"/>
        </w:rPr>
        <w:t xml:space="preserve">3.1.6. Модуль «Работа с родителями» </w:t>
      </w:r>
    </w:p>
    <w:p w:rsidR="00AB13ED" w:rsidRPr="005C482A" w:rsidRDefault="00AB13ED" w:rsidP="00AB13ED">
      <w:pPr>
        <w:spacing w:after="17" w:line="259" w:lineRule="auto"/>
        <w:ind w:left="961" w:firstLine="0"/>
        <w:jc w:val="center"/>
        <w:rPr>
          <w:sz w:val="28"/>
          <w:szCs w:val="28"/>
        </w:rPr>
      </w:pPr>
    </w:p>
    <w:p w:rsidR="00AB13ED" w:rsidRPr="005C482A" w:rsidRDefault="00AB13ED" w:rsidP="00AB13ED">
      <w:pPr>
        <w:spacing w:after="98"/>
        <w:ind w:left="142"/>
        <w:rPr>
          <w:sz w:val="28"/>
          <w:szCs w:val="28"/>
        </w:rPr>
      </w:pPr>
      <w:r w:rsidRPr="005C482A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AB13ED" w:rsidRPr="005C482A" w:rsidRDefault="00AB13ED" w:rsidP="00AB13ED">
      <w:pPr>
        <w:spacing w:after="98"/>
        <w:ind w:left="142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На групповом уровне:</w:t>
      </w:r>
    </w:p>
    <w:p w:rsidR="00AB13ED" w:rsidRPr="005C482A" w:rsidRDefault="00AB13ED" w:rsidP="00AB13ED">
      <w:pPr>
        <w:numPr>
          <w:ilvl w:val="0"/>
          <w:numId w:val="10"/>
        </w:numPr>
        <w:spacing w:after="95"/>
        <w:rPr>
          <w:sz w:val="28"/>
          <w:szCs w:val="28"/>
        </w:rPr>
      </w:pPr>
      <w:r w:rsidRPr="005C482A">
        <w:rPr>
          <w:noProof/>
          <w:sz w:val="28"/>
          <w:szCs w:val="28"/>
          <w:lang w:bidi="ar-SA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column">
              <wp:posOffset>6025591</wp:posOffset>
            </wp:positionH>
            <wp:positionV relativeFrom="paragraph">
              <wp:posOffset>142458</wp:posOffset>
            </wp:positionV>
            <wp:extent cx="384048" cy="1781556"/>
            <wp:effectExtent l="0" t="0" r="0" b="0"/>
            <wp:wrapSquare wrapText="bothSides"/>
            <wp:docPr id="4" name="Picture 8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0" name="Picture 88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82A">
        <w:rPr>
          <w:sz w:val="28"/>
          <w:szCs w:val="28"/>
        </w:rP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AB13ED" w:rsidRPr="005C482A" w:rsidRDefault="00AB13ED" w:rsidP="00AB13ED">
      <w:pPr>
        <w:numPr>
          <w:ilvl w:val="0"/>
          <w:numId w:val="10"/>
        </w:numPr>
        <w:spacing w:after="92"/>
        <w:rPr>
          <w:sz w:val="28"/>
          <w:szCs w:val="28"/>
        </w:rPr>
      </w:pPr>
      <w:r w:rsidRPr="005C482A">
        <w:rPr>
          <w:sz w:val="28"/>
          <w:szCs w:val="28"/>
        </w:rPr>
        <w:t xml:space="preserve">родительские гостиные, на которых обсуждаются вопросы возрастных особенностей детей, формы и способы доверительного </w:t>
      </w:r>
      <w:r w:rsidRPr="005C482A">
        <w:rPr>
          <w:sz w:val="28"/>
          <w:szCs w:val="28"/>
        </w:rPr>
        <w:lastRenderedPageBreak/>
        <w:t xml:space="preserve">взаимодействия родителей с детьми, проводятся мастер- классы, семинары, круглые столы с приглашением специалистов; </w:t>
      </w:r>
    </w:p>
    <w:p w:rsidR="00AB13ED" w:rsidRPr="005C482A" w:rsidRDefault="00AB13ED" w:rsidP="00AB13ED">
      <w:pPr>
        <w:numPr>
          <w:ilvl w:val="0"/>
          <w:numId w:val="10"/>
        </w:numPr>
        <w:spacing w:after="93"/>
        <w:rPr>
          <w:sz w:val="28"/>
          <w:szCs w:val="28"/>
        </w:rPr>
      </w:pPr>
      <w:r w:rsidRPr="005C482A">
        <w:rPr>
          <w:sz w:val="28"/>
          <w:szCs w:val="28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AB13ED" w:rsidRPr="005C482A" w:rsidRDefault="00AB13ED" w:rsidP="00AB13ED">
      <w:pPr>
        <w:numPr>
          <w:ilvl w:val="0"/>
          <w:numId w:val="10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AB13ED" w:rsidRPr="005C482A" w:rsidRDefault="00AB13ED" w:rsidP="00AB13ED">
      <w:pPr>
        <w:numPr>
          <w:ilvl w:val="0"/>
          <w:numId w:val="10"/>
        </w:numPr>
        <w:spacing w:after="97"/>
        <w:rPr>
          <w:sz w:val="28"/>
          <w:szCs w:val="28"/>
        </w:rPr>
      </w:pPr>
      <w:r w:rsidRPr="005C482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AB13ED" w:rsidRPr="005C482A" w:rsidRDefault="00AB13ED" w:rsidP="00AB13ED">
      <w:pPr>
        <w:numPr>
          <w:ilvl w:val="0"/>
          <w:numId w:val="10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AB13ED" w:rsidRPr="005C482A" w:rsidRDefault="00AB13ED" w:rsidP="00AB13ED">
      <w:pPr>
        <w:spacing w:after="131" w:line="259" w:lineRule="auto"/>
        <w:ind w:left="1431" w:hanging="10"/>
        <w:jc w:val="left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>На индивидуальном уровне:</w:t>
      </w:r>
    </w:p>
    <w:p w:rsidR="00AB13ED" w:rsidRPr="005C482A" w:rsidRDefault="00AB13ED" w:rsidP="00AB13ED">
      <w:pPr>
        <w:spacing w:after="92"/>
        <w:ind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работа специалистов по запросу родителей для решения острых конфликтных ситуаций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AB13ED" w:rsidRPr="005C482A" w:rsidRDefault="00AB13ED" w:rsidP="00AB13ED">
      <w:pPr>
        <w:numPr>
          <w:ilvl w:val="0"/>
          <w:numId w:val="10"/>
        </w:numPr>
        <w:rPr>
          <w:sz w:val="28"/>
          <w:szCs w:val="28"/>
        </w:rPr>
      </w:pPr>
      <w:r w:rsidRPr="005C482A">
        <w:rPr>
          <w:sz w:val="28"/>
          <w:szCs w:val="28"/>
        </w:rPr>
        <w:t xml:space="preserve">индивидуальное консультирование с целью координации воспитательных усилий педагогов и родителей. </w:t>
      </w:r>
    </w:p>
    <w:p w:rsidR="00AB13ED" w:rsidRPr="005C482A" w:rsidRDefault="00AB13ED" w:rsidP="00AB13ED">
      <w:pPr>
        <w:spacing w:after="58" w:line="259" w:lineRule="auto"/>
        <w:ind w:left="151" w:firstLine="0"/>
        <w:jc w:val="left"/>
        <w:rPr>
          <w:sz w:val="28"/>
          <w:szCs w:val="28"/>
        </w:rPr>
      </w:pPr>
    </w:p>
    <w:p w:rsidR="00064BA6" w:rsidRDefault="00064BA6" w:rsidP="00AB13ED">
      <w:pPr>
        <w:pStyle w:val="4"/>
        <w:ind w:left="146" w:right="4"/>
        <w:rPr>
          <w:sz w:val="28"/>
          <w:szCs w:val="28"/>
        </w:rPr>
      </w:pPr>
    </w:p>
    <w:p w:rsidR="00064BA6" w:rsidRDefault="00064BA6" w:rsidP="00AB13ED">
      <w:pPr>
        <w:pStyle w:val="4"/>
        <w:ind w:left="146" w:right="4"/>
        <w:rPr>
          <w:sz w:val="28"/>
          <w:szCs w:val="28"/>
        </w:rPr>
      </w:pPr>
    </w:p>
    <w:p w:rsidR="00AB13ED" w:rsidRPr="005C482A" w:rsidRDefault="00064BA6" w:rsidP="00064BA6">
      <w:pPr>
        <w:pStyle w:val="4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13ED" w:rsidRPr="005C482A">
        <w:rPr>
          <w:sz w:val="28"/>
          <w:szCs w:val="28"/>
        </w:rPr>
        <w:t xml:space="preserve">3.2.1. Модуль «Ключевые общешкольные дела» </w:t>
      </w:r>
    </w:p>
    <w:p w:rsidR="00AB13ED" w:rsidRPr="005C482A" w:rsidRDefault="00AB13ED" w:rsidP="00AB13ED">
      <w:pPr>
        <w:spacing w:after="23" w:line="259" w:lineRule="auto"/>
        <w:ind w:left="188" w:firstLine="0"/>
        <w:jc w:val="center"/>
        <w:rPr>
          <w:sz w:val="28"/>
          <w:szCs w:val="28"/>
        </w:rPr>
      </w:pPr>
    </w:p>
    <w:p w:rsidR="00AB13ED" w:rsidRPr="005C482A" w:rsidRDefault="00AB13ED" w:rsidP="00AB13ED">
      <w:pPr>
        <w:ind w:left="142" w:firstLine="799"/>
        <w:rPr>
          <w:sz w:val="28"/>
          <w:szCs w:val="28"/>
        </w:rPr>
      </w:pPr>
      <w:r w:rsidRPr="005C482A">
        <w:rPr>
          <w:sz w:val="28"/>
          <w:szCs w:val="28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</w:t>
      </w:r>
      <w:r w:rsidRPr="005C482A">
        <w:rPr>
          <w:sz w:val="28"/>
          <w:szCs w:val="28"/>
        </w:rPr>
        <w:lastRenderedPageBreak/>
        <w:t>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педагогическими работниками для уче</w:t>
      </w:r>
      <w:r w:rsidR="00064BA6">
        <w:rPr>
          <w:sz w:val="28"/>
          <w:szCs w:val="28"/>
        </w:rPr>
        <w:t xml:space="preserve">ников. </w:t>
      </w:r>
    </w:p>
    <w:tbl>
      <w:tblPr>
        <w:tblStyle w:val="TableGrid"/>
        <w:tblW w:w="9947" w:type="dxa"/>
        <w:tblInd w:w="156" w:type="dxa"/>
        <w:tblLook w:val="04A0"/>
      </w:tblPr>
      <w:tblGrid>
        <w:gridCol w:w="9341"/>
        <w:gridCol w:w="606"/>
      </w:tblGrid>
      <w:tr w:rsidR="00AB13ED" w:rsidRPr="005C482A" w:rsidTr="002E6CBB">
        <w:trPr>
          <w:trHeight w:val="4695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</w:tcPr>
          <w:p w:rsidR="00AB13ED" w:rsidRPr="005C482A" w:rsidRDefault="00AB13ED" w:rsidP="00F33EE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B13ED" w:rsidRPr="005C482A" w:rsidRDefault="00AB13ED" w:rsidP="00F33EE6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r w:rsidRPr="005C482A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384048" cy="1781556"/>
                  <wp:effectExtent l="0" t="0" r="0" b="0"/>
                  <wp:docPr id="5" name="Picture 8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3" name="Picture 89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178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ED" w:rsidRPr="005C482A" w:rsidRDefault="00AB13ED" w:rsidP="00F33EE6">
      <w:pPr>
        <w:ind w:firstLine="0"/>
        <w:rPr>
          <w:rFonts w:asciiTheme="minorHAnsi" w:hAnsiTheme="minorHAnsi"/>
          <w:sz w:val="28"/>
          <w:szCs w:val="28"/>
        </w:rPr>
        <w:sectPr w:rsidR="00AB13ED" w:rsidRPr="005C482A" w:rsidSect="00A40A6D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899" w:h="16841"/>
          <w:pgMar w:top="851" w:right="841" w:bottom="1160" w:left="1702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0"/>
          <w:cols w:space="720"/>
        </w:sectPr>
      </w:pPr>
    </w:p>
    <w:tbl>
      <w:tblPr>
        <w:tblStyle w:val="TableGrid"/>
        <w:tblpPr w:vertAnchor="text" w:tblpX="156" w:tblpY="-11554"/>
        <w:tblOverlap w:val="never"/>
        <w:tblW w:w="9331" w:type="dxa"/>
        <w:tblInd w:w="0" w:type="dxa"/>
        <w:tblCellMar>
          <w:top w:w="57" w:type="dxa"/>
          <w:left w:w="106" w:type="dxa"/>
          <w:bottom w:w="41" w:type="dxa"/>
          <w:right w:w="54" w:type="dxa"/>
        </w:tblCellMar>
        <w:tblLook w:val="04A0"/>
      </w:tblPr>
      <w:tblGrid>
        <w:gridCol w:w="4667"/>
        <w:gridCol w:w="4664"/>
      </w:tblGrid>
      <w:tr w:rsidR="00AB13ED" w:rsidRPr="005C482A" w:rsidTr="00F33EE6">
        <w:trPr>
          <w:trHeight w:val="300"/>
        </w:trPr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F33EE6" w:rsidRPr="005C482A" w:rsidRDefault="00F33EE6" w:rsidP="00F33EE6">
            <w:pPr>
              <w:spacing w:after="0" w:line="259" w:lineRule="auto"/>
              <w:ind w:left="2" w:firstLine="0"/>
              <w:jc w:val="left"/>
              <w:rPr>
                <w:i/>
                <w:sz w:val="28"/>
                <w:szCs w:val="28"/>
              </w:rPr>
            </w:pPr>
          </w:p>
          <w:p w:rsidR="00F33EE6" w:rsidRPr="005C482A" w:rsidRDefault="00F33EE6" w:rsidP="00F33EE6">
            <w:pPr>
              <w:spacing w:after="0" w:line="259" w:lineRule="auto"/>
              <w:ind w:left="2" w:firstLine="0"/>
              <w:jc w:val="left"/>
              <w:rPr>
                <w:i/>
                <w:sz w:val="28"/>
                <w:szCs w:val="28"/>
              </w:rPr>
            </w:pPr>
          </w:p>
          <w:p w:rsidR="00F33EE6" w:rsidRPr="005C482A" w:rsidRDefault="00F33EE6" w:rsidP="00F33EE6">
            <w:pPr>
              <w:spacing w:after="0" w:line="259" w:lineRule="auto"/>
              <w:ind w:left="2" w:firstLine="0"/>
              <w:jc w:val="left"/>
              <w:rPr>
                <w:i/>
                <w:sz w:val="28"/>
                <w:szCs w:val="28"/>
              </w:rPr>
            </w:pPr>
            <w:r w:rsidRPr="005C482A">
              <w:rPr>
                <w:i/>
                <w:sz w:val="28"/>
                <w:szCs w:val="28"/>
              </w:rPr>
              <w:t xml:space="preserve">На уровне образовательной организации: </w:t>
            </w:r>
          </w:p>
          <w:p w:rsidR="00F33EE6" w:rsidRPr="005C482A" w:rsidRDefault="00F33EE6" w:rsidP="00F33EE6">
            <w:pPr>
              <w:spacing w:after="0" w:line="259" w:lineRule="auto"/>
              <w:ind w:left="2" w:firstLine="0"/>
              <w:jc w:val="left"/>
              <w:rPr>
                <w:i/>
                <w:sz w:val="28"/>
                <w:szCs w:val="28"/>
              </w:rPr>
            </w:pPr>
          </w:p>
          <w:p w:rsidR="00F33EE6" w:rsidRPr="005C482A" w:rsidRDefault="00F33EE6" w:rsidP="00F33EE6">
            <w:pPr>
              <w:spacing w:after="0" w:line="259" w:lineRule="auto"/>
              <w:ind w:left="2" w:firstLine="0"/>
              <w:jc w:val="left"/>
              <w:rPr>
                <w:i/>
                <w:sz w:val="28"/>
                <w:szCs w:val="28"/>
              </w:rPr>
            </w:pPr>
          </w:p>
          <w:p w:rsidR="00F33EE6" w:rsidRPr="005C482A" w:rsidRDefault="00F33EE6" w:rsidP="00F33EE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</w:tr>
      <w:tr w:rsidR="00AB13ED" w:rsidRPr="005C482A" w:rsidTr="00F33EE6">
        <w:trPr>
          <w:trHeight w:val="204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right="55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начальной школы;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Общешкольные праздники, школьный проект </w:t>
            </w:r>
          </w:p>
        </w:tc>
      </w:tr>
      <w:tr w:rsidR="00AB13ED" w:rsidRPr="005C482A" w:rsidTr="00F33EE6">
        <w:trPr>
          <w:trHeight w:val="1465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right="56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tabs>
                <w:tab w:val="center" w:pos="2378"/>
                <w:tab w:val="right" w:pos="4505"/>
              </w:tabs>
              <w:spacing w:after="65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Торжественные </w:t>
            </w:r>
            <w:r w:rsidRPr="005C482A">
              <w:rPr>
                <w:sz w:val="28"/>
                <w:szCs w:val="28"/>
              </w:rPr>
              <w:tab/>
              <w:t xml:space="preserve">ритуалы. </w:t>
            </w:r>
            <w:r w:rsidRPr="005C482A">
              <w:rPr>
                <w:sz w:val="28"/>
                <w:szCs w:val="28"/>
              </w:rPr>
              <w:tab/>
              <w:t xml:space="preserve">Посвящения </w:t>
            </w:r>
          </w:p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Фестиваль образовательных достижений </w:t>
            </w:r>
          </w:p>
        </w:tc>
      </w:tr>
      <w:tr w:rsidR="00AB13ED" w:rsidRPr="005C482A" w:rsidTr="00F33EE6">
        <w:trPr>
          <w:trHeight w:val="146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right="55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Церемонии награждения (по итогам года) </w:t>
            </w:r>
          </w:p>
        </w:tc>
      </w:tr>
      <w:tr w:rsidR="00AB13ED" w:rsidRPr="005C482A" w:rsidTr="00F33EE6">
        <w:trPr>
          <w:trHeight w:val="300"/>
        </w:trPr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i/>
                <w:sz w:val="28"/>
                <w:szCs w:val="28"/>
              </w:rPr>
              <w:t>На уровне классов:</w:t>
            </w:r>
          </w:p>
        </w:tc>
      </w:tr>
      <w:tr w:rsidR="00AB13ED" w:rsidRPr="005C482A" w:rsidTr="00F33EE6">
        <w:trPr>
          <w:trHeight w:val="88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right="57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Делегирование представителей классов в общешкольные советы дел, ответственных за подготовку общешкольных ключевых дел;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Выборные собрания учащихся </w:t>
            </w:r>
          </w:p>
        </w:tc>
      </w:tr>
      <w:tr w:rsidR="00AB13ED" w:rsidRPr="005C482A" w:rsidTr="00F33EE6">
        <w:trPr>
          <w:trHeight w:val="3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Реализация общешкольных ключевых дел;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Участие школьных классов </w:t>
            </w:r>
          </w:p>
        </w:tc>
      </w:tr>
      <w:tr w:rsidR="00AB13ED" w:rsidRPr="005C482A" w:rsidTr="00F33EE6">
        <w:trPr>
          <w:trHeight w:val="117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right="56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Итоговый анализ общешкольных ключевых дел, участие представителей классов в итоговом анализе проведенных дел на уровне общешкольных советов дела.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Отчетный час для обучающихся, педагогов и родителей </w:t>
            </w:r>
          </w:p>
        </w:tc>
      </w:tr>
      <w:tr w:rsidR="00AB13ED" w:rsidRPr="005C482A" w:rsidTr="00F33EE6">
        <w:trPr>
          <w:trHeight w:val="302"/>
        </w:trPr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i/>
                <w:sz w:val="28"/>
                <w:szCs w:val="28"/>
              </w:rPr>
              <w:t>На уровне обучающихся:</w:t>
            </w:r>
          </w:p>
        </w:tc>
      </w:tr>
      <w:tr w:rsidR="00AB13ED" w:rsidRPr="005C482A" w:rsidTr="00F33EE6">
        <w:trPr>
          <w:trHeight w:val="2045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right="56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lastRenderedPageBreak/>
              <w:t xml:space="preserve"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Распределение и поручение ролей учащимся класса </w:t>
            </w:r>
          </w:p>
        </w:tc>
      </w:tr>
      <w:tr w:rsidR="00AB13ED" w:rsidRPr="005C482A" w:rsidTr="00F33EE6">
        <w:trPr>
          <w:trHeight w:val="59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Освоение навыков подготовки, проведения и анализа ключевых дел;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Индивидуальная помощь обучающемуся (при необходимости) </w:t>
            </w:r>
          </w:p>
        </w:tc>
      </w:tr>
      <w:tr w:rsidR="00AB13ED" w:rsidRPr="005C482A" w:rsidTr="00F33EE6">
        <w:trPr>
          <w:trHeight w:val="117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spacing w:after="0" w:line="259" w:lineRule="auto"/>
              <w:ind w:left="2" w:right="55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Наблюдение за поведением обучающегося, за его отношениями со сверстниками, старшими и младшими обучающимися, с педагогическими работниками и другими взрослыми;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D" w:rsidRPr="005C482A" w:rsidRDefault="00AB13ED" w:rsidP="00F33EE6">
            <w:pPr>
              <w:tabs>
                <w:tab w:val="center" w:pos="2448"/>
                <w:tab w:val="right" w:pos="4505"/>
              </w:tabs>
              <w:spacing w:after="63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Организованные </w:t>
            </w:r>
            <w:r w:rsidRPr="005C482A">
              <w:rPr>
                <w:sz w:val="28"/>
                <w:szCs w:val="28"/>
              </w:rPr>
              <w:tab/>
              <w:t xml:space="preserve">ситуации </w:t>
            </w:r>
            <w:r w:rsidRPr="005C482A">
              <w:rPr>
                <w:sz w:val="28"/>
                <w:szCs w:val="28"/>
              </w:rPr>
              <w:tab/>
              <w:t xml:space="preserve">подготовки, </w:t>
            </w:r>
          </w:p>
          <w:p w:rsidR="00AB13ED" w:rsidRPr="005C482A" w:rsidRDefault="00AB13ED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проведения и анализа ключевых дел </w:t>
            </w:r>
          </w:p>
        </w:tc>
      </w:tr>
    </w:tbl>
    <w:p w:rsidR="00AB13ED" w:rsidRPr="005C482A" w:rsidRDefault="00AB13ED" w:rsidP="00AB13ED">
      <w:pPr>
        <w:ind w:left="-5"/>
        <w:rPr>
          <w:sz w:val="28"/>
          <w:szCs w:val="28"/>
        </w:rPr>
      </w:pPr>
    </w:p>
    <w:p w:rsidR="00F33EE6" w:rsidRPr="005C482A" w:rsidRDefault="00762F0A" w:rsidP="00F33EE6">
      <w:pPr>
        <w:tabs>
          <w:tab w:val="center" w:pos="4815"/>
          <w:tab w:val="right" w:pos="10094"/>
        </w:tabs>
        <w:spacing w:after="0" w:line="259" w:lineRule="auto"/>
        <w:ind w:right="-596" w:firstLine="0"/>
        <w:jc w:val="left"/>
        <w:rPr>
          <w:noProof/>
          <w:sz w:val="28"/>
          <w:szCs w:val="28"/>
          <w:lang w:bidi="ar-SA"/>
        </w:rPr>
      </w:pPr>
      <w:r w:rsidRPr="005C482A">
        <w:rPr>
          <w:sz w:val="28"/>
          <w:szCs w:val="28"/>
        </w:rPr>
        <w:t xml:space="preserve">  </w:t>
      </w:r>
    </w:p>
    <w:p w:rsidR="00F33EE6" w:rsidRPr="005C482A" w:rsidRDefault="00F33EE6" w:rsidP="00F33EE6">
      <w:pPr>
        <w:tabs>
          <w:tab w:val="center" w:pos="4815"/>
          <w:tab w:val="right" w:pos="10094"/>
        </w:tabs>
        <w:spacing w:after="0" w:line="259" w:lineRule="auto"/>
        <w:ind w:right="-596" w:firstLine="0"/>
        <w:jc w:val="left"/>
        <w:rPr>
          <w:sz w:val="28"/>
          <w:szCs w:val="28"/>
        </w:rPr>
      </w:pPr>
      <w:r w:rsidRPr="005C482A">
        <w:rPr>
          <w:noProof/>
          <w:sz w:val="28"/>
          <w:szCs w:val="28"/>
          <w:lang w:bidi="ar-SA"/>
        </w:rPr>
        <w:t xml:space="preserve">             </w:t>
      </w:r>
      <w:r w:rsidRPr="005C482A">
        <w:rPr>
          <w:sz w:val="28"/>
          <w:szCs w:val="28"/>
        </w:rPr>
        <w:t xml:space="preserve">3.2.2. Модуль «Детские общественные объединения» </w:t>
      </w:r>
    </w:p>
    <w:p w:rsidR="00F33EE6" w:rsidRPr="005C482A" w:rsidRDefault="00F33EE6" w:rsidP="00F33EE6">
      <w:pPr>
        <w:spacing w:after="55" w:line="259" w:lineRule="auto"/>
        <w:ind w:left="188" w:firstLine="0"/>
        <w:jc w:val="center"/>
        <w:rPr>
          <w:sz w:val="28"/>
          <w:szCs w:val="28"/>
        </w:rPr>
      </w:pPr>
    </w:p>
    <w:p w:rsidR="00F33EE6" w:rsidRPr="005C482A" w:rsidRDefault="00F33EE6" w:rsidP="00F33EE6">
      <w:pPr>
        <w:spacing w:after="51"/>
        <w:ind w:left="142"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 </w:t>
      </w:r>
    </w:p>
    <w:p w:rsidR="00F33EE6" w:rsidRPr="005C482A" w:rsidRDefault="00F33EE6" w:rsidP="00F33EE6">
      <w:pPr>
        <w:spacing w:after="80"/>
        <w:ind w:left="142" w:firstLine="566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F33EE6" w:rsidRPr="005C482A" w:rsidRDefault="00F33EE6" w:rsidP="00F33EE6">
      <w:pPr>
        <w:spacing w:after="83"/>
        <w:ind w:left="142" w:firstLine="566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  <w:r w:rsidRPr="005C482A">
        <w:rPr>
          <w:sz w:val="28"/>
          <w:szCs w:val="28"/>
        </w:rPr>
        <w:lastRenderedPageBreak/>
        <w:t xml:space="preserve">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 </w:t>
      </w:r>
    </w:p>
    <w:p w:rsidR="00F33EE6" w:rsidRPr="005C482A" w:rsidRDefault="00F33EE6" w:rsidP="00F33EE6">
      <w:pPr>
        <w:spacing w:after="79"/>
        <w:ind w:left="142" w:firstLine="566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</w:r>
    </w:p>
    <w:p w:rsidR="00F33EE6" w:rsidRPr="005C482A" w:rsidRDefault="00F33EE6" w:rsidP="00F33EE6">
      <w:pPr>
        <w:ind w:left="142" w:firstLine="566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 </w:t>
      </w:r>
    </w:p>
    <w:p w:rsidR="00F33EE6" w:rsidRPr="005C482A" w:rsidRDefault="00F33EE6" w:rsidP="00F33EE6">
      <w:pPr>
        <w:spacing w:after="41" w:line="259" w:lineRule="auto"/>
        <w:ind w:left="188" w:firstLine="0"/>
        <w:jc w:val="center"/>
        <w:rPr>
          <w:sz w:val="28"/>
          <w:szCs w:val="28"/>
        </w:rPr>
      </w:pPr>
    </w:p>
    <w:p w:rsidR="00F33EE6" w:rsidRPr="005C482A" w:rsidRDefault="00F33EE6" w:rsidP="00F33EE6">
      <w:pPr>
        <w:pStyle w:val="4"/>
        <w:ind w:left="0" w:right="3" w:firstLine="0"/>
        <w:jc w:val="both"/>
        <w:rPr>
          <w:sz w:val="28"/>
          <w:szCs w:val="28"/>
        </w:rPr>
      </w:pPr>
      <w:r w:rsidRPr="005C482A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column">
              <wp:posOffset>6025591</wp:posOffset>
            </wp:positionH>
            <wp:positionV relativeFrom="paragraph">
              <wp:posOffset>-897939</wp:posOffset>
            </wp:positionV>
            <wp:extent cx="384048" cy="1781556"/>
            <wp:effectExtent l="0" t="0" r="0" b="0"/>
            <wp:wrapSquare wrapText="bothSides"/>
            <wp:docPr id="3" name="Picture 9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8" name="Picture 93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EE6" w:rsidRPr="005C482A" w:rsidRDefault="00F33EE6" w:rsidP="00F33EE6">
      <w:pPr>
        <w:spacing w:after="60" w:line="259" w:lineRule="auto"/>
        <w:ind w:left="151" w:firstLine="0"/>
        <w:jc w:val="left"/>
        <w:rPr>
          <w:sz w:val="28"/>
          <w:szCs w:val="28"/>
        </w:rPr>
      </w:pPr>
    </w:p>
    <w:p w:rsidR="00F33EE6" w:rsidRPr="005C482A" w:rsidRDefault="00F33EE6" w:rsidP="00F33EE6">
      <w:pPr>
        <w:pStyle w:val="4"/>
        <w:ind w:left="146" w:right="3"/>
        <w:rPr>
          <w:sz w:val="28"/>
          <w:szCs w:val="28"/>
        </w:rPr>
      </w:pPr>
      <w:r w:rsidRPr="005C482A">
        <w:rPr>
          <w:sz w:val="28"/>
          <w:szCs w:val="28"/>
        </w:rPr>
        <w:t xml:space="preserve">3.2.3.  Модуль «Организация предметно-эстетической среды» </w:t>
      </w:r>
    </w:p>
    <w:p w:rsidR="00F33EE6" w:rsidRPr="005C482A" w:rsidRDefault="00F33EE6" w:rsidP="00F33EE6">
      <w:pPr>
        <w:spacing w:after="58" w:line="259" w:lineRule="auto"/>
        <w:ind w:left="151" w:firstLine="0"/>
        <w:jc w:val="left"/>
        <w:rPr>
          <w:sz w:val="28"/>
          <w:szCs w:val="28"/>
        </w:rPr>
      </w:pPr>
    </w:p>
    <w:p w:rsidR="00F33EE6" w:rsidRPr="005C482A" w:rsidRDefault="00F33EE6" w:rsidP="00F33EE6">
      <w:pPr>
        <w:spacing w:after="0"/>
        <w:ind w:left="142" w:firstLine="799"/>
        <w:rPr>
          <w:sz w:val="28"/>
          <w:szCs w:val="28"/>
        </w:rPr>
      </w:pPr>
      <w:r w:rsidRPr="005C482A">
        <w:rPr>
          <w:sz w:val="28"/>
          <w:szCs w:val="28"/>
        </w:rPr>
        <w:t xml:space="preserve"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</w:t>
      </w:r>
    </w:p>
    <w:p w:rsidR="00F33EE6" w:rsidRPr="005C482A" w:rsidRDefault="00F33EE6" w:rsidP="00F33EE6">
      <w:pPr>
        <w:spacing w:after="63" w:line="259" w:lineRule="auto"/>
        <w:ind w:left="151" w:firstLine="0"/>
        <w:jc w:val="left"/>
        <w:rPr>
          <w:sz w:val="28"/>
          <w:szCs w:val="28"/>
        </w:rPr>
      </w:pPr>
    </w:p>
    <w:p w:rsidR="00F33EE6" w:rsidRPr="005C482A" w:rsidRDefault="00F33EE6" w:rsidP="00F33EE6">
      <w:pPr>
        <w:spacing w:after="3" w:line="259" w:lineRule="auto"/>
        <w:ind w:left="161" w:hanging="10"/>
        <w:jc w:val="left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 xml:space="preserve">Воспитательная работа по реализации модуля. </w:t>
      </w:r>
    </w:p>
    <w:p w:rsidR="00AB13ED" w:rsidRPr="005C482A" w:rsidRDefault="00AB13ED" w:rsidP="00AB13ED">
      <w:pPr>
        <w:ind w:left="-5"/>
        <w:rPr>
          <w:sz w:val="28"/>
          <w:szCs w:val="28"/>
        </w:rPr>
        <w:sectPr w:rsidR="00AB13ED" w:rsidRPr="005C482A" w:rsidSect="00F33EE6"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1899" w:h="16841"/>
          <w:pgMar w:top="1179" w:right="841" w:bottom="1160" w:left="1702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0"/>
          <w:cols w:space="720"/>
        </w:sectPr>
      </w:pPr>
    </w:p>
    <w:p w:rsidR="00E54CE9" w:rsidRPr="005C482A" w:rsidRDefault="00773895" w:rsidP="00E54CE9">
      <w:pPr>
        <w:tabs>
          <w:tab w:val="center" w:pos="4815"/>
          <w:tab w:val="right" w:pos="10094"/>
        </w:tabs>
        <w:spacing w:after="0" w:line="259" w:lineRule="auto"/>
        <w:ind w:right="-596" w:firstLine="0"/>
        <w:jc w:val="left"/>
        <w:rPr>
          <w:noProof/>
          <w:sz w:val="28"/>
          <w:szCs w:val="28"/>
          <w:lang w:bidi="ar-SA"/>
        </w:rPr>
      </w:pPr>
      <w:r w:rsidRPr="005C482A">
        <w:rPr>
          <w:rFonts w:ascii="Calibri" w:eastAsia="Calibri" w:hAnsi="Calibri" w:cs="Calibri"/>
          <w:sz w:val="28"/>
          <w:szCs w:val="28"/>
        </w:rPr>
        <w:lastRenderedPageBreak/>
        <w:tab/>
      </w:r>
      <w:r w:rsidRPr="005C482A">
        <w:rPr>
          <w:color w:val="339933"/>
          <w:sz w:val="28"/>
          <w:szCs w:val="28"/>
        </w:rPr>
        <w:tab/>
      </w:r>
      <w:bookmarkStart w:id="5" w:name="_Toc77869192"/>
    </w:p>
    <w:p w:rsidR="00E54CE9" w:rsidRPr="005C482A" w:rsidRDefault="00E54CE9" w:rsidP="00E54CE9">
      <w:pPr>
        <w:tabs>
          <w:tab w:val="center" w:pos="4815"/>
          <w:tab w:val="right" w:pos="10094"/>
        </w:tabs>
        <w:spacing w:after="0" w:line="259" w:lineRule="auto"/>
        <w:ind w:right="-596" w:firstLine="0"/>
        <w:jc w:val="left"/>
        <w:rPr>
          <w:noProof/>
          <w:sz w:val="28"/>
          <w:szCs w:val="28"/>
          <w:lang w:bidi="ar-SA"/>
        </w:rPr>
      </w:pPr>
    </w:p>
    <w:bookmarkEnd w:id="5"/>
    <w:p w:rsidR="006B5F5E" w:rsidRPr="005C482A" w:rsidRDefault="006B5F5E">
      <w:pPr>
        <w:spacing w:after="0" w:line="259" w:lineRule="auto"/>
        <w:ind w:left="151" w:firstLine="0"/>
        <w:jc w:val="left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12083"/>
        <w:tblOverlap w:val="never"/>
        <w:tblW w:w="10456" w:type="dxa"/>
        <w:tblInd w:w="0" w:type="dxa"/>
        <w:tblCellMar>
          <w:top w:w="57" w:type="dxa"/>
          <w:left w:w="108" w:type="dxa"/>
          <w:right w:w="53" w:type="dxa"/>
        </w:tblCellMar>
        <w:tblLook w:val="04A0"/>
      </w:tblPr>
      <w:tblGrid>
        <w:gridCol w:w="6261"/>
        <w:gridCol w:w="4195"/>
      </w:tblGrid>
      <w:tr w:rsidR="00F33EE6" w:rsidRPr="005C482A" w:rsidTr="00054118">
        <w:trPr>
          <w:trHeight w:val="300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Формы деятельности</w:t>
            </w:r>
          </w:p>
        </w:tc>
      </w:tr>
      <w:tr w:rsidR="00F33EE6" w:rsidRPr="005C482A" w:rsidTr="00054118">
        <w:trPr>
          <w:trHeight w:val="1174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right="54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Формирование наглядными средствами положительных установок обучающихся на учебные и внеучебные занятия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righ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Оформление интерьера школьных помещений (вестибюля, коридоров, рекреаций, залов и т.п.) и их периодическая переориентация - Конкурс «Лучший школьный коридор» </w:t>
            </w:r>
          </w:p>
        </w:tc>
      </w:tr>
      <w:tr w:rsidR="00F33EE6" w:rsidRPr="005C482A" w:rsidTr="00054118">
        <w:trPr>
          <w:trHeight w:val="1757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right="54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Размещение на стенах школы регулярно сменяемых экспозиций для расширения представлений о разнообразии эстетического осмысления мира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right="53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Выставки творческих работ обучающихся; картин определенного художественного стиля фотоотчетов об интересных школьных событиях: Благотворительная ярмарка семейных поделок в пользу нуждающихся в помощи </w:t>
            </w:r>
          </w:p>
        </w:tc>
      </w:tr>
      <w:tr w:rsidR="00F33EE6" w:rsidRPr="005C482A" w:rsidTr="00054118">
        <w:trPr>
          <w:trHeight w:val="1174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right="51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Оборудование спортивных, оздоровительнор -екреационных и игровых площадок, доступных и приспособленных для обучающихся 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Зоны активного и тихого отдыха в свободном пространстве школы; </w:t>
            </w:r>
          </w:p>
        </w:tc>
      </w:tr>
      <w:tr w:rsidR="00F33EE6" w:rsidRPr="005C482A" w:rsidTr="00054118">
        <w:trPr>
          <w:trHeight w:val="884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44" w:line="273" w:lineRule="auto"/>
              <w:ind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Формирование познавательного интереса к чтению через доступные формы общего </w:t>
            </w:r>
          </w:p>
          <w:p w:rsidR="00F33EE6" w:rsidRPr="005C482A" w:rsidRDefault="00F33EE6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пользования книгами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tabs>
                <w:tab w:val="center" w:pos="1842"/>
                <w:tab w:val="center" w:pos="3362"/>
                <w:tab w:val="right" w:pos="4505"/>
              </w:tabs>
              <w:spacing w:after="63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Стеллажи </w:t>
            </w:r>
            <w:r w:rsidRPr="005C482A">
              <w:rPr>
                <w:sz w:val="28"/>
                <w:szCs w:val="28"/>
              </w:rPr>
              <w:tab/>
              <w:t xml:space="preserve">свободного </w:t>
            </w:r>
            <w:r w:rsidRPr="005C482A">
              <w:rPr>
                <w:sz w:val="28"/>
                <w:szCs w:val="28"/>
              </w:rPr>
              <w:tab/>
              <w:t xml:space="preserve">книгообмена </w:t>
            </w:r>
            <w:r w:rsidRPr="005C482A">
              <w:rPr>
                <w:sz w:val="28"/>
                <w:szCs w:val="28"/>
              </w:rPr>
              <w:tab/>
              <w:t xml:space="preserve">в </w:t>
            </w:r>
          </w:p>
          <w:p w:rsidR="00F33EE6" w:rsidRPr="005C482A" w:rsidRDefault="00F33EE6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вестибюле школы </w:t>
            </w:r>
          </w:p>
        </w:tc>
      </w:tr>
      <w:tr w:rsidR="00F33EE6" w:rsidRPr="005C482A" w:rsidTr="00054118">
        <w:trPr>
          <w:trHeight w:val="1174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right="52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Проявление фантазии и творческих способностей, создающих повод для длительного общения классного руководителя со своими обучающимися;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right="57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Совместное благоустройство классных кабинетов силами педагогов, учащихся и их родителей </w:t>
            </w:r>
          </w:p>
        </w:tc>
      </w:tr>
      <w:tr w:rsidR="00F33EE6" w:rsidRPr="005C482A" w:rsidTr="00054118">
        <w:trPr>
          <w:trHeight w:val="883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Оформление </w:t>
            </w:r>
            <w:r w:rsidRPr="005C482A">
              <w:rPr>
                <w:sz w:val="28"/>
                <w:szCs w:val="28"/>
              </w:rPr>
              <w:tab/>
              <w:t xml:space="preserve">пространства </w:t>
            </w:r>
            <w:r w:rsidRPr="005C482A">
              <w:rPr>
                <w:sz w:val="28"/>
                <w:szCs w:val="28"/>
              </w:rPr>
              <w:tab/>
              <w:t xml:space="preserve">проведения конкретных школьных событий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right="53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Событийный дизайн праздников, церемоний, торжественных линеек, творческих проектов, выставок, собраний, конференций и т.п. </w:t>
            </w:r>
          </w:p>
        </w:tc>
      </w:tr>
      <w:tr w:rsidR="00F33EE6" w:rsidRPr="005C482A" w:rsidTr="00054118">
        <w:trPr>
          <w:trHeight w:val="1929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0" w:line="259" w:lineRule="auto"/>
              <w:ind w:right="54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Совместная с обучающимися разработка, создание и популяризация особой школьной символики, используемой как в школьной повседневности, так и в торжественные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6" w:rsidRPr="005C482A" w:rsidRDefault="00F33EE6" w:rsidP="00F33EE6">
            <w:pPr>
              <w:spacing w:after="57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Символика класса и школы: флаг школы </w:t>
            </w:r>
          </w:p>
          <w:p w:rsidR="00F33EE6" w:rsidRPr="005C482A" w:rsidRDefault="00F33EE6" w:rsidP="00F33EE6">
            <w:pPr>
              <w:spacing w:after="0" w:line="259" w:lineRule="auto"/>
              <w:ind w:right="55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(класса), гимн школы (класса), эмблема школы (класса), логотип, элементы школьного костюма и т.п. </w:t>
            </w:r>
          </w:p>
        </w:tc>
      </w:tr>
    </w:tbl>
    <w:p w:rsidR="006B5F5E" w:rsidRPr="005C482A" w:rsidRDefault="006B5F5E">
      <w:pPr>
        <w:spacing w:after="55" w:line="259" w:lineRule="auto"/>
        <w:ind w:left="151" w:firstLine="0"/>
        <w:jc w:val="left"/>
        <w:rPr>
          <w:sz w:val="28"/>
          <w:szCs w:val="28"/>
        </w:rPr>
      </w:pPr>
    </w:p>
    <w:p w:rsidR="006B5F5E" w:rsidRPr="005C482A" w:rsidRDefault="00773895">
      <w:pPr>
        <w:spacing w:after="47"/>
        <w:ind w:left="142"/>
        <w:rPr>
          <w:sz w:val="28"/>
          <w:szCs w:val="28"/>
        </w:rPr>
      </w:pPr>
      <w:r w:rsidRPr="005C482A">
        <w:rPr>
          <w:sz w:val="28"/>
          <w:szCs w:val="28"/>
        </w:rPr>
        <w:t xml:space="preserve">Окружающая ребенка предметно-эстетическая среда образовательной организации обогащает внутренний мир ученика, способствует </w:t>
      </w:r>
      <w:r w:rsidRPr="005C482A">
        <w:rPr>
          <w:sz w:val="28"/>
          <w:szCs w:val="28"/>
        </w:rPr>
        <w:lastRenderedPageBreak/>
        <w:t xml:space="preserve">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 </w:t>
      </w:r>
    </w:p>
    <w:p w:rsidR="006B5F5E" w:rsidRPr="005C482A" w:rsidRDefault="00773895">
      <w:pPr>
        <w:spacing w:after="78"/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 </w:t>
      </w:r>
    </w:p>
    <w:p w:rsidR="006B5F5E" w:rsidRPr="005C482A" w:rsidRDefault="00773895">
      <w:pPr>
        <w:spacing w:after="79"/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 </w:t>
      </w:r>
    </w:p>
    <w:p w:rsidR="006B5F5E" w:rsidRPr="005C482A" w:rsidRDefault="00773895">
      <w:pPr>
        <w:tabs>
          <w:tab w:val="center" w:pos="915"/>
          <w:tab w:val="center" w:pos="3215"/>
        </w:tabs>
        <w:ind w:firstLine="0"/>
        <w:jc w:val="left"/>
        <w:rPr>
          <w:sz w:val="28"/>
          <w:szCs w:val="28"/>
        </w:rPr>
      </w:pPr>
      <w:r w:rsidRPr="005C482A">
        <w:rPr>
          <w:rFonts w:ascii="Calibri" w:eastAsia="Calibri" w:hAnsi="Calibri" w:cs="Calibri"/>
          <w:sz w:val="28"/>
          <w:szCs w:val="28"/>
        </w:rPr>
        <w:tab/>
      </w: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rFonts w:ascii="Arial" w:eastAsia="Arial" w:hAnsi="Arial" w:cs="Arial"/>
          <w:sz w:val="28"/>
          <w:szCs w:val="28"/>
        </w:rPr>
        <w:tab/>
      </w:r>
      <w:r w:rsidRPr="005C482A">
        <w:rPr>
          <w:sz w:val="28"/>
          <w:szCs w:val="28"/>
        </w:rPr>
        <w:t xml:space="preserve">озеленение пришкольной территории; </w:t>
      </w:r>
    </w:p>
    <w:p w:rsidR="006B5F5E" w:rsidRPr="005C482A" w:rsidRDefault="00773895">
      <w:pPr>
        <w:spacing w:after="80"/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6B5F5E" w:rsidRPr="005C482A" w:rsidRDefault="00773895">
      <w:pPr>
        <w:spacing w:after="78"/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6B5F5E" w:rsidRPr="005C482A" w:rsidRDefault="00773895">
      <w:pPr>
        <w:spacing w:after="326"/>
        <w:ind w:left="142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акцентирование внимания обучающихся посредством элементов предметноэстетической среды (стенды, плакаты) на важных для воспитания ценностях образовательной организации, ее традициях, правилах. </w:t>
      </w:r>
    </w:p>
    <w:p w:rsidR="006B5F5E" w:rsidRPr="005C482A" w:rsidRDefault="00773895">
      <w:pPr>
        <w:spacing w:after="4" w:line="255" w:lineRule="auto"/>
        <w:ind w:left="10" w:right="1" w:hanging="10"/>
        <w:jc w:val="right"/>
        <w:rPr>
          <w:sz w:val="28"/>
          <w:szCs w:val="28"/>
        </w:rPr>
      </w:pPr>
      <w:r w:rsidRPr="005C482A">
        <w:rPr>
          <w:sz w:val="28"/>
          <w:szCs w:val="28"/>
        </w:rPr>
        <w:t xml:space="preserve">. </w:t>
      </w:r>
    </w:p>
    <w:p w:rsidR="006B5F5E" w:rsidRPr="005C482A" w:rsidRDefault="006B5F5E" w:rsidP="00155D5A">
      <w:pPr>
        <w:pStyle w:val="4"/>
        <w:ind w:left="0" w:right="4" w:firstLine="0"/>
        <w:jc w:val="both"/>
        <w:rPr>
          <w:sz w:val="28"/>
          <w:szCs w:val="28"/>
        </w:rPr>
      </w:pPr>
    </w:p>
    <w:p w:rsidR="006B5F5E" w:rsidRPr="005C482A" w:rsidRDefault="006B5F5E">
      <w:pPr>
        <w:spacing w:after="63" w:line="259" w:lineRule="auto"/>
        <w:ind w:left="151" w:firstLine="0"/>
        <w:jc w:val="left"/>
        <w:rPr>
          <w:sz w:val="28"/>
          <w:szCs w:val="28"/>
        </w:rPr>
      </w:pPr>
    </w:p>
    <w:p w:rsidR="00E12ADD" w:rsidRPr="005C482A" w:rsidRDefault="00E12ADD" w:rsidP="00E12ADD">
      <w:pPr>
        <w:rPr>
          <w:b/>
          <w:iCs/>
          <w:w w:val="0"/>
          <w:sz w:val="28"/>
          <w:szCs w:val="28"/>
        </w:rPr>
      </w:pPr>
      <w:bookmarkStart w:id="6" w:name="_Toc77869198"/>
    </w:p>
    <w:p w:rsidR="00E12ADD" w:rsidRPr="005C482A" w:rsidRDefault="00E12ADD" w:rsidP="00E12ADD">
      <w:pPr>
        <w:tabs>
          <w:tab w:val="left" w:pos="851"/>
        </w:tabs>
        <w:jc w:val="left"/>
        <w:rPr>
          <w:sz w:val="28"/>
          <w:szCs w:val="28"/>
        </w:rPr>
      </w:pPr>
      <w:r w:rsidRPr="005C482A">
        <w:rPr>
          <w:rStyle w:val="CharAttribute501"/>
          <w:rFonts w:eastAsia="№Е"/>
          <w:b/>
          <w:i w:val="0"/>
          <w:szCs w:val="28"/>
        </w:rPr>
        <w:lastRenderedPageBreak/>
        <w:t>3.4. Модуль «Наследие» (региональный компонент)</w:t>
      </w:r>
      <w:r w:rsidRPr="005C482A">
        <w:rPr>
          <w:rStyle w:val="CharAttribute501"/>
          <w:rFonts w:eastAsia="№Е"/>
          <w:i w:val="0"/>
          <w:szCs w:val="28"/>
        </w:rPr>
        <w:t xml:space="preserve"> </w:t>
      </w:r>
      <w:r w:rsidRPr="005C482A">
        <w:rPr>
          <w:rStyle w:val="ab"/>
          <w:sz w:val="28"/>
          <w:szCs w:val="28"/>
        </w:rPr>
        <w:t xml:space="preserve"> </w:t>
      </w:r>
    </w:p>
    <w:p w:rsidR="00E12ADD" w:rsidRPr="005C482A" w:rsidRDefault="00E12ADD" w:rsidP="00E12ADD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</w:rPr>
      </w:pPr>
      <w:r w:rsidRPr="005C482A">
        <w:rPr>
          <w:rStyle w:val="CharAttribute501"/>
          <w:rFonts w:eastAsia="№Е"/>
          <w:i w:val="0"/>
          <w:szCs w:val="28"/>
        </w:rPr>
        <w:t>В последнее время в условиях возрождающего интереса граждан России к истории своего народа, желания самоопределиться в этническом пространстве возросла роль школы в подготовке подрастающего поколения, восприимчивого к многообразию человеческих проявлений и готового к толерантному межэтническому общению. В связи с этим, реализация регионального компонента является значимым педагогическим процессом, непосредственно влияющим на социализацию личности ребенка. Именно в нём гарантия подлинной демократизации и гуманизации школы, личностно-ориентированного подхода к организации учебно-воспитательной деятельности в целом.</w:t>
      </w:r>
    </w:p>
    <w:p w:rsidR="00E12ADD" w:rsidRPr="005C482A" w:rsidRDefault="00E12ADD" w:rsidP="00E12ADD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</w:rPr>
      </w:pPr>
      <w:r w:rsidRPr="005C482A">
        <w:rPr>
          <w:rStyle w:val="CharAttribute501"/>
          <w:rFonts w:eastAsia="№Е"/>
          <w:i w:val="0"/>
          <w:szCs w:val="28"/>
        </w:rPr>
        <w:t>Если ребенок знает историю своей станицы, республики, интересуется, чем она живёт сейчас и хочет стать частью происходящих в нём событий, то он вырастет настоящим патриотом не только малой Родины, но и большой, великой страны под названием – Россия.</w:t>
      </w:r>
    </w:p>
    <w:p w:rsidR="00E12ADD" w:rsidRPr="005C482A" w:rsidRDefault="00E12ADD" w:rsidP="00E12ADD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</w:rPr>
      </w:pPr>
      <w:r w:rsidRPr="005C482A">
        <w:rPr>
          <w:rStyle w:val="CharAttribute501"/>
          <w:rFonts w:eastAsia="№Е"/>
          <w:i w:val="0"/>
          <w:szCs w:val="28"/>
        </w:rPr>
        <w:t>Воспитание эмоционально-ценностного отношения к традиционной культуре народов, проживающих на территории КЧР, развитие их творческого потенциала, толерантности в условиях многонациональной среды реализуется через:</w:t>
      </w:r>
    </w:p>
    <w:p w:rsidR="00E12ADD" w:rsidRPr="005C482A" w:rsidRDefault="00E12ADD" w:rsidP="00E12AD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Style w:val="CharAttribute501"/>
          <w:rFonts w:eastAsia="№Е"/>
          <w:i w:val="0"/>
          <w:szCs w:val="28"/>
        </w:rPr>
      </w:pPr>
      <w:r w:rsidRPr="005C482A">
        <w:rPr>
          <w:rStyle w:val="CharAttribute501"/>
          <w:rFonts w:eastAsia="№Е"/>
          <w:i w:val="0"/>
          <w:szCs w:val="28"/>
        </w:rPr>
        <w:t>изучение курса ОРКСЭ в 4 классах;</w:t>
      </w:r>
    </w:p>
    <w:p w:rsidR="00E12ADD" w:rsidRPr="005C482A" w:rsidRDefault="00E12ADD" w:rsidP="00E12AD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Style w:val="CharAttribute501"/>
          <w:rFonts w:eastAsia="№Е"/>
          <w:i w:val="0"/>
          <w:szCs w:val="28"/>
        </w:rPr>
      </w:pPr>
      <w:r w:rsidRPr="005C482A">
        <w:rPr>
          <w:rStyle w:val="CharAttribute501"/>
          <w:rFonts w:eastAsia="№Е"/>
          <w:i w:val="0"/>
          <w:szCs w:val="28"/>
        </w:rPr>
        <w:t>внеурочную деятельность « Основы исламской религии» (5 класс);</w:t>
      </w:r>
    </w:p>
    <w:p w:rsidR="00E12ADD" w:rsidRPr="005C482A" w:rsidRDefault="00E12ADD" w:rsidP="00E12AD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Style w:val="CharAttribute501"/>
          <w:rFonts w:eastAsia="№Е"/>
          <w:i w:val="0"/>
          <w:szCs w:val="28"/>
        </w:rPr>
      </w:pPr>
      <w:r w:rsidRPr="005C482A">
        <w:rPr>
          <w:rStyle w:val="CharAttribute501"/>
          <w:rFonts w:eastAsia="№Е"/>
          <w:i w:val="0"/>
          <w:szCs w:val="28"/>
        </w:rPr>
        <w:t>введение в учебный план школы уроков родного языка и литературы (русский, карачаевский) в 1-9 классах;</w:t>
      </w:r>
    </w:p>
    <w:p w:rsidR="00E12ADD" w:rsidRPr="005C482A" w:rsidRDefault="00E12ADD" w:rsidP="00E12AD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Style w:val="CharAttribute501"/>
          <w:rFonts w:eastAsia="№Е"/>
          <w:i w:val="0"/>
          <w:szCs w:val="28"/>
        </w:rPr>
      </w:pPr>
      <w:r w:rsidRPr="005C482A">
        <w:rPr>
          <w:rStyle w:val="CharAttribute501"/>
          <w:rFonts w:eastAsia="№Е"/>
          <w:i w:val="0"/>
          <w:szCs w:val="28"/>
        </w:rPr>
        <w:t>экскурсии;</w:t>
      </w:r>
    </w:p>
    <w:p w:rsidR="00E12ADD" w:rsidRPr="005C482A" w:rsidRDefault="00E12ADD" w:rsidP="00E12AD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Style w:val="CharAttribute501"/>
          <w:rFonts w:eastAsia="№Е"/>
          <w:i w:val="0"/>
          <w:szCs w:val="28"/>
        </w:rPr>
      </w:pPr>
      <w:r w:rsidRPr="005C482A">
        <w:rPr>
          <w:rStyle w:val="CharAttribute501"/>
          <w:rFonts w:eastAsia="№Е"/>
          <w:i w:val="0"/>
          <w:szCs w:val="28"/>
        </w:rPr>
        <w:t>воспитательные мероприятия классного и общешкольного уровня.</w:t>
      </w:r>
    </w:p>
    <w:p w:rsidR="00E12ADD" w:rsidRPr="005C482A" w:rsidRDefault="00E12ADD" w:rsidP="00E12ADD">
      <w:pPr>
        <w:tabs>
          <w:tab w:val="left" w:pos="851"/>
        </w:tabs>
        <w:ind w:firstLine="567"/>
        <w:rPr>
          <w:b/>
          <w:w w:val="0"/>
          <w:sz w:val="28"/>
          <w:szCs w:val="28"/>
        </w:rPr>
      </w:pPr>
    </w:p>
    <w:p w:rsidR="00E12ADD" w:rsidRPr="005C482A" w:rsidRDefault="00E12ADD" w:rsidP="00E12ADD">
      <w:pPr>
        <w:pStyle w:val="a7"/>
        <w:tabs>
          <w:tab w:val="left" w:pos="993"/>
          <w:tab w:val="left" w:pos="1310"/>
        </w:tabs>
        <w:ind w:left="567"/>
        <w:rPr>
          <w:rFonts w:ascii="Arial" w:hAnsi="Arial" w:cs="Arial"/>
          <w:iCs/>
          <w:sz w:val="28"/>
          <w:szCs w:val="28"/>
        </w:rPr>
      </w:pPr>
    </w:p>
    <w:p w:rsidR="00E12ADD" w:rsidRPr="005C482A" w:rsidRDefault="00E12ADD" w:rsidP="00E12ADD">
      <w:pPr>
        <w:tabs>
          <w:tab w:val="left" w:pos="851"/>
        </w:tabs>
        <w:rPr>
          <w:b/>
          <w:iCs/>
          <w:w w:val="0"/>
          <w:sz w:val="28"/>
          <w:szCs w:val="28"/>
        </w:rPr>
      </w:pPr>
      <w:r w:rsidRPr="005C482A">
        <w:rPr>
          <w:b/>
          <w:iCs/>
          <w:w w:val="0"/>
          <w:sz w:val="28"/>
          <w:szCs w:val="28"/>
        </w:rPr>
        <w:t>3.7. Модуль «Ребенок в правовом поле»</w:t>
      </w:r>
    </w:p>
    <w:p w:rsidR="00E12ADD" w:rsidRPr="005C482A" w:rsidRDefault="00E12ADD" w:rsidP="00E12ADD">
      <w:pPr>
        <w:tabs>
          <w:tab w:val="left" w:pos="851"/>
        </w:tabs>
        <w:rPr>
          <w:sz w:val="28"/>
          <w:szCs w:val="28"/>
          <w:shd w:val="clear" w:color="auto" w:fill="FFFFFF"/>
        </w:rPr>
      </w:pPr>
      <w:r w:rsidRPr="005C482A">
        <w:rPr>
          <w:sz w:val="28"/>
          <w:szCs w:val="28"/>
          <w:shd w:val="clear" w:color="auto" w:fill="FFFFFF"/>
        </w:rPr>
        <w:t xml:space="preserve">        Человек, обладающий развитой правовой культурой, способен отстаивать не только свои права. Он окажет помощь людям в защите их прав и законных интересов, не станет мириться с нарушениями закона, будет противостоять преступным действиям.</w:t>
      </w:r>
    </w:p>
    <w:p w:rsidR="00E12ADD" w:rsidRPr="005C482A" w:rsidRDefault="00E12ADD" w:rsidP="00E12ADD">
      <w:pPr>
        <w:tabs>
          <w:tab w:val="left" w:pos="851"/>
        </w:tabs>
        <w:rPr>
          <w:sz w:val="28"/>
          <w:szCs w:val="28"/>
          <w:shd w:val="clear" w:color="auto" w:fill="FFFFFF"/>
        </w:rPr>
      </w:pPr>
      <w:r w:rsidRPr="005C482A">
        <w:rPr>
          <w:sz w:val="28"/>
          <w:szCs w:val="28"/>
          <w:shd w:val="clear" w:color="auto" w:fill="FFFFFF"/>
        </w:rPr>
        <w:t xml:space="preserve">Работа образовательной организации в этом направлении помогает несовершеннолетним подросткам не только ознакомиться с основными правами, провозглашенными Конвенцией ООН о правах ребенка и гарантированным российским законодательством, но и служит профилактикой предупреждения правонарушений несовершеннолетними подростками, </w:t>
      </w:r>
      <w:r w:rsidRPr="005C482A">
        <w:rPr>
          <w:sz w:val="28"/>
          <w:szCs w:val="28"/>
        </w:rPr>
        <w:t>стремиться воплощать права в действительность.</w:t>
      </w:r>
    </w:p>
    <w:p w:rsidR="00E12ADD" w:rsidRPr="005C482A" w:rsidRDefault="00E12ADD" w:rsidP="00E12ADD">
      <w:pPr>
        <w:tabs>
          <w:tab w:val="left" w:pos="851"/>
        </w:tabs>
        <w:rPr>
          <w:sz w:val="28"/>
          <w:szCs w:val="28"/>
          <w:shd w:val="clear" w:color="auto" w:fill="FFFFFF"/>
        </w:rPr>
      </w:pPr>
      <w:r w:rsidRPr="005C482A">
        <w:rPr>
          <w:sz w:val="28"/>
          <w:szCs w:val="28"/>
          <w:shd w:val="clear" w:color="auto" w:fill="FFFFFF"/>
        </w:rPr>
        <w:lastRenderedPageBreak/>
        <w:t>Гражданско-правовое образование в школе осуществляется через:</w:t>
      </w:r>
    </w:p>
    <w:p w:rsidR="00E12ADD" w:rsidRPr="005C482A" w:rsidRDefault="00E12ADD" w:rsidP="00E12ADD">
      <w:pPr>
        <w:tabs>
          <w:tab w:val="left" w:pos="851"/>
        </w:tabs>
        <w:rPr>
          <w:sz w:val="28"/>
          <w:szCs w:val="28"/>
          <w:shd w:val="clear" w:color="auto" w:fill="FFFFFF"/>
        </w:rPr>
      </w:pPr>
      <w:r w:rsidRPr="005C482A">
        <w:rPr>
          <w:sz w:val="28"/>
          <w:szCs w:val="28"/>
          <w:shd w:val="clear" w:color="auto" w:fill="FFFFFF"/>
        </w:rPr>
        <w:t>- проведение разъяснительных бесед с учащимися уполномоченного по правам ребенка в школе;</w:t>
      </w:r>
    </w:p>
    <w:p w:rsidR="00E12ADD" w:rsidRPr="005C482A" w:rsidRDefault="00E12ADD" w:rsidP="00E12ADD">
      <w:pPr>
        <w:tabs>
          <w:tab w:val="left" w:pos="851"/>
        </w:tabs>
        <w:rPr>
          <w:sz w:val="28"/>
          <w:szCs w:val="28"/>
        </w:rPr>
      </w:pPr>
      <w:r w:rsidRPr="005C482A">
        <w:rPr>
          <w:color w:val="000033"/>
          <w:sz w:val="28"/>
          <w:szCs w:val="28"/>
          <w:shd w:val="clear" w:color="auto" w:fill="FFFFFF"/>
        </w:rPr>
        <w:t xml:space="preserve">- </w:t>
      </w:r>
      <w:r w:rsidRPr="005C482A">
        <w:rPr>
          <w:sz w:val="28"/>
          <w:szCs w:val="28"/>
        </w:rPr>
        <w:t>изучение Конвенции о правах ребёнка на уроках обществознания, классных часах;</w:t>
      </w:r>
    </w:p>
    <w:p w:rsidR="00E12ADD" w:rsidRPr="005C482A" w:rsidRDefault="00E12ADD" w:rsidP="00E12ADD">
      <w:pPr>
        <w:tabs>
          <w:tab w:val="left" w:pos="851"/>
        </w:tabs>
        <w:rPr>
          <w:sz w:val="28"/>
          <w:szCs w:val="28"/>
        </w:rPr>
      </w:pPr>
      <w:r w:rsidRPr="005C482A">
        <w:rPr>
          <w:sz w:val="28"/>
          <w:szCs w:val="28"/>
        </w:rPr>
        <w:t>- беседы, диспуты, ролевые игры, турниры знатоков права, конкурсы сочинений «Моя семья в правовом поле».</w:t>
      </w:r>
    </w:p>
    <w:p w:rsidR="00E12ADD" w:rsidRPr="005C482A" w:rsidRDefault="00E12ADD" w:rsidP="00E12ADD">
      <w:pPr>
        <w:pStyle w:val="af6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  <w:sz w:val="28"/>
          <w:szCs w:val="28"/>
        </w:rPr>
      </w:pPr>
      <w:r w:rsidRPr="005C482A">
        <w:rPr>
          <w:color w:val="000033"/>
          <w:sz w:val="28"/>
          <w:szCs w:val="28"/>
          <w:shd w:val="clear" w:color="auto" w:fill="FFFFFF"/>
        </w:rPr>
        <w:t xml:space="preserve">       В результате</w:t>
      </w:r>
      <w:r w:rsidRPr="005C482A">
        <w:rPr>
          <w:color w:val="000000"/>
          <w:sz w:val="28"/>
          <w:szCs w:val="28"/>
        </w:rPr>
        <w:t xml:space="preserve"> формируется  личность, осознающая достоинства человека, у которой выработаны такие качества, как терпимость, ненасилие, уважение, солидарность.</w:t>
      </w:r>
    </w:p>
    <w:p w:rsidR="00E12ADD" w:rsidRPr="005C482A" w:rsidRDefault="00E12ADD" w:rsidP="00E12ADD">
      <w:pPr>
        <w:tabs>
          <w:tab w:val="left" w:pos="851"/>
        </w:tabs>
        <w:rPr>
          <w:b/>
          <w:iCs/>
          <w:sz w:val="28"/>
          <w:szCs w:val="28"/>
        </w:rPr>
      </w:pPr>
      <w:r w:rsidRPr="005C482A">
        <w:rPr>
          <w:b/>
          <w:iCs/>
          <w:sz w:val="28"/>
          <w:szCs w:val="28"/>
        </w:rPr>
        <w:t>Модуль 3.8. «Волонтерство»</w:t>
      </w:r>
    </w:p>
    <w:p w:rsidR="00E12ADD" w:rsidRPr="005C482A" w:rsidRDefault="00E12ADD" w:rsidP="00E12ADD">
      <w:pPr>
        <w:tabs>
          <w:tab w:val="left" w:pos="851"/>
        </w:tabs>
        <w:ind w:firstLine="567"/>
        <w:rPr>
          <w:sz w:val="28"/>
          <w:szCs w:val="28"/>
        </w:rPr>
      </w:pPr>
      <w:r w:rsidRPr="005C482A">
        <w:rPr>
          <w:b/>
          <w:sz w:val="28"/>
          <w:szCs w:val="28"/>
        </w:rPr>
        <w:t xml:space="preserve"> </w:t>
      </w:r>
      <w:r w:rsidRPr="005C482A">
        <w:rPr>
          <w:sz w:val="28"/>
          <w:szCs w:val="28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5C482A">
        <w:rPr>
          <w:sz w:val="28"/>
          <w:szCs w:val="28"/>
          <w:highlight w:val="white"/>
        </w:rPr>
        <w:t xml:space="preserve">республики, страны. </w:t>
      </w:r>
      <w:r w:rsidRPr="005C482A">
        <w:rPr>
          <w:sz w:val="28"/>
          <w:szCs w:val="28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E12ADD" w:rsidRPr="005C482A" w:rsidRDefault="00E12ADD" w:rsidP="00E12ADD">
      <w:pPr>
        <w:tabs>
          <w:tab w:val="left" w:pos="851"/>
        </w:tabs>
        <w:ind w:firstLine="567"/>
        <w:rPr>
          <w:sz w:val="28"/>
          <w:szCs w:val="28"/>
        </w:rPr>
      </w:pPr>
      <w:r w:rsidRPr="005C482A">
        <w:rPr>
          <w:sz w:val="28"/>
          <w:szCs w:val="28"/>
        </w:rPr>
        <w:t xml:space="preserve">Воспитательный потенциал волонтерства реализуется следующим образом: </w:t>
      </w:r>
    </w:p>
    <w:p w:rsidR="00E12ADD" w:rsidRPr="005C482A" w:rsidRDefault="00E12ADD" w:rsidP="00E12ADD">
      <w:pPr>
        <w:tabs>
          <w:tab w:val="left" w:pos="851"/>
        </w:tabs>
        <w:rPr>
          <w:b/>
          <w:i/>
          <w:sz w:val="28"/>
          <w:szCs w:val="28"/>
        </w:rPr>
      </w:pPr>
    </w:p>
    <w:p w:rsidR="00E12ADD" w:rsidRPr="005C482A" w:rsidRDefault="00E12ADD" w:rsidP="00E12ADD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5C482A">
        <w:rPr>
          <w:b/>
          <w:i/>
          <w:sz w:val="28"/>
          <w:szCs w:val="28"/>
        </w:rPr>
        <w:t>На внешкольном уровне:</w:t>
      </w:r>
      <w:r w:rsidRPr="005C482A">
        <w:rPr>
          <w:rStyle w:val="CharAttribute502"/>
          <w:rFonts w:eastAsia="№Е"/>
          <w:b/>
          <w:i w:val="0"/>
          <w:szCs w:val="28"/>
        </w:rPr>
        <w:t xml:space="preserve"> </w:t>
      </w:r>
    </w:p>
    <w:p w:rsidR="00E12ADD" w:rsidRPr="005C482A" w:rsidRDefault="00E12ADD" w:rsidP="00E12ADD">
      <w:pPr>
        <w:pStyle w:val="a7"/>
        <w:numPr>
          <w:ilvl w:val="0"/>
          <w:numId w:val="18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82A">
        <w:rPr>
          <w:rFonts w:ascii="Times New Roman"/>
          <w:sz w:val="28"/>
          <w:szCs w:val="28"/>
        </w:rPr>
        <w:t xml:space="preserve">участие школьников в организации культурных, спортивных, развлекательных мероприятий, проводимых на базе района; </w:t>
      </w:r>
    </w:p>
    <w:p w:rsidR="00E12ADD" w:rsidRPr="005C482A" w:rsidRDefault="00E12ADD" w:rsidP="00E12ADD">
      <w:pPr>
        <w:pStyle w:val="a7"/>
        <w:numPr>
          <w:ilvl w:val="0"/>
          <w:numId w:val="18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82A">
        <w:rPr>
          <w:rFonts w:ascii="Times New Roman"/>
          <w:sz w:val="28"/>
          <w:szCs w:val="28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E12ADD" w:rsidRPr="005C482A" w:rsidRDefault="00E12ADD" w:rsidP="00E12ADD">
      <w:pPr>
        <w:pStyle w:val="a7"/>
        <w:numPr>
          <w:ilvl w:val="0"/>
          <w:numId w:val="18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82A">
        <w:rPr>
          <w:rFonts w:ascii="Times New Roman"/>
          <w:sz w:val="28"/>
          <w:szCs w:val="28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E12ADD" w:rsidRPr="005C482A" w:rsidRDefault="00E12ADD" w:rsidP="00E12ADD">
      <w:pPr>
        <w:pStyle w:val="a7"/>
        <w:numPr>
          <w:ilvl w:val="0"/>
          <w:numId w:val="18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82A">
        <w:rPr>
          <w:rFonts w:ascii="Times New Roman"/>
          <w:sz w:val="28"/>
          <w:szCs w:val="28"/>
        </w:rPr>
        <w:lastRenderedPageBreak/>
        <w:t>участие школьников (с согласия родителей или законных представителей) к сбору помощи для нуждающихся.</w:t>
      </w:r>
    </w:p>
    <w:p w:rsidR="00E12ADD" w:rsidRPr="005C482A" w:rsidRDefault="00E12ADD" w:rsidP="00E12ADD">
      <w:pPr>
        <w:pStyle w:val="a7"/>
        <w:tabs>
          <w:tab w:val="left" w:pos="851"/>
          <w:tab w:val="left" w:pos="993"/>
          <w:tab w:val="left" w:pos="1310"/>
        </w:tabs>
        <w:ind w:left="567"/>
        <w:rPr>
          <w:rFonts w:ascii="Times New Roman"/>
          <w:sz w:val="28"/>
          <w:szCs w:val="28"/>
        </w:rPr>
      </w:pPr>
    </w:p>
    <w:p w:rsidR="00E12ADD" w:rsidRPr="005C482A" w:rsidRDefault="00E12ADD" w:rsidP="00E12ADD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5C482A">
        <w:rPr>
          <w:b/>
          <w:i/>
          <w:sz w:val="28"/>
          <w:szCs w:val="28"/>
        </w:rPr>
        <w:t>На уровне школы:</w:t>
      </w:r>
      <w:r w:rsidRPr="005C482A">
        <w:rPr>
          <w:rStyle w:val="CharAttribute502"/>
          <w:rFonts w:eastAsia="№Е"/>
          <w:b/>
          <w:i w:val="0"/>
          <w:szCs w:val="28"/>
        </w:rPr>
        <w:t xml:space="preserve"> </w:t>
      </w:r>
    </w:p>
    <w:p w:rsidR="00E12ADD" w:rsidRPr="005C482A" w:rsidRDefault="00E12ADD" w:rsidP="00E12ADD">
      <w:pPr>
        <w:pStyle w:val="a7"/>
        <w:numPr>
          <w:ilvl w:val="0"/>
          <w:numId w:val="18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82A">
        <w:rPr>
          <w:rFonts w:ascii="Times New Roman"/>
          <w:sz w:val="28"/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:rsidR="00E12ADD" w:rsidRPr="005C482A" w:rsidRDefault="00E12ADD" w:rsidP="00E12ADD">
      <w:pPr>
        <w:pStyle w:val="a7"/>
        <w:numPr>
          <w:ilvl w:val="0"/>
          <w:numId w:val="18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82A">
        <w:rPr>
          <w:rFonts w:ascii="Times New Roman"/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E12ADD" w:rsidRPr="005C482A" w:rsidRDefault="00E12ADD" w:rsidP="00E12ADD">
      <w:pPr>
        <w:pStyle w:val="a7"/>
        <w:numPr>
          <w:ilvl w:val="0"/>
          <w:numId w:val="18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C482A">
        <w:rPr>
          <w:rFonts w:ascii="Times New Roman"/>
          <w:sz w:val="28"/>
          <w:szCs w:val="28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кустарниками).</w:t>
      </w:r>
    </w:p>
    <w:p w:rsidR="006B5F5E" w:rsidRPr="005C482A" w:rsidRDefault="00773895">
      <w:pPr>
        <w:pStyle w:val="4"/>
        <w:ind w:left="146" w:right="3"/>
        <w:rPr>
          <w:sz w:val="28"/>
          <w:szCs w:val="28"/>
        </w:rPr>
      </w:pPr>
      <w:r w:rsidRPr="005C482A">
        <w:rPr>
          <w:sz w:val="28"/>
          <w:szCs w:val="28"/>
        </w:rPr>
        <w:t>3.2</w:t>
      </w:r>
      <w:r w:rsidR="00605332" w:rsidRPr="005C482A">
        <w:rPr>
          <w:sz w:val="28"/>
          <w:szCs w:val="28"/>
        </w:rPr>
        <w:t>.5</w:t>
      </w:r>
      <w:r w:rsidRPr="005C482A">
        <w:rPr>
          <w:sz w:val="28"/>
          <w:szCs w:val="28"/>
        </w:rPr>
        <w:t>. Модуль «Экскурсии, походы»</w:t>
      </w:r>
      <w:bookmarkEnd w:id="6"/>
      <w:r w:rsidRPr="005C482A">
        <w:rPr>
          <w:sz w:val="28"/>
          <w:szCs w:val="28"/>
        </w:rPr>
        <w:t xml:space="preserve"> </w:t>
      </w:r>
    </w:p>
    <w:p w:rsidR="006B5F5E" w:rsidRPr="005C482A" w:rsidRDefault="006B5F5E">
      <w:pPr>
        <w:spacing w:after="15" w:line="259" w:lineRule="auto"/>
        <w:ind w:left="188" w:firstLine="0"/>
        <w:jc w:val="center"/>
        <w:rPr>
          <w:sz w:val="28"/>
          <w:szCs w:val="28"/>
        </w:rPr>
      </w:pPr>
    </w:p>
    <w:p w:rsidR="006B5F5E" w:rsidRPr="005C482A" w:rsidRDefault="00773895">
      <w:pPr>
        <w:spacing w:after="0"/>
        <w:ind w:left="142"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Экскурсии, походы помогут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6B5F5E" w:rsidRPr="005C482A" w:rsidRDefault="00773895">
      <w:pPr>
        <w:ind w:left="142"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6B5F5E" w:rsidRPr="005C482A" w:rsidRDefault="00773895">
      <w:pPr>
        <w:spacing w:after="3" w:line="259" w:lineRule="auto"/>
        <w:ind w:left="715" w:hanging="10"/>
        <w:jc w:val="left"/>
        <w:rPr>
          <w:sz w:val="28"/>
          <w:szCs w:val="28"/>
        </w:rPr>
      </w:pPr>
      <w:r w:rsidRPr="005C482A">
        <w:rPr>
          <w:b/>
          <w:i/>
          <w:sz w:val="28"/>
          <w:szCs w:val="28"/>
        </w:rPr>
        <w:t xml:space="preserve">Воспитательная работа по реализации модуля. </w:t>
      </w:r>
    </w:p>
    <w:tbl>
      <w:tblPr>
        <w:tblStyle w:val="TableGrid"/>
        <w:tblW w:w="9331" w:type="dxa"/>
        <w:tblInd w:w="156" w:type="dxa"/>
        <w:tblCellMar>
          <w:top w:w="56" w:type="dxa"/>
          <w:left w:w="106" w:type="dxa"/>
          <w:right w:w="53" w:type="dxa"/>
        </w:tblCellMar>
        <w:tblLook w:val="04A0"/>
      </w:tblPr>
      <w:tblGrid>
        <w:gridCol w:w="4667"/>
        <w:gridCol w:w="4664"/>
      </w:tblGrid>
      <w:tr w:rsidR="006B5F5E" w:rsidRPr="005C482A">
        <w:trPr>
          <w:trHeight w:val="3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Формы деятельности</w:t>
            </w:r>
          </w:p>
        </w:tc>
      </w:tr>
      <w:tr w:rsidR="006B5F5E" w:rsidRPr="005C482A">
        <w:trPr>
          <w:trHeight w:val="321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" w:right="56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Организация классными руководителями и родителями обучающихся совместных видов коллективной познавательной и спортивно - оздоровительной деятельности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numPr>
                <w:ilvl w:val="0"/>
                <w:numId w:val="13"/>
              </w:numPr>
              <w:spacing w:after="29" w:line="287" w:lineRule="auto"/>
              <w:ind w:right="27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Регулярные пешие</w:t>
            </w:r>
            <w:r w:rsidR="004A6481" w:rsidRPr="005C482A">
              <w:rPr>
                <w:sz w:val="28"/>
                <w:szCs w:val="28"/>
              </w:rPr>
              <w:t xml:space="preserve"> и конные </w:t>
            </w:r>
            <w:r w:rsidRPr="005C482A">
              <w:rPr>
                <w:sz w:val="28"/>
                <w:szCs w:val="28"/>
              </w:rPr>
              <w:t xml:space="preserve"> прогулки, экскурсии или по</w:t>
            </w:r>
            <w:r w:rsidR="004A6481" w:rsidRPr="005C482A">
              <w:rPr>
                <w:sz w:val="28"/>
                <w:szCs w:val="28"/>
              </w:rPr>
              <w:t>ходы выходного дня по аулу</w:t>
            </w:r>
            <w:r w:rsidRPr="005C482A">
              <w:rPr>
                <w:sz w:val="28"/>
                <w:szCs w:val="28"/>
              </w:rPr>
              <w:t xml:space="preserve">, на природу; </w:t>
            </w:r>
          </w:p>
          <w:p w:rsidR="006B5F5E" w:rsidRPr="005C482A" w:rsidRDefault="00773895">
            <w:pPr>
              <w:numPr>
                <w:ilvl w:val="0"/>
                <w:numId w:val="13"/>
              </w:numPr>
              <w:spacing w:after="0" w:line="312" w:lineRule="auto"/>
              <w:ind w:right="27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Интерактивные занятия, сюжетно - ролевые игры с </w:t>
            </w:r>
          </w:p>
          <w:p w:rsidR="006B5F5E" w:rsidRPr="005C482A" w:rsidRDefault="00773895">
            <w:pPr>
              <w:spacing w:after="45" w:line="272" w:lineRule="auto"/>
              <w:ind w:right="55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распределением среди обучающихся ролей и соответствующих им заданий, например: «фотографов», «разведчиков», «гидов», «корреспондентов», «оформителей»; </w:t>
            </w:r>
          </w:p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Школьная утренняя зарядка; Час здоровья </w:t>
            </w:r>
          </w:p>
        </w:tc>
      </w:tr>
    </w:tbl>
    <w:p w:rsidR="006B5F5E" w:rsidRPr="005C482A" w:rsidRDefault="006B5F5E">
      <w:pPr>
        <w:spacing w:after="14" w:line="259" w:lineRule="auto"/>
        <w:ind w:left="151" w:firstLine="0"/>
        <w:jc w:val="left"/>
        <w:rPr>
          <w:sz w:val="28"/>
          <w:szCs w:val="28"/>
        </w:rPr>
      </w:pPr>
    </w:p>
    <w:p w:rsidR="006B5F5E" w:rsidRPr="005C482A" w:rsidRDefault="006B5F5E">
      <w:pPr>
        <w:spacing w:after="15" w:line="259" w:lineRule="auto"/>
        <w:ind w:left="151" w:firstLine="0"/>
        <w:jc w:val="left"/>
        <w:rPr>
          <w:sz w:val="28"/>
          <w:szCs w:val="28"/>
        </w:rPr>
      </w:pPr>
    </w:p>
    <w:p w:rsidR="006B5F5E" w:rsidRPr="005C482A" w:rsidRDefault="006B5F5E">
      <w:pPr>
        <w:spacing w:after="61" w:line="259" w:lineRule="auto"/>
        <w:ind w:left="10" w:firstLine="0"/>
        <w:jc w:val="left"/>
        <w:rPr>
          <w:sz w:val="28"/>
          <w:szCs w:val="28"/>
        </w:rPr>
      </w:pPr>
    </w:p>
    <w:p w:rsidR="006B5F5E" w:rsidRPr="005C482A" w:rsidRDefault="00773895">
      <w:pPr>
        <w:pStyle w:val="1"/>
        <w:spacing w:after="14"/>
        <w:ind w:left="146" w:right="142"/>
        <w:jc w:val="center"/>
        <w:rPr>
          <w:sz w:val="28"/>
          <w:szCs w:val="28"/>
        </w:rPr>
      </w:pPr>
      <w:bookmarkStart w:id="7" w:name="_Toc77869201"/>
      <w:bookmarkStart w:id="8" w:name="_Toc164654"/>
      <w:r w:rsidRPr="005C482A">
        <w:rPr>
          <w:sz w:val="28"/>
          <w:szCs w:val="28"/>
        </w:rPr>
        <w:t>Раздел IV. ОСНОВНЫЕ НАПРАВЛЕНИЯ САМОАНАЛИЗА</w:t>
      </w:r>
      <w:r w:rsidR="00BF758E" w:rsidRPr="005C482A">
        <w:rPr>
          <w:sz w:val="28"/>
          <w:szCs w:val="28"/>
        </w:rPr>
        <w:t xml:space="preserve"> </w:t>
      </w:r>
      <w:r w:rsidRPr="005C482A">
        <w:rPr>
          <w:sz w:val="28"/>
          <w:szCs w:val="28"/>
        </w:rPr>
        <w:t>ВОСПИТАТЕЛЬНОЙ РАБОТЫ</w:t>
      </w:r>
      <w:bookmarkEnd w:id="7"/>
      <w:r w:rsidRPr="005C482A">
        <w:rPr>
          <w:sz w:val="28"/>
          <w:szCs w:val="28"/>
        </w:rPr>
        <w:t xml:space="preserve"> </w:t>
      </w:r>
      <w:bookmarkEnd w:id="8"/>
    </w:p>
    <w:p w:rsidR="006B5F5E" w:rsidRPr="005C482A" w:rsidRDefault="006B5F5E">
      <w:pPr>
        <w:spacing w:after="14" w:line="259" w:lineRule="auto"/>
        <w:ind w:firstLine="0"/>
        <w:jc w:val="left"/>
        <w:rPr>
          <w:sz w:val="28"/>
          <w:szCs w:val="28"/>
        </w:rPr>
      </w:pPr>
    </w:p>
    <w:p w:rsidR="006B5F5E" w:rsidRPr="005C482A" w:rsidRDefault="00773895">
      <w:pPr>
        <w:spacing w:after="2"/>
        <w:ind w:left="-5" w:firstLine="799"/>
        <w:rPr>
          <w:sz w:val="28"/>
          <w:szCs w:val="28"/>
        </w:rPr>
      </w:pPr>
      <w:r w:rsidRPr="005C482A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6B5F5E" w:rsidRPr="005C482A" w:rsidRDefault="00773895">
      <w:pPr>
        <w:spacing w:after="2"/>
        <w:ind w:left="-5" w:firstLine="799"/>
        <w:rPr>
          <w:sz w:val="28"/>
          <w:szCs w:val="28"/>
        </w:rPr>
      </w:pPr>
      <w:r w:rsidRPr="005C482A">
        <w:rPr>
          <w:sz w:val="28"/>
          <w:szCs w:val="28"/>
        </w:rPr>
        <w:t>Самоанализ осуществляется ежегодно силами самой школы (организованной рабочей группы педагогов) с привлечением (при необходимости и по самосто</w:t>
      </w:r>
      <w:r w:rsidR="00D67970" w:rsidRPr="005C482A">
        <w:rPr>
          <w:sz w:val="28"/>
          <w:szCs w:val="28"/>
        </w:rPr>
        <w:t>ятельному решению администрации школы</w:t>
      </w:r>
      <w:r w:rsidRPr="005C482A">
        <w:rPr>
          <w:sz w:val="28"/>
          <w:szCs w:val="28"/>
        </w:rPr>
        <w:t xml:space="preserve"> внешних экспертов. </w:t>
      </w:r>
    </w:p>
    <w:p w:rsidR="006B5F5E" w:rsidRPr="005C482A" w:rsidRDefault="00773895">
      <w:pPr>
        <w:ind w:left="-5" w:firstLine="799"/>
        <w:rPr>
          <w:sz w:val="28"/>
          <w:szCs w:val="28"/>
        </w:rPr>
      </w:pPr>
      <w:r w:rsidRPr="005C482A">
        <w:rPr>
          <w:sz w:val="28"/>
          <w:szCs w:val="28"/>
        </w:rPr>
        <w:t xml:space="preserve">Основные принципы осуществления самоанализа воспитательной работы в школе, являются: </w:t>
      </w:r>
    </w:p>
    <w:p w:rsidR="006B5F5E" w:rsidRPr="005C482A" w:rsidRDefault="00773895">
      <w:pPr>
        <w:numPr>
          <w:ilvl w:val="0"/>
          <w:numId w:val="11"/>
        </w:numPr>
        <w:ind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принцип гуманистической направленности самоанализа (уважительное отношение как к воспитанникам, так и к педагогическим работникам); </w:t>
      </w:r>
    </w:p>
    <w:p w:rsidR="006B5F5E" w:rsidRPr="005C482A" w:rsidRDefault="00773895">
      <w:pPr>
        <w:numPr>
          <w:ilvl w:val="0"/>
          <w:numId w:val="11"/>
        </w:numPr>
        <w:ind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:rsidR="004A6481" w:rsidRPr="005C482A" w:rsidRDefault="00773895">
      <w:pPr>
        <w:numPr>
          <w:ilvl w:val="0"/>
          <w:numId w:val="11"/>
        </w:numPr>
        <w:ind w:firstLine="566"/>
        <w:rPr>
          <w:sz w:val="28"/>
          <w:szCs w:val="28"/>
        </w:rPr>
      </w:pPr>
      <w:r w:rsidRPr="005C482A">
        <w:rPr>
          <w:sz w:val="28"/>
          <w:szCs w:val="28"/>
        </w:rPr>
        <w:t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</w:t>
      </w:r>
    </w:p>
    <w:p w:rsidR="00B5188D" w:rsidRPr="005C482A" w:rsidRDefault="00B5188D" w:rsidP="00B5188D">
      <w:pPr>
        <w:numPr>
          <w:ilvl w:val="0"/>
          <w:numId w:val="11"/>
        </w:numPr>
        <w:ind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принцип разделенной ответственности за результаты личностного развития обучающихся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B5188D" w:rsidRPr="005C482A" w:rsidRDefault="00B5188D" w:rsidP="00B5188D">
      <w:pPr>
        <w:numPr>
          <w:ilvl w:val="0"/>
          <w:numId w:val="11"/>
        </w:numPr>
        <w:ind w:firstLine="566"/>
        <w:rPr>
          <w:sz w:val="28"/>
          <w:szCs w:val="28"/>
        </w:rPr>
      </w:pPr>
      <w:r w:rsidRPr="005C482A">
        <w:rPr>
          <w:sz w:val="28"/>
          <w:szCs w:val="28"/>
        </w:rPr>
        <w:t xml:space="preserve"> воспитательной работы, адекватного подбора видов, форм и содержания их совместной с обучающимися деятельности);  </w:t>
      </w:r>
    </w:p>
    <w:p w:rsidR="00B5188D" w:rsidRPr="005C482A" w:rsidRDefault="00B5188D" w:rsidP="00B5188D">
      <w:pPr>
        <w:spacing w:after="61" w:line="259" w:lineRule="auto"/>
        <w:ind w:firstLine="0"/>
        <w:jc w:val="left"/>
        <w:rPr>
          <w:sz w:val="28"/>
          <w:szCs w:val="28"/>
        </w:rPr>
      </w:pPr>
    </w:p>
    <w:p w:rsidR="006B5F5E" w:rsidRPr="005C482A" w:rsidRDefault="00B5188D" w:rsidP="00B5188D">
      <w:pPr>
        <w:numPr>
          <w:ilvl w:val="0"/>
          <w:numId w:val="11"/>
        </w:numPr>
        <w:ind w:firstLine="566"/>
        <w:rPr>
          <w:sz w:val="28"/>
          <w:szCs w:val="28"/>
        </w:rPr>
      </w:pPr>
      <w:r w:rsidRPr="005C482A">
        <w:rPr>
          <w:b/>
          <w:sz w:val="28"/>
          <w:szCs w:val="28"/>
        </w:rPr>
        <w:t xml:space="preserve">Основные направления самоанализа воспитательной деятельности: </w:t>
      </w:r>
    </w:p>
    <w:p w:rsidR="006B5F5E" w:rsidRPr="005C482A" w:rsidRDefault="006B5F5E">
      <w:pPr>
        <w:spacing w:after="44" w:line="259" w:lineRule="auto"/>
        <w:ind w:left="10" w:firstLine="0"/>
        <w:jc w:val="left"/>
        <w:rPr>
          <w:sz w:val="28"/>
          <w:szCs w:val="28"/>
        </w:rPr>
      </w:pPr>
    </w:p>
    <w:p w:rsidR="006B5F5E" w:rsidRPr="005C482A" w:rsidRDefault="006B5F5E">
      <w:pPr>
        <w:spacing w:before="1080" w:after="0" w:line="259" w:lineRule="auto"/>
        <w:ind w:firstLine="0"/>
        <w:jc w:val="left"/>
        <w:rPr>
          <w:sz w:val="28"/>
          <w:szCs w:val="28"/>
        </w:rPr>
      </w:pPr>
    </w:p>
    <w:p w:rsidR="006B5F5E" w:rsidRPr="005C482A" w:rsidRDefault="006B5F5E">
      <w:pPr>
        <w:spacing w:after="10" w:line="259" w:lineRule="auto"/>
        <w:ind w:firstLine="0"/>
        <w:jc w:val="left"/>
        <w:rPr>
          <w:sz w:val="28"/>
          <w:szCs w:val="28"/>
        </w:rPr>
      </w:pPr>
    </w:p>
    <w:p w:rsidR="006B5F5E" w:rsidRPr="005C482A" w:rsidRDefault="00773895" w:rsidP="00E54CE9">
      <w:pPr>
        <w:spacing w:after="0"/>
        <w:ind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Основными направлениями анализа организуемого в школе воспитательного процесса: </w:t>
      </w:r>
    </w:p>
    <w:p w:rsidR="006B5F5E" w:rsidRPr="005C482A" w:rsidRDefault="00773895">
      <w:pPr>
        <w:spacing w:after="67" w:line="259" w:lineRule="auto"/>
        <w:ind w:left="-15" w:firstLine="708"/>
        <w:jc w:val="left"/>
        <w:rPr>
          <w:sz w:val="28"/>
          <w:szCs w:val="28"/>
        </w:rPr>
      </w:pPr>
      <w:r w:rsidRPr="005C482A">
        <w:rPr>
          <w:b/>
          <w:sz w:val="28"/>
          <w:szCs w:val="28"/>
        </w:rPr>
        <w:t xml:space="preserve">1.Анализ результатов воспитания, социализации и саморазвития и личностного развития школьников </w:t>
      </w:r>
      <w:r w:rsidRPr="005C482A">
        <w:rPr>
          <w:sz w:val="28"/>
          <w:szCs w:val="28"/>
        </w:rPr>
        <w:t>каждого класса выявил следующие проблемы: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недостаточная 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недостаточная сформированность мотивации к участию в школьном самоуправлении и общественной жизни. </w:t>
      </w:r>
    </w:p>
    <w:p w:rsidR="006B5F5E" w:rsidRPr="005C482A" w:rsidRDefault="00773895">
      <w:pPr>
        <w:tabs>
          <w:tab w:val="center" w:pos="769"/>
          <w:tab w:val="center" w:pos="3785"/>
        </w:tabs>
        <w:ind w:firstLine="0"/>
        <w:jc w:val="left"/>
        <w:rPr>
          <w:sz w:val="28"/>
          <w:szCs w:val="28"/>
        </w:rPr>
      </w:pPr>
      <w:r w:rsidRPr="005C482A">
        <w:rPr>
          <w:rFonts w:ascii="Calibri" w:eastAsia="Calibri" w:hAnsi="Calibri" w:cs="Calibri"/>
          <w:sz w:val="28"/>
          <w:szCs w:val="28"/>
        </w:rPr>
        <w:tab/>
      </w: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rFonts w:ascii="Arial" w:eastAsia="Arial" w:hAnsi="Arial" w:cs="Arial"/>
          <w:sz w:val="28"/>
          <w:szCs w:val="28"/>
        </w:rPr>
        <w:tab/>
      </w:r>
      <w:r w:rsidRPr="005C482A">
        <w:rPr>
          <w:sz w:val="28"/>
          <w:szCs w:val="28"/>
        </w:rPr>
        <w:t xml:space="preserve">трудности в профессиональном самоопределении. </w:t>
      </w:r>
    </w:p>
    <w:p w:rsidR="006B5F5E" w:rsidRPr="005C482A" w:rsidRDefault="00773895">
      <w:pPr>
        <w:numPr>
          <w:ilvl w:val="0"/>
          <w:numId w:val="12"/>
        </w:numPr>
        <w:spacing w:after="9" w:line="323" w:lineRule="auto"/>
        <w:ind w:firstLine="708"/>
        <w:jc w:val="left"/>
        <w:rPr>
          <w:sz w:val="28"/>
          <w:szCs w:val="28"/>
        </w:rPr>
      </w:pPr>
      <w:r w:rsidRPr="005C482A">
        <w:rPr>
          <w:b/>
          <w:sz w:val="28"/>
          <w:szCs w:val="28"/>
        </w:rPr>
        <w:t xml:space="preserve">Анализа воспитательной деятельности педагогов </w:t>
      </w:r>
      <w:r w:rsidRPr="005C482A">
        <w:rPr>
          <w:sz w:val="28"/>
          <w:szCs w:val="28"/>
        </w:rPr>
        <w:t xml:space="preserve">определил ряд ключевых проблем: </w:t>
      </w:r>
    </w:p>
    <w:p w:rsidR="006B5F5E" w:rsidRPr="005C482A" w:rsidRDefault="00773895">
      <w:pPr>
        <w:tabs>
          <w:tab w:val="center" w:pos="769"/>
          <w:tab w:val="center" w:pos="5073"/>
        </w:tabs>
        <w:ind w:firstLine="0"/>
        <w:jc w:val="left"/>
        <w:rPr>
          <w:sz w:val="28"/>
          <w:szCs w:val="28"/>
        </w:rPr>
      </w:pPr>
      <w:r w:rsidRPr="005C482A">
        <w:rPr>
          <w:rFonts w:ascii="Calibri" w:eastAsia="Calibri" w:hAnsi="Calibri" w:cs="Calibri"/>
          <w:sz w:val="28"/>
          <w:szCs w:val="28"/>
        </w:rPr>
        <w:tab/>
      </w:r>
      <w:r w:rsidR="00B5188D" w:rsidRPr="005C482A">
        <w:rPr>
          <w:rFonts w:ascii="Arial" w:eastAsia="Arial" w:hAnsi="Arial" w:cs="Arial"/>
          <w:sz w:val="28"/>
          <w:szCs w:val="28"/>
        </w:rPr>
        <w:t xml:space="preserve">             </w:t>
      </w:r>
      <w:r w:rsidRPr="005C482A">
        <w:rPr>
          <w:sz w:val="28"/>
          <w:szCs w:val="28"/>
        </w:rPr>
        <w:t xml:space="preserve">затруднения в определении цели и задач своей воспитательной деятельности; </w:t>
      </w:r>
    </w:p>
    <w:p w:rsidR="006B5F5E" w:rsidRPr="005C482A" w:rsidRDefault="00773895">
      <w:pPr>
        <w:tabs>
          <w:tab w:val="center" w:pos="769"/>
          <w:tab w:val="right" w:pos="9352"/>
        </w:tabs>
        <w:spacing w:after="0"/>
        <w:ind w:firstLine="0"/>
        <w:jc w:val="left"/>
        <w:rPr>
          <w:sz w:val="28"/>
          <w:szCs w:val="28"/>
        </w:rPr>
      </w:pPr>
      <w:r w:rsidRPr="005C482A">
        <w:rPr>
          <w:rFonts w:ascii="Calibri" w:eastAsia="Calibri" w:hAnsi="Calibri" w:cs="Calibri"/>
          <w:sz w:val="28"/>
          <w:szCs w:val="28"/>
        </w:rPr>
        <w:tab/>
      </w:r>
      <w:r w:rsidR="00B5188D" w:rsidRPr="005C482A">
        <w:rPr>
          <w:rFonts w:ascii="Arial" w:eastAsia="Arial" w:hAnsi="Arial" w:cs="Arial"/>
          <w:sz w:val="28"/>
          <w:szCs w:val="28"/>
        </w:rPr>
        <w:t xml:space="preserve">                   -</w:t>
      </w:r>
      <w:r w:rsidRPr="005C482A">
        <w:rPr>
          <w:sz w:val="28"/>
          <w:szCs w:val="28"/>
        </w:rPr>
        <w:t xml:space="preserve">проблемы с реализацией воспитательного потенциала совместной с детьми </w:t>
      </w:r>
    </w:p>
    <w:p w:rsidR="006B5F5E" w:rsidRPr="005C482A" w:rsidRDefault="00773895">
      <w:pPr>
        <w:spacing w:after="45"/>
        <w:ind w:left="-5"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деятельности;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не всегда и не все стремятся к формированию вокруг себя привлекательных для школьников детско-взрослых общностей; </w:t>
      </w:r>
    </w:p>
    <w:p w:rsidR="006B5F5E" w:rsidRPr="005C482A" w:rsidRDefault="00773895">
      <w:pPr>
        <w:spacing w:after="61"/>
        <w:ind w:left="-5"/>
        <w:rPr>
          <w:sz w:val="28"/>
          <w:szCs w:val="28"/>
        </w:rPr>
      </w:pPr>
      <w:r w:rsidRPr="005C482A">
        <w:rPr>
          <w:rFonts w:ascii="Segoe UI Symbol" w:eastAsia="Segoe UI Symbol" w:hAnsi="Segoe UI Symbol" w:cs="Segoe UI Symbol"/>
          <w:sz w:val="28"/>
          <w:szCs w:val="28"/>
        </w:rPr>
        <w:t>−</w:t>
      </w:r>
      <w:r w:rsidRPr="005C482A">
        <w:rPr>
          <w:sz w:val="28"/>
          <w:szCs w:val="28"/>
        </w:rPr>
        <w:t xml:space="preserve">-тиль общения педагогов со школьниками не всегда доброжелателен, доверительные отношения складываются не со всеми школьниками. </w:t>
      </w:r>
    </w:p>
    <w:p w:rsidR="006B5F5E" w:rsidRPr="005C482A" w:rsidRDefault="00773895">
      <w:pPr>
        <w:numPr>
          <w:ilvl w:val="0"/>
          <w:numId w:val="12"/>
        </w:numPr>
        <w:spacing w:after="46" w:line="259" w:lineRule="auto"/>
        <w:ind w:firstLine="708"/>
        <w:jc w:val="left"/>
        <w:rPr>
          <w:sz w:val="28"/>
          <w:szCs w:val="28"/>
        </w:rPr>
      </w:pPr>
      <w:r w:rsidRPr="005C482A">
        <w:rPr>
          <w:b/>
          <w:sz w:val="28"/>
          <w:szCs w:val="28"/>
        </w:rPr>
        <w:t xml:space="preserve">Управление воспитательным процессом в образовательной организации </w:t>
      </w:r>
    </w:p>
    <w:p w:rsidR="00B5188D" w:rsidRPr="005C482A" w:rsidRDefault="00773895">
      <w:pPr>
        <w:spacing w:after="0"/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</w:t>
      </w:r>
      <w:r w:rsidRPr="005C482A">
        <w:rPr>
          <w:sz w:val="28"/>
          <w:szCs w:val="28"/>
        </w:rPr>
        <w:lastRenderedPageBreak/>
        <w:t>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6B5F5E" w:rsidRPr="005C482A" w:rsidRDefault="00773895">
      <w:pPr>
        <w:spacing w:after="0"/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 </w:t>
      </w:r>
      <w:r w:rsidRPr="005C482A">
        <w:rPr>
          <w:b/>
          <w:sz w:val="28"/>
          <w:szCs w:val="28"/>
        </w:rPr>
        <w:t xml:space="preserve">3.Ресурсное обеспечение воспитательного процесса в образовательной организации.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спортивные залы Спортивная база</w:t>
      </w:r>
      <w:r w:rsidR="00B5188D" w:rsidRPr="005C482A">
        <w:rPr>
          <w:sz w:val="28"/>
          <w:szCs w:val="28"/>
        </w:rPr>
        <w:t xml:space="preserve"> не </w:t>
      </w:r>
      <w:r w:rsidRPr="005C482A">
        <w:rPr>
          <w:sz w:val="28"/>
          <w:szCs w:val="28"/>
        </w:rPr>
        <w:t xml:space="preserve"> полностью обеспечена необходимым оборудованием.  </w:t>
      </w:r>
    </w:p>
    <w:p w:rsidR="006B5F5E" w:rsidRPr="005C482A" w:rsidRDefault="00773895">
      <w:pPr>
        <w:ind w:left="708" w:firstLine="0"/>
        <w:rPr>
          <w:sz w:val="28"/>
          <w:szCs w:val="28"/>
        </w:rPr>
      </w:pPr>
      <w:r w:rsidRPr="005C482A">
        <w:rPr>
          <w:sz w:val="28"/>
          <w:szCs w:val="28"/>
        </w:rPr>
        <w:t xml:space="preserve">Для проведения различного рода мероприятий активно используется актовый зал.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 xml:space="preserve">В соответствии с современными требованиями к обеспечению учебно-воспитательного процесса школа информатизирована. </w:t>
      </w:r>
    </w:p>
    <w:p w:rsidR="006B5F5E" w:rsidRPr="005C482A" w:rsidRDefault="00773895">
      <w:pPr>
        <w:ind w:left="-5"/>
        <w:rPr>
          <w:sz w:val="28"/>
          <w:szCs w:val="28"/>
        </w:rPr>
      </w:pPr>
      <w:r w:rsidRPr="005C482A">
        <w:rPr>
          <w:sz w:val="28"/>
          <w:szCs w:val="28"/>
        </w:rPr>
        <w:t>Создан школьный информационно-библиот</w:t>
      </w:r>
      <w:r w:rsidR="00B5188D" w:rsidRPr="005C482A">
        <w:rPr>
          <w:sz w:val="28"/>
          <w:szCs w:val="28"/>
        </w:rPr>
        <w:t xml:space="preserve">ечный центр. </w:t>
      </w:r>
      <w:r w:rsidRPr="005C482A">
        <w:rPr>
          <w:sz w:val="28"/>
          <w:szCs w:val="28"/>
        </w:rPr>
        <w:t xml:space="preserve"> Организация полноценной воспитательной деятельности осложнена кадровым дефицитом (нет педагога-организатора на уровне ). Недостаточно средств на приобретение расходных материалов. </w:t>
      </w:r>
    </w:p>
    <w:p w:rsidR="006B5F5E" w:rsidRPr="005C482A" w:rsidRDefault="006B5F5E">
      <w:pPr>
        <w:spacing w:after="55" w:line="259" w:lineRule="auto"/>
        <w:ind w:firstLine="0"/>
        <w:jc w:val="left"/>
        <w:rPr>
          <w:sz w:val="28"/>
          <w:szCs w:val="28"/>
        </w:rPr>
      </w:pPr>
    </w:p>
    <w:p w:rsidR="006B5F5E" w:rsidRPr="005C482A" w:rsidRDefault="006B5F5E">
      <w:pPr>
        <w:spacing w:after="0" w:line="259" w:lineRule="auto"/>
        <w:ind w:firstLine="0"/>
        <w:jc w:val="left"/>
        <w:rPr>
          <w:sz w:val="28"/>
          <w:szCs w:val="28"/>
        </w:rPr>
      </w:pPr>
    </w:p>
    <w:p w:rsidR="006B5F5E" w:rsidRPr="005C482A" w:rsidRDefault="006B5F5E">
      <w:pPr>
        <w:spacing w:after="0" w:line="259" w:lineRule="auto"/>
        <w:ind w:firstLine="0"/>
        <w:jc w:val="left"/>
        <w:rPr>
          <w:sz w:val="28"/>
          <w:szCs w:val="28"/>
        </w:rPr>
      </w:pPr>
    </w:p>
    <w:p w:rsidR="00064BA6" w:rsidRDefault="00064BA6" w:rsidP="00054118">
      <w:pPr>
        <w:pStyle w:val="2"/>
        <w:spacing w:after="68"/>
        <w:ind w:left="0" w:right="1048" w:firstLine="0"/>
        <w:rPr>
          <w:sz w:val="28"/>
          <w:szCs w:val="28"/>
        </w:rPr>
      </w:pPr>
      <w:bookmarkStart w:id="9" w:name="_Toc77869202"/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rPr>
          <w:lang w:bidi="ar-SA"/>
        </w:rPr>
      </w:pPr>
    </w:p>
    <w:p w:rsidR="00054118" w:rsidRDefault="00054118" w:rsidP="00054118">
      <w:pPr>
        <w:pStyle w:val="2"/>
        <w:spacing w:after="68"/>
        <w:ind w:left="0" w:right="1048" w:firstLine="0"/>
        <w:rPr>
          <w:sz w:val="28"/>
          <w:szCs w:val="28"/>
        </w:rPr>
      </w:pPr>
    </w:p>
    <w:p w:rsidR="00054118" w:rsidRPr="005C482A" w:rsidRDefault="00054118" w:rsidP="00054118">
      <w:pPr>
        <w:pStyle w:val="2"/>
        <w:spacing w:after="68"/>
        <w:ind w:left="0" w:right="1048" w:firstLine="0"/>
        <w:rPr>
          <w:sz w:val="28"/>
          <w:szCs w:val="28"/>
        </w:rPr>
      </w:pPr>
      <w:r w:rsidRPr="005C482A">
        <w:rPr>
          <w:sz w:val="28"/>
          <w:szCs w:val="28"/>
        </w:rPr>
        <w:t>СОДЕРЖАНИЕ И ФОРМЫ ВОСПИТАТЕЛЬНОЙ РАБОТЫ НА УЧЕБНЫЙ ГОД</w:t>
      </w:r>
    </w:p>
    <w:p w:rsidR="00054118" w:rsidRPr="00054118" w:rsidRDefault="00054118" w:rsidP="00054118">
      <w:pPr>
        <w:rPr>
          <w:lang w:bidi="ar-SA"/>
        </w:rPr>
      </w:pPr>
    </w:p>
    <w:p w:rsidR="00064BA6" w:rsidRDefault="00064BA6" w:rsidP="00BF758E">
      <w:pPr>
        <w:pStyle w:val="2"/>
        <w:spacing w:after="68"/>
        <w:ind w:right="1048"/>
        <w:jc w:val="center"/>
        <w:rPr>
          <w:sz w:val="28"/>
          <w:szCs w:val="28"/>
        </w:rPr>
      </w:pPr>
    </w:p>
    <w:p w:rsidR="00064BA6" w:rsidRDefault="00064BA6" w:rsidP="00BF758E">
      <w:pPr>
        <w:pStyle w:val="2"/>
        <w:spacing w:after="68"/>
        <w:ind w:right="1048"/>
        <w:jc w:val="center"/>
        <w:rPr>
          <w:sz w:val="28"/>
          <w:szCs w:val="28"/>
        </w:rPr>
      </w:pPr>
    </w:p>
    <w:p w:rsidR="00064BA6" w:rsidRDefault="00064BA6" w:rsidP="00BF758E">
      <w:pPr>
        <w:pStyle w:val="2"/>
        <w:spacing w:after="68"/>
        <w:ind w:right="1048"/>
        <w:jc w:val="center"/>
        <w:rPr>
          <w:sz w:val="28"/>
          <w:szCs w:val="28"/>
        </w:rPr>
      </w:pPr>
    </w:p>
    <w:p w:rsidR="00054118" w:rsidRDefault="00054118" w:rsidP="00054118">
      <w:pPr>
        <w:pStyle w:val="2"/>
        <w:spacing w:after="68"/>
        <w:ind w:left="0" w:right="1048" w:firstLine="0"/>
        <w:rPr>
          <w:sz w:val="28"/>
          <w:szCs w:val="28"/>
        </w:rPr>
      </w:pPr>
    </w:p>
    <w:bookmarkEnd w:id="9"/>
    <w:p w:rsidR="006B5F5E" w:rsidRPr="005C482A" w:rsidRDefault="00DB0F60" w:rsidP="00BF758E">
      <w:pPr>
        <w:spacing w:after="0" w:line="259" w:lineRule="auto"/>
        <w:ind w:right="850" w:firstLine="0"/>
        <w:rPr>
          <w:sz w:val="28"/>
          <w:szCs w:val="28"/>
        </w:rPr>
      </w:pPr>
      <w:r w:rsidRPr="00DB0F60">
        <w:rPr>
          <w:rFonts w:ascii="Calibri" w:eastAsia="Calibri" w:hAnsi="Calibri" w:cs="Calibri"/>
          <w:noProof/>
          <w:sz w:val="28"/>
          <w:szCs w:val="28"/>
        </w:rPr>
        <w:pict>
          <v:group id="Group 137152" o:spid="_x0000_s1072" style="position:absolute;left:0;text-align:left;margin-left:552.5pt;margin-top:634.55pt;width:41.75pt;height:149.8pt;z-index:251677696;mso-position-horizontal-relative:page;mso-position-vertical-relative:page" coordsize="5304,19023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Bv93tztAQAAFwRAAAOAAAAZHJzL2Uyb0RvYy54bWzsWNtu4zYQfS/Q&#10;fxD0nlgXy7KNJIvFpgkWKLqLvXwALVOWUEoUKPqSfn3PkKIk22ljZLf7sg0QiyKHw+Ehz1x08+ZQ&#10;CW/HVVvK+tYPrwPf43Um12W9ufW/fnm4mvteq1m9ZkLW/NZ/4q3/5u7XX272zZJHspBizZUHJXW7&#10;3De3fqF1s5xM2qzgFWuvZcNrDOZSVUzjVW0ma8X20F6JSRQEs8leqnWjZMbbFr33dtC/M/rznGf6&#10;Q563XHvi1odt2vwq87syv5O7G7bcKNYUZdbZwV5hRsXKGqv2qu6ZZt5WlWeqqjJTspW5vs5kNZF5&#10;XmbcbALbCYOT7TwquW3MZjbL/abpcQK2J0C9Wm32x+6j8so1Di9OwyTyvZpVOCiztOf6gNK+2Swh&#10;/Kiazw1mdD0b+0o7P+Sqoif25B0Mtk8DwvygvQy9SRxM04XvZRgLF0EUx1OfdLFlVuCkzidmxW8v&#10;TJ24pSdkYm/QvsGNagfM2m/D7HPBGm6OoiUYHGazWTjHFbeYGRkv7PoMQkZ4AKxdtgDvGbSS+RTQ&#10;EyjzJI2mQMiA4mALF7N5gvtLsE2TYJ6Y8X7nQG/b6kcuzQGw3e+ttvM3677Jir6ZHeq+rUCRfydH&#10;wzRNJaOp6e3p5Kw5hbOGBiu541+kEdOn5whLh2FRj8Wcrv6yQNZJuGdjFI4kjzBwUu5ppYHWKVhO&#10;wD3HghAH4v3aaNBmTU8PADrHOIuasKBTYfBcuWDaeICq1HBpoqyAU5QGwUgz1NG1tHfAtPST4ASZ&#10;qD/xHDQ0xKGOVm1W74Tydow8l/kz2ploCtb1OpM72c58KCIFeSlErzM0c490Jg/TRfrWqeikaSI3&#10;brOfGtipWWeP9Z1wQNhW70EBTD/LrC1r3Suo4fjtMqMdU3Ml10/WkxhUQFbyMj+CtUEanZLWdv3P&#10;2TPSXMDbC9g44u6ID9YPXEBHEE/IlncUvZCZiySCn/y+5HyRSIbIZ/zrSPRKTv905ET4O4qoIKeN&#10;iOQeEH0vCKhREM0WXUg9yjNcSI2jNJ2nNqT2V9LlMGM3/9+H084UujUD254NTsPwMWncZs6D6OWB&#10;7Dm6IP+s131gvCh8/dQMacpsif8uUUfrLOl8uaLBLL1VCJm2Kqou0lEx9ee2uUJNAedYrkpR6idT&#10;ICF6k1H17mOZUeZJL6P8NUjjPuWHBC3shbYTsdAJ01RzC6jjSNVKlM0DMg26u9TujEaWcFKgPLNv&#10;W/zcy2xb8Vrbck5xpFGoJduibFrfU0terTiKE/V+HZokApmRVlxnSM1cjoME1qZu/ciE7BxMo7d/&#10;yLvB/J4zSGK6UiOeT4MpMgRTpaTzMElmLlFyHqJRNuH2qAH7kEabRKn3FkS8Tga8GUwwTbz+uFwn&#10;jp07/QQrWb0R9ozR/XK+4ymJ7SXxgv7MDrv67mq6iAPEV8AXJmhilNQNIEbxIkyBG4EYzSITjO05&#10;vQ5DSpJJfy3pwnVHTl0nObU+rA6moIVx3f66TLOQ6q8P+FiRC4nEHeWKafn0/QJ7pFHfE+9rVIq4&#10;Fto1lGusXENp8U6aDwrWnrdbLfPS3sIhse0MM2mtKU1RwaPv6BPB+N3IDx9F7v4GAAD//wMAUEsD&#10;BAoAAAAAAAAAIQBPhlNL/wAAAP8AAAAUAAAAZHJzL21lZGlhL2ltYWdlMS5wbmeJUE5HDQoaCgAA&#10;AA1JSERSAAAAUwAAAYUIBgAAAIGiz4YAAAABc1JHQgCuzhzpAAAABGdBTUEAALGPC/xhBQAAAAlw&#10;SFlzAAAOwwAADsMBx2+oZAAAAJRJREFUeF7twYEAAAAAw6D5Ux/gClUAAAAAAAAAAAAAAAAAAAAA&#10;AAAAAAAAAAAAAAAAAAAAAAAAAAAAAAAAAAAAAAAAAAAAAAAAAAAAAAAAAAAAAAAAAAAAAAAAAAAA&#10;AAAAAAAAAAAAAAAAAAAAAAAAAAAAAAAAAAAAAAAAAAAAAAAAAAAAAAAAAAAAAAAAAAAAAPBq+hAA&#10;AcZhwXsAAAAASUVORK5CYIJQSwMEFAAGAAgAAAAhAFVrNcPnAAAAFQEAAA8AAABkcnMvZG93bnJl&#10;di54bWxMT8tqwzAQvBf6D2ILvTWyUuw6juUQ0scpFJoUSm6KtbFNLMlYiu38fTen9rLMsLvzyFeT&#10;admAvW+clSBmETC0pdONrSR879+fUmA+KKtV6yxKuKKHVXF/l6tMu9F+4bALFSMR6zMloQ6hyzj3&#10;ZY1G+Znr0NLu5HqjAtG+4rpXI4mbls+jKOFGNZYcatXhpsbyvLsYCR+jGtfP4m3Ynk+b62Eff/5s&#10;BUr5+DC9Lmmsl8ACTuHvA24dKD8UFOzoLlZ71hIXUUyNAqF5shDAbjciTWNgR0Jxkr4A40XO/7cp&#10;fgEAAP//AwBQSwMEFAAGAAgAAAAhAJ83qRu9AAAAIg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OTQy5fPhjsAAAD//wMAUEsBAi0AFAAGAAgAAAAhAOKDFjYMAQAAGAIAABMAAAAA&#10;AAAAAAAAAAAAAAAAAFtDb250ZW50X1R5cGVzXS54bWxQSwECLQAUAAYACAAAACEAp0rPONcAAACW&#10;AQAACwAAAAAAAAAAAAAAAAA9AQAAX3JlbHMvLnJlbHNQSwECLQAUAAYACAAAACEAb/d7c7QEAABc&#10;EQAADgAAAAAAAAAAAAAAAAA9AgAAZHJzL2Uyb0RvYy54bWxQSwECLQAKAAAAAAAAACEAT4ZTS/8A&#10;AAD/AAAAFAAAAAAAAAAAAAAAAAAdBwAAZHJzL21lZGlhL2ltYWdlMS5wbmdQSwECLQAUAAYACAAA&#10;ACEAVWs1w+cAAAAVAQAADwAAAAAAAAAAAAAAAABOCAAAZHJzL2Rvd25yZXYueG1sUEsBAi0AFAAG&#10;AAgAAAAhAJ83qRu9AAAAIgEAABkAAAAAAAAAAAAAAAAAYgkAAGRycy9fcmVscy9lMm9Eb2MueG1s&#10;LnJlbHNQSwUGAAAAAAYABgB8AQAAVgoAAAAAQUFJZ0VBQUJrQUFBQUFBQUFBQUFBQUFBAAAAAAAA&#10;AAAAAAAAAAA=&#10;">
            <v:shape id="Shape 166188" o:spid="_x0000_s1073" style="position:absolute;left:58;top:18572;width:1968;height:451;visibility:visible" coordsize="196850,450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qn6r80AAADlAAAADwAAAGRycy9kb3ducmV2LnhtbESPQWvC&#10;QBCF74X+h2UK3uomtg02ukqxKKUUQWvb65Adk9DsbMiuMf5751DoZeAxvO+9N18OrlE9daH2bCAd&#10;J6CIC29rLg0cPtf3U1AhIltsPJOBCwVYLm5v5phbf+Yd9ftYKoFwyNFAFWObax2KihyGsW+J5Xf0&#10;ncMosiu17fAscNfoSZJk2mHNklBhS6uKit/9yRlojzp5+Ok32/rwsX1/fOJ09/z9ZczobnidyXmZ&#10;gYo0xH/HH+LNyoYsS6fSWkaJAKUXVwAAAP//AwBQSwECLQAUAAYACAAAACEAnK1jM+8AAACIAQAA&#10;EwAAAAAAAAAAAAAAAAAAAAAAW0NvbnRlbnRfVHlwZXNdLnhtbFBLAQItABQABgAIAAAAIQBR5/Gm&#10;vwAAABYBAAALAAAAAAAAAAAAAAAAACABAABfcmVscy8ucmVsc1BLAQItABQABgAIAAAAIQAWqfqv&#10;zQAAAOUAAAAPAAAAAAAAAAAAAAAAAAgCAABkcnMvZG93bnJldi54bWxQSwUGAAAAAAMAAwC3AAAA&#10;AgMAAAAAQUlBQUFBSVFBV3F=&#10;" adj="0,,0" path="m,l196850,r,45085l,45085,,e" fillcolor="#5f497a" stroked="f" strokeweight="0">
              <v:stroke miterlimit="83231f" joinstyle="miter"/>
              <v:formulas/>
              <v:path arrowok="t" o:connecttype="segments" textboxrect="0,0,196850,45085"/>
            </v:shape>
            <v:shape id="Shape 10728" o:spid="_x0000_s1074" style="position:absolute;left:58;top:18572;width:1968;height:451;visibility:visible" coordsize="196850,450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3bn3soAAADkAAAADwAAAGRycy9kb3ducmV2LnhtbESPQWvC&#10;QBCF74X+h2UKvdVdBVuJrmIrQg8FqQbxOGTHJJidDdk1Sf9951DoZZjH8L73ZrUZfaN66mId2MJ0&#10;YkARF8HVXFrIT/uXBaiYkB02gcnCD0XYrB8fVpi5MPA39cdUKoFwzNBClVKbaR2LijzGSWiJ5XYN&#10;nccksiu163AQuG/0zJhX7bFmSaiwpY+Kitvx7qXG/avB/HLYH/TwPj/fOA/91Vj7/DTuljK2S1CJ&#10;xvTv+EN8OjGbt5mUlp9kB6XXvwAAAP//AwBQSwECLQAUAAYACAAAACEAnK1jM+8AAACIAQAAEwAA&#10;AAAAAAAAAAAAAAAAAAAAW0NvbnRlbnRfVHlwZXNdLnhtbFBLAQItABQABgAIAAAAIQBR5/GmvwAA&#10;ABYBAAALAAAAAAAAAAAAAAAAACABAABfcmVscy8ucmVsc1BLAQItABQABgAIAAAAIQAfdufeygAA&#10;AOQAAAAPAAAAAAAAAAAAAAAAAAgCAABkcnMvZG93bnJldi54bWxQSwUGAAAAAAMAAwC3AAAA/wIA&#10;AAAAQmdBSUFBQUFJUUF=&#10;" adj="0,,0" path="m,45085r196850,l196850,,,,,45085xe" filled="f" strokecolor="#5f497a">
              <v:stroke miterlimit="83231f" joinstyle="miter"/>
              <v:formulas/>
              <v:path arrowok="t" o:connecttype="segments" textboxrect="0,0,196850,45085"/>
            </v:shape>
            <v:shape id="Shape 10729" o:spid="_x0000_s1075" style="position:absolute;left:2026;top:19023;width:3278;height:0;visibility:visible" coordsize="327787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WNVXckAAADkAAAADwAAAGRycy9kb3ducmV2LnhtbESPwWrC&#10;QBCG7wXfYRnBW90YwdboKmIr9OBFm4PHMTtmQ7KzIbtqfPuuIPQyzPDzf8O3XPe2ETfqfOVYwWSc&#10;gCAunK64VJD/7t4/QfiArLFxTAoe5GG9GrwtMdPuzge6HUMpIoR9hgpMCG0mpS8MWfRj1xLH7OI6&#10;iyGeXSl1h/cIt41Mk2QmLVYcPxhsaWuoqI9Xq2Cau9TQ6XDeY43XJj/Xl435Vmo07L8WcWwWIAL1&#10;4b/xQvzo6JB8pHN4OsUdhFz9AQAA//8DAFBLAQItABQABgAIAAAAIQCcrWMz7wAAAIgBAAATAAAA&#10;AAAAAAAAAAAAAAAAAABbQ29udGVudF9UeXBlc10ueG1sUEsBAi0AFAAGAAgAAAAhAFHn8aa/AAAA&#10;FgEAAAsAAAAAAAAAAAAAAAAAIAEAAF9yZWxzLy5yZWxzUEsBAi0AFAAGAAgAAAAhAMVjVV3JAAAA&#10;5AAAAA8AAAAAAAAAAAAAAAAACAIAAGRycy9kb3ducmV2LnhtbFBLBQYAAAAAAwADALcAAAD+AgAA&#10;AABBZ0FBQUFoQU1Wak==&#10;" adj="0,,0" path="m,l327787,e" filled="f" strokecolor="#5f497a">
              <v:stroke joinstyle="round"/>
              <v:formulas/>
              <v:path arrowok="t" o:connecttype="segments" textboxrect="0,0,327787,0"/>
            </v:shape>
            <v:shape id="Picture 10732" o:spid="_x0000_s1076" type="#_x0000_t75" style="position:absolute;width:3840;height:1781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Tcx280AAADkAAAADwAAAGRycy9kb3ducmV2LnhtbESPTWvC&#10;QBCG74L/YZlCb7ox/bBEVykN/fBQtLbidZodk2B2Ns1u3fTfdwsFL8MML+8zPPNlbxpxos7VlhVM&#10;xgkI4sLqmksFH++PozsQziNrbCyTgh9ysFwMB3PMtA38RqetL0WEsMtQQeV9m0npiooMurFtiWN2&#10;sJ1BH8+ulLrDEOGmkWmS3EqDNccPFbb0UFFx3H4bBavDV0g3T7v1Z7h5fd47zifXIVfq8qLPZ3Hc&#10;z0B46v258Y940dEhmV6l8OcUdxBy8QsAAP//AwBQSwECLQAUAAYACAAAACEAnK1jM+8AAACIAQAA&#10;EwAAAAAAAAAAAAAAAAAAAAAAW0NvbnRlbnRfVHlwZXNdLnhtbFBLAQItABQABgAIAAAAIQBR5/Gm&#10;vwAAABYBAAALAAAAAAAAAAAAAAAAACABAABfcmVscy8ucmVsc1BLAQItABQABgAIAAAAIQBlNzHb&#10;zQAAAOQAAAAPAAAAAAAAAAAAAAAAAAgCAABkcnMvZG93bnJldi54bWxQSwUGAAAAAAMAAwC3AAAA&#10;AgMAAAAAQUlBQUFBSVFCbE5=&#10;">
              <v:imagedata r:id="rId16" o:title=""/>
            </v:shape>
            <v:rect id="Rectangle 10733" o:spid="_x0000_s1077" style="position:absolute;left:-493;top:15931;width:2392;height:2624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ZyCcckAAADkAAAADwAAAGRycy9kb3ducmV2LnhtbESP0WrC&#10;QBBF3wv+wzJC3+pGhbZEVxFDQPAh1voBQ3bMRrOzIbuN8e+7guDLMMPlnuEs14NtRE+drx0rmE4S&#10;EMSl0zVXCk6/+cc3CB+QNTaOScGdPKxXo7clptrd+If6Y6hEhLBPUYEJoU2l9KUhi37iWuKYnV1n&#10;McSzq6Tu8BbhtpGzJPmUFmuOHwy2tDVUXo9/VkFxLUzW1/mpuuy9pkPhsjzslHofD9kijs0CRKAh&#10;vBpPxE5Hh+RrPoeHU9xByNU/AAAA//8DAFBLAQItABQABgAIAAAAIQCcrWMz7wAAAIgBAAATAAAA&#10;AAAAAAAAAAAAAAAAAABbQ29udGVudF9UeXBlc10ueG1sUEsBAi0AFAAGAAgAAAAhAFHn8aa/AAAA&#10;FgEAAAsAAAAAAAAAAAAAAAAAIAEAAF9yZWxzLy5yZWxzUEsBAi0AFAAGAAgAAAAhAMWcgnHJAAAA&#10;5AAAAA8AAAAAAAAAAAAAAAAACAIAAGRycy9kb3ducmV2LnhtbFBLBQYAAAAAAwADALcAAAD+AgAA&#10;AABBZ0FBQUFoQU1XY0==&#10;" filled="f" stroked="f">
              <v:textbox style="mso-next-textbox:#Rectangle 10733" inset="0,0,0,0">
                <w:txbxContent>
                  <w:p w:rsidR="002E6CBB" w:rsidRDefault="002E6CBB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b/>
                        <w:color w:val="C00000"/>
                        <w:sz w:val="28"/>
                      </w:rPr>
                      <w:t>23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BF758E" w:rsidRPr="005C482A">
        <w:rPr>
          <w:b/>
          <w:color w:val="008000"/>
          <w:sz w:val="28"/>
          <w:szCs w:val="28"/>
        </w:rPr>
        <w:t xml:space="preserve">                                                 Календарь дней единых </w:t>
      </w:r>
      <w:r w:rsidR="00773895" w:rsidRPr="005C482A">
        <w:rPr>
          <w:b/>
          <w:color w:val="008000"/>
          <w:sz w:val="28"/>
          <w:szCs w:val="28"/>
        </w:rPr>
        <w:t xml:space="preserve"> </w:t>
      </w:r>
    </w:p>
    <w:tbl>
      <w:tblPr>
        <w:tblStyle w:val="TableGrid"/>
        <w:tblW w:w="9340" w:type="dxa"/>
        <w:tblInd w:w="5" w:type="dxa"/>
        <w:tblCellMar>
          <w:top w:w="12" w:type="dxa"/>
          <w:left w:w="142" w:type="dxa"/>
          <w:right w:w="58" w:type="dxa"/>
        </w:tblCellMar>
        <w:tblLook w:val="04A0"/>
      </w:tblPr>
      <w:tblGrid>
        <w:gridCol w:w="1740"/>
        <w:gridCol w:w="2869"/>
        <w:gridCol w:w="2450"/>
        <w:gridCol w:w="2281"/>
      </w:tblGrid>
      <w:tr w:rsidR="006B5F5E" w:rsidRPr="005C482A" w:rsidTr="00E54CE9">
        <w:trPr>
          <w:trHeight w:val="51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6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90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Название события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1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Ответственный педагог </w:t>
            </w:r>
          </w:p>
        </w:tc>
      </w:tr>
      <w:tr w:rsidR="006B5F5E" w:rsidRPr="005C482A" w:rsidTr="00E54CE9">
        <w:trPr>
          <w:trHeight w:val="51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1 сентября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19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знаний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3 сентября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6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131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30 сентября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2" w:line="243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Выборы в органы ученического </w:t>
            </w:r>
          </w:p>
          <w:p w:rsidR="006B5F5E" w:rsidRPr="005C482A" w:rsidRDefault="00773895">
            <w:pPr>
              <w:spacing w:after="0" w:line="259" w:lineRule="auto"/>
              <w:ind w:left="613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самоуправления </w:t>
            </w:r>
          </w:p>
          <w:p w:rsidR="006B5F5E" w:rsidRPr="005C482A" w:rsidRDefault="00773895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общеобразовательных организаций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76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Первый выходной октября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356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пожилых людей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27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5 октября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19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учителя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2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4 ноября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187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2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20 ноября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1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Всемирный день Ребенка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76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lastRenderedPageBreak/>
              <w:t xml:space="preserve">Третье воскресенье ноября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50" w:right="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памяти жертв ДТП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27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2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25 ноября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19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Матери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27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4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9  декабря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95" w:firstLine="0"/>
              <w:jc w:val="righ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2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12 декабря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16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Конституции России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23 февраля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12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2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8 марта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17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2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18 марта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7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присоединения Крыма к России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27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2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27 марта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54" w:firstLine="0"/>
              <w:jc w:val="righ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Всемирный День театра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3-я неделя марта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Единый день профориентации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7 апреля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E9" w:rsidRPr="005C482A" w:rsidRDefault="00E54CE9" w:rsidP="00E54CE9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</w:p>
          <w:p w:rsidR="006B5F5E" w:rsidRPr="005C482A" w:rsidRDefault="00773895" w:rsidP="00E54CE9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F655B2">
        <w:trPr>
          <w:trHeight w:val="274"/>
        </w:trPr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12 апреля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457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5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8E" w:rsidRPr="005C482A" w:rsidRDefault="00605332" w:rsidP="00605332">
            <w:pPr>
              <w:spacing w:after="0" w:line="259" w:lineRule="auto"/>
              <w:ind w:right="82" w:firstLine="0"/>
              <w:rPr>
                <w:b/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      </w:t>
            </w:r>
            <w:r w:rsidR="00773895" w:rsidRPr="005C482A">
              <w:rPr>
                <w:b/>
                <w:sz w:val="28"/>
                <w:szCs w:val="28"/>
              </w:rPr>
              <w:t>1 мая</w:t>
            </w:r>
          </w:p>
          <w:p w:rsidR="006B5F5E" w:rsidRPr="005C482A" w:rsidRDefault="006B5F5E">
            <w:pPr>
              <w:spacing w:after="0" w:line="259" w:lineRule="auto"/>
              <w:ind w:right="8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64" w:right="19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Праздник весны и труда </w:t>
            </w:r>
          </w:p>
          <w:p w:rsidR="00BF758E" w:rsidRPr="005C482A" w:rsidRDefault="00BF758E" w:rsidP="00BF758E">
            <w:pPr>
              <w:spacing w:after="0" w:line="259" w:lineRule="auto"/>
              <w:ind w:right="19" w:firstLine="0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27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2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9 мая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191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Победы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E54CE9">
        <w:trPr>
          <w:trHeight w:val="27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1 июня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471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  <w:tr w:rsidR="006B5F5E" w:rsidRPr="005C482A" w:rsidTr="005969D6">
        <w:trPr>
          <w:trHeight w:val="22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23 июня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Международный Олимпийский день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8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0" w:line="259" w:lineRule="auto"/>
              <w:ind w:right="34" w:firstLine="0"/>
              <w:jc w:val="center"/>
              <w:rPr>
                <w:sz w:val="28"/>
                <w:szCs w:val="28"/>
              </w:rPr>
            </w:pPr>
          </w:p>
        </w:tc>
      </w:tr>
    </w:tbl>
    <w:p w:rsidR="006B5F5E" w:rsidRPr="005C482A" w:rsidRDefault="006B5F5E" w:rsidP="00E54CE9">
      <w:pPr>
        <w:spacing w:after="254" w:line="259" w:lineRule="auto"/>
        <w:ind w:firstLine="0"/>
        <w:rPr>
          <w:sz w:val="28"/>
          <w:szCs w:val="28"/>
        </w:rPr>
      </w:pPr>
    </w:p>
    <w:tbl>
      <w:tblPr>
        <w:tblStyle w:val="TableGrid"/>
        <w:tblpPr w:vertAnchor="page" w:horzAnchor="margin" w:tblpXSpec="center" w:tblpY="2639"/>
        <w:tblOverlap w:val="never"/>
        <w:tblW w:w="10178" w:type="dxa"/>
        <w:tblInd w:w="0" w:type="dxa"/>
        <w:tblCellMar>
          <w:top w:w="12" w:type="dxa"/>
          <w:right w:w="53" w:type="dxa"/>
        </w:tblCellMar>
        <w:tblLook w:val="04A0"/>
      </w:tblPr>
      <w:tblGrid>
        <w:gridCol w:w="3566"/>
        <w:gridCol w:w="1129"/>
        <w:gridCol w:w="2134"/>
        <w:gridCol w:w="2564"/>
        <w:gridCol w:w="785"/>
      </w:tblGrid>
      <w:tr w:rsidR="005969D6" w:rsidRPr="005C482A" w:rsidTr="005969D6">
        <w:trPr>
          <w:trHeight w:val="264"/>
        </w:trPr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</w:t>
            </w:r>
            <w:r w:rsidRPr="005C482A">
              <w:rPr>
                <w:b/>
                <w:sz w:val="28"/>
                <w:szCs w:val="28"/>
              </w:rPr>
              <w:t xml:space="preserve">Модуль «Профориентация» 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double" w:sz="6" w:space="0" w:color="5F497A"/>
              <w:right w:val="nil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left="-4"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1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Мероприятия </w:t>
            </w:r>
          </w:p>
          <w:p w:rsidR="005969D6" w:rsidRPr="005C482A" w:rsidRDefault="005969D6" w:rsidP="005969D6">
            <w:pPr>
              <w:spacing w:after="0" w:line="259" w:lineRule="auto"/>
              <w:ind w:left="10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Классы </w:t>
            </w:r>
          </w:p>
          <w:p w:rsidR="005969D6" w:rsidRPr="005C482A" w:rsidRDefault="005969D6" w:rsidP="005969D6">
            <w:pPr>
              <w:spacing w:after="0" w:line="259" w:lineRule="auto"/>
              <w:ind w:left="10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left="156" w:firstLine="0"/>
              <w:jc w:val="left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left="4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76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right="24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Тематическая беседа «Успешность в школе - успешность в профессии в будущем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19" w:line="259" w:lineRule="auto"/>
              <w:ind w:left="4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</w:t>
            </w:r>
          </w:p>
          <w:p w:rsidR="005969D6" w:rsidRPr="005C482A" w:rsidRDefault="005969D6" w:rsidP="005969D6">
            <w:pPr>
              <w:spacing w:after="0" w:line="259" w:lineRule="auto"/>
              <w:ind w:left="175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Конкурс плакатов «Спасибо вам, учителя!»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18" w:line="259" w:lineRule="auto"/>
              <w:ind w:left="4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</w:t>
            </w:r>
          </w:p>
          <w:p w:rsidR="005969D6" w:rsidRPr="005C482A" w:rsidRDefault="005969D6" w:rsidP="005969D6">
            <w:pPr>
              <w:spacing w:after="0" w:line="259" w:lineRule="auto"/>
              <w:ind w:left="175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Тематическая беседа «Выпускники школы - учителя»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5-11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18" w:line="259" w:lineRule="auto"/>
              <w:ind w:left="4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</w:t>
            </w:r>
          </w:p>
          <w:p w:rsidR="005969D6" w:rsidRPr="005C482A" w:rsidRDefault="005969D6" w:rsidP="005969D6">
            <w:pPr>
              <w:spacing w:after="0" w:line="259" w:lineRule="auto"/>
              <w:ind w:left="175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869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Тематическая беседа «Славься, труд!»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5-11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left="5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18" w:line="259" w:lineRule="auto"/>
              <w:ind w:left="4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</w:t>
            </w:r>
          </w:p>
          <w:p w:rsidR="005969D6" w:rsidRPr="005C482A" w:rsidRDefault="005969D6" w:rsidP="005969D6">
            <w:pPr>
              <w:spacing w:after="0" w:line="259" w:lineRule="auto"/>
              <w:ind w:left="175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Профориентационная игра «Угадай профессию»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75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769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right="5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Анкетирование «Выявление профессиональной направленности»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9 .11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Школьный конкурс рисунков «Кем я хочу быть?»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Школьный конкур эссе «Профессия моей мечты»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8-11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Ток-шоу «Профессии с большой перспективой»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8-11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1274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78" w:lineRule="auto"/>
              <w:ind w:left="108" w:right="1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Конкурс проектов «Профессии моих родителей» </w:t>
            </w:r>
          </w:p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</w:p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2" w:line="236" w:lineRule="auto"/>
              <w:ind w:left="37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по индивидуальным </w:t>
            </w:r>
          </w:p>
          <w:p w:rsidR="005969D6" w:rsidRPr="005C482A" w:rsidRDefault="005969D6" w:rsidP="005969D6">
            <w:pPr>
              <w:spacing w:after="0" w:line="259" w:lineRule="auto"/>
              <w:ind w:left="28" w:hanging="28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планам воспитательной работы классных руководителей)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Мероприятие «Формула </w:t>
            </w:r>
            <w:r w:rsidRPr="005C482A">
              <w:rPr>
                <w:sz w:val="28"/>
                <w:szCs w:val="28"/>
              </w:rPr>
              <w:lastRenderedPageBreak/>
              <w:t xml:space="preserve">успеха - профессия по призванию»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lastRenderedPageBreak/>
              <w:t xml:space="preserve">8-9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</w:t>
            </w:r>
            <w:r w:rsidRPr="005C482A">
              <w:rPr>
                <w:sz w:val="28"/>
                <w:szCs w:val="28"/>
              </w:rPr>
              <w:lastRenderedPageBreak/>
              <w:t xml:space="preserve">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49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lastRenderedPageBreak/>
              <w:t xml:space="preserve">Анкетирование «Проблемы учащихся по профессиональному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9,11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5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5F497A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B5F5E" w:rsidRPr="005C482A" w:rsidRDefault="006B5F5E">
      <w:pPr>
        <w:spacing w:after="0" w:line="259" w:lineRule="auto"/>
        <w:ind w:left="122" w:firstLine="0"/>
        <w:jc w:val="center"/>
        <w:rPr>
          <w:sz w:val="28"/>
          <w:szCs w:val="28"/>
        </w:rPr>
      </w:pPr>
    </w:p>
    <w:p w:rsidR="00FA48E4" w:rsidRPr="005C482A" w:rsidRDefault="00FA48E4">
      <w:pPr>
        <w:pStyle w:val="2"/>
        <w:ind w:left="149" w:right="0"/>
        <w:rPr>
          <w:sz w:val="28"/>
          <w:szCs w:val="28"/>
        </w:rPr>
      </w:pPr>
    </w:p>
    <w:p w:rsidR="00FA48E4" w:rsidRPr="005C482A" w:rsidRDefault="00FA48E4">
      <w:pPr>
        <w:pStyle w:val="2"/>
        <w:ind w:left="149" w:right="0"/>
        <w:rPr>
          <w:sz w:val="28"/>
          <w:szCs w:val="28"/>
        </w:rPr>
      </w:pPr>
    </w:p>
    <w:p w:rsidR="00064BA6" w:rsidRDefault="00064BA6">
      <w:pPr>
        <w:pStyle w:val="2"/>
        <w:ind w:left="149" w:right="0"/>
        <w:rPr>
          <w:sz w:val="28"/>
          <w:szCs w:val="28"/>
        </w:rPr>
      </w:pPr>
      <w:bookmarkStart w:id="10" w:name="_Toc77869203"/>
    </w:p>
    <w:tbl>
      <w:tblPr>
        <w:tblStyle w:val="TableGrid"/>
        <w:tblpPr w:leftFromText="180" w:rightFromText="180" w:vertAnchor="text" w:horzAnchor="margin" w:tblpY="39"/>
        <w:tblW w:w="9344" w:type="dxa"/>
        <w:tblInd w:w="0" w:type="dxa"/>
        <w:tblCellMar>
          <w:top w:w="12" w:type="dxa"/>
          <w:left w:w="108" w:type="dxa"/>
          <w:bottom w:w="5" w:type="dxa"/>
          <w:right w:w="74" w:type="dxa"/>
        </w:tblCellMar>
        <w:tblLook w:val="04A0"/>
      </w:tblPr>
      <w:tblGrid>
        <w:gridCol w:w="3655"/>
        <w:gridCol w:w="1359"/>
        <w:gridCol w:w="2108"/>
        <w:gridCol w:w="2222"/>
      </w:tblGrid>
      <w:tr w:rsidR="00054118" w:rsidRPr="005C482A" w:rsidTr="00054118">
        <w:trPr>
          <w:trHeight w:val="265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right="42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Модуль «Самоуправление» </w:t>
            </w:r>
          </w:p>
        </w:tc>
      </w:tr>
      <w:tr w:rsidR="00054118" w:rsidRPr="005C482A" w:rsidTr="00054118">
        <w:trPr>
          <w:trHeight w:val="26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right="3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right="3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left="22" w:firstLine="0"/>
              <w:jc w:val="left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right="43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54118" w:rsidRPr="005C482A" w:rsidTr="00054118">
        <w:trPr>
          <w:trHeight w:val="516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21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Выбор актива класса. </w:t>
            </w:r>
          </w:p>
          <w:p w:rsidR="00054118" w:rsidRPr="005C482A" w:rsidRDefault="00054118" w:rsidP="00054118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Распределение обязанностей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118" w:rsidRPr="005C482A" w:rsidRDefault="00054118" w:rsidP="00054118">
            <w:pPr>
              <w:spacing w:after="0" w:line="259" w:lineRule="auto"/>
              <w:ind w:right="36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5-11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118" w:rsidRPr="005C482A" w:rsidRDefault="00054118" w:rsidP="00054118">
            <w:pPr>
              <w:spacing w:after="0" w:line="259" w:lineRule="auto"/>
              <w:ind w:right="3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054118" w:rsidRPr="005C482A" w:rsidTr="00054118">
        <w:trPr>
          <w:trHeight w:val="770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Участие актива класса в подготовке и проведении классных мероприятий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18" w:rsidRPr="005C482A" w:rsidRDefault="00054118" w:rsidP="00054118">
            <w:pPr>
              <w:spacing w:after="0" w:line="259" w:lineRule="auto"/>
              <w:ind w:right="36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18" w:rsidRPr="005C482A" w:rsidRDefault="00054118" w:rsidP="00054118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18" w:rsidRPr="005C482A" w:rsidRDefault="00054118" w:rsidP="00054118">
            <w:pPr>
              <w:spacing w:after="18" w:line="259" w:lineRule="auto"/>
              <w:ind w:right="46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</w:t>
            </w:r>
          </w:p>
          <w:p w:rsidR="00054118" w:rsidRPr="005C482A" w:rsidRDefault="00054118" w:rsidP="00054118">
            <w:pPr>
              <w:spacing w:after="0" w:line="259" w:lineRule="auto"/>
              <w:ind w:right="4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руководители </w:t>
            </w:r>
          </w:p>
        </w:tc>
      </w:tr>
    </w:tbl>
    <w:p w:rsidR="00064BA6" w:rsidRDefault="00064BA6">
      <w:pPr>
        <w:pStyle w:val="2"/>
        <w:ind w:left="149" w:right="0"/>
        <w:rPr>
          <w:sz w:val="28"/>
          <w:szCs w:val="28"/>
        </w:rPr>
      </w:pPr>
    </w:p>
    <w:p w:rsidR="00064BA6" w:rsidRDefault="00064BA6">
      <w:pPr>
        <w:pStyle w:val="2"/>
        <w:ind w:left="149" w:right="0"/>
        <w:rPr>
          <w:sz w:val="28"/>
          <w:szCs w:val="28"/>
        </w:rPr>
      </w:pPr>
    </w:p>
    <w:p w:rsidR="00064BA6" w:rsidRDefault="00064BA6">
      <w:pPr>
        <w:pStyle w:val="2"/>
        <w:ind w:left="149" w:right="0"/>
        <w:rPr>
          <w:sz w:val="28"/>
          <w:szCs w:val="28"/>
        </w:rPr>
      </w:pPr>
    </w:p>
    <w:p w:rsidR="00064BA6" w:rsidRDefault="00064BA6">
      <w:pPr>
        <w:pStyle w:val="2"/>
        <w:ind w:left="149" w:right="0"/>
        <w:rPr>
          <w:sz w:val="28"/>
          <w:szCs w:val="28"/>
        </w:rPr>
      </w:pPr>
    </w:p>
    <w:p w:rsidR="00064BA6" w:rsidRDefault="00064BA6">
      <w:pPr>
        <w:pStyle w:val="2"/>
        <w:ind w:left="149" w:right="0"/>
        <w:rPr>
          <w:sz w:val="28"/>
          <w:szCs w:val="28"/>
        </w:rPr>
      </w:pPr>
    </w:p>
    <w:p w:rsidR="00064BA6" w:rsidRDefault="00064BA6">
      <w:pPr>
        <w:pStyle w:val="2"/>
        <w:ind w:left="149" w:right="0"/>
        <w:rPr>
          <w:sz w:val="28"/>
          <w:szCs w:val="28"/>
        </w:rPr>
      </w:pPr>
    </w:p>
    <w:p w:rsidR="00064BA6" w:rsidRDefault="00064BA6">
      <w:pPr>
        <w:pStyle w:val="2"/>
        <w:ind w:left="149" w:right="0"/>
        <w:rPr>
          <w:sz w:val="28"/>
          <w:szCs w:val="28"/>
        </w:rPr>
      </w:pPr>
    </w:p>
    <w:p w:rsidR="00064BA6" w:rsidRDefault="00064BA6">
      <w:pPr>
        <w:pStyle w:val="2"/>
        <w:ind w:left="149" w:right="0"/>
        <w:rPr>
          <w:sz w:val="28"/>
          <w:szCs w:val="28"/>
        </w:rPr>
      </w:pPr>
    </w:p>
    <w:bookmarkEnd w:id="10"/>
    <w:p w:rsidR="006B5F5E" w:rsidRPr="005C482A" w:rsidRDefault="00773895" w:rsidP="008F2BBD">
      <w:pPr>
        <w:spacing w:after="0" w:line="259" w:lineRule="auto"/>
        <w:ind w:left="50" w:firstLine="0"/>
        <w:rPr>
          <w:sz w:val="28"/>
          <w:szCs w:val="28"/>
        </w:rPr>
      </w:pPr>
      <w:r w:rsidRPr="005C482A">
        <w:rPr>
          <w:sz w:val="28"/>
          <w:szCs w:val="28"/>
        </w:rPr>
        <w:br w:type="page"/>
      </w:r>
    </w:p>
    <w:p w:rsidR="006B5F5E" w:rsidRPr="005C482A" w:rsidRDefault="006B5F5E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90"/>
        <w:tblW w:w="9340" w:type="dxa"/>
        <w:tblInd w:w="0" w:type="dxa"/>
        <w:tblCellMar>
          <w:top w:w="12" w:type="dxa"/>
          <w:left w:w="106" w:type="dxa"/>
          <w:bottom w:w="5" w:type="dxa"/>
          <w:right w:w="58" w:type="dxa"/>
        </w:tblCellMar>
        <w:tblLook w:val="04A0"/>
      </w:tblPr>
      <w:tblGrid>
        <w:gridCol w:w="3229"/>
        <w:gridCol w:w="853"/>
        <w:gridCol w:w="2756"/>
        <w:gridCol w:w="2502"/>
      </w:tblGrid>
      <w:tr w:rsidR="005969D6" w:rsidRPr="005C482A" w:rsidTr="005969D6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Тематическая беседа «Куда пойти учиться?»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5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9 ,11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right="5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969D6" w:rsidRPr="005C482A" w:rsidTr="005969D6">
        <w:trPr>
          <w:trHeight w:val="102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Организация экскурсий (в т.ч. виртуальных) на предприятия города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5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27" w:hanging="27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(по плану профориентационной работы)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969D6" w:rsidRPr="005C482A" w:rsidTr="005969D6">
        <w:trPr>
          <w:trHeight w:val="102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Индивидуальные консультации по профессиональному определению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5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9,11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27" w:hanging="27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(по плану профориентационной работы)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18" w:line="259" w:lineRule="auto"/>
              <w:ind w:right="5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</w:t>
            </w:r>
          </w:p>
          <w:p w:rsidR="005969D6" w:rsidRPr="005C482A" w:rsidRDefault="005969D6" w:rsidP="005969D6">
            <w:pPr>
              <w:spacing w:after="0" w:line="259" w:lineRule="auto"/>
              <w:ind w:left="70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5969D6" w:rsidRPr="005C482A" w:rsidTr="005969D6">
        <w:trPr>
          <w:trHeight w:val="10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Организация и проведение классных часов по профориентационной работе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5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27" w:hanging="27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(по плану профориентационной работы)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18" w:line="259" w:lineRule="auto"/>
              <w:ind w:right="5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</w:t>
            </w:r>
          </w:p>
          <w:p w:rsidR="005969D6" w:rsidRPr="005C482A" w:rsidRDefault="005969D6" w:rsidP="005969D6">
            <w:pPr>
              <w:spacing w:after="0" w:line="259" w:lineRule="auto"/>
              <w:ind w:left="70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5969D6" w:rsidRPr="005C482A" w:rsidTr="005969D6">
        <w:trPr>
          <w:trHeight w:val="265"/>
        </w:trPr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9D6" w:rsidRPr="005C482A" w:rsidRDefault="005969D6" w:rsidP="005969D6">
            <w:pPr>
              <w:spacing w:after="0" w:line="259" w:lineRule="auto"/>
              <w:ind w:right="460" w:firstLine="0"/>
              <w:jc w:val="right"/>
              <w:rPr>
                <w:b/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Модуль «Работа с родителями</w:t>
            </w:r>
          </w:p>
          <w:p w:rsidR="005969D6" w:rsidRPr="005C482A" w:rsidRDefault="005969D6" w:rsidP="005969D6">
            <w:pPr>
              <w:spacing w:after="0" w:line="259" w:lineRule="auto"/>
              <w:ind w:right="460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                                                          Семья и школа»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102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2" w:right="41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Проведение классных родительских собраний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3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Согласно плану проведения </w:t>
            </w:r>
          </w:p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родительских собраний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Директор, классные руководители </w:t>
            </w:r>
          </w:p>
        </w:tc>
      </w:tr>
      <w:tr w:rsidR="005969D6" w:rsidRPr="005C482A" w:rsidTr="005969D6">
        <w:trPr>
          <w:trHeight w:val="102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2" w:right="630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Участие родителей (законных представителей) в областных родительских собраниях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2" w:line="236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Согласно плану проведения </w:t>
            </w:r>
          </w:p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родительских собраний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Директор, классные руководители </w:t>
            </w:r>
          </w:p>
        </w:tc>
      </w:tr>
      <w:tr w:rsidR="005969D6" w:rsidRPr="005C482A" w:rsidTr="005969D6">
        <w:trPr>
          <w:trHeight w:val="17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40" w:line="237" w:lineRule="auto"/>
              <w:ind w:left="2" w:right="46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Представление информации родителям (законным представителям) учащихся через официальный сайт образовательной организации </w:t>
            </w:r>
          </w:p>
          <w:p w:rsidR="005969D6" w:rsidRPr="005C482A" w:rsidRDefault="005969D6" w:rsidP="005969D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5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left="3" w:hanging="3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(по мере необходимости)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left="487" w:right="53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директор, зам. директора </w:t>
            </w:r>
          </w:p>
        </w:tc>
      </w:tr>
      <w:tr w:rsidR="005969D6" w:rsidRPr="005C482A" w:rsidTr="005969D6">
        <w:trPr>
          <w:trHeight w:val="10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lastRenderedPageBreak/>
              <w:t xml:space="preserve">Проведение индивидуальных консультаций с родителями (законными представителями) обучающихся 5-11 классов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5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left="3" w:hanging="3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(по мере необходимости)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right="5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директор, зам. </w:t>
            </w:r>
          </w:p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директора, классные руководители </w:t>
            </w:r>
          </w:p>
        </w:tc>
      </w:tr>
      <w:tr w:rsidR="005969D6" w:rsidRPr="005C482A" w:rsidTr="005969D6">
        <w:trPr>
          <w:trHeight w:val="102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Работа Совета профилактики с неблагополучными семьями учащихся 5-11 классов по вопросам воспитания и обучения детей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53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5-11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left="3" w:hanging="3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(по мере необходимости)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right="48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директор, </w:t>
            </w:r>
          </w:p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члены Совета профилактики </w:t>
            </w:r>
          </w:p>
        </w:tc>
      </w:tr>
    </w:tbl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 w:rsidP="00605332">
      <w:pPr>
        <w:spacing w:after="0" w:line="259" w:lineRule="auto"/>
        <w:ind w:right="4623" w:firstLine="0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B5188D" w:rsidRPr="005C482A" w:rsidRDefault="00B5188D">
      <w:pPr>
        <w:spacing w:after="0" w:line="259" w:lineRule="auto"/>
        <w:ind w:right="4623" w:firstLine="0"/>
        <w:jc w:val="right"/>
        <w:rPr>
          <w:sz w:val="28"/>
          <w:szCs w:val="28"/>
        </w:rPr>
      </w:pPr>
    </w:p>
    <w:p w:rsidR="006B5F5E" w:rsidRPr="005C482A" w:rsidRDefault="00773895">
      <w:pPr>
        <w:spacing w:after="0" w:line="259" w:lineRule="auto"/>
        <w:ind w:firstLine="0"/>
        <w:jc w:val="left"/>
        <w:rPr>
          <w:sz w:val="28"/>
          <w:szCs w:val="28"/>
        </w:rPr>
      </w:pPr>
      <w:r w:rsidRPr="005C482A">
        <w:rPr>
          <w:sz w:val="28"/>
          <w:szCs w:val="28"/>
        </w:rPr>
        <w:br w:type="page"/>
      </w:r>
    </w:p>
    <w:tbl>
      <w:tblPr>
        <w:tblStyle w:val="TableGrid"/>
        <w:tblpPr w:vertAnchor="page" w:horzAnchor="margin" w:tblpXSpec="center" w:tblpY="746"/>
        <w:tblOverlap w:val="never"/>
        <w:tblW w:w="10315" w:type="dxa"/>
        <w:tblInd w:w="0" w:type="dxa"/>
        <w:tblCellMar>
          <w:top w:w="12" w:type="dxa"/>
          <w:bottom w:w="5" w:type="dxa"/>
          <w:right w:w="3" w:type="dxa"/>
        </w:tblCellMar>
        <w:tblLook w:val="04A0"/>
      </w:tblPr>
      <w:tblGrid>
        <w:gridCol w:w="4399"/>
        <w:gridCol w:w="1086"/>
        <w:gridCol w:w="1483"/>
        <w:gridCol w:w="2524"/>
        <w:gridCol w:w="823"/>
      </w:tblGrid>
      <w:tr w:rsidR="005969D6" w:rsidRPr="005C482A" w:rsidTr="005969D6">
        <w:trPr>
          <w:trHeight w:val="262"/>
        </w:trPr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right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-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000000"/>
              <w:bottom w:val="double" w:sz="6" w:space="0" w:color="5F497A"/>
              <w:right w:val="nil"/>
            </w:tcBorders>
          </w:tcPr>
          <w:p w:rsidR="005969D6" w:rsidRPr="005C482A" w:rsidRDefault="00DB0F60" w:rsidP="005969D6">
            <w:pPr>
              <w:spacing w:after="0" w:line="259" w:lineRule="auto"/>
              <w:ind w:left="-4" w:firstLine="0"/>
              <w:jc w:val="left"/>
              <w:rPr>
                <w:sz w:val="28"/>
                <w:szCs w:val="28"/>
              </w:rPr>
            </w:pPr>
            <w:r w:rsidRPr="00DB0F60">
              <w:rPr>
                <w:rFonts w:ascii="Calibri" w:eastAsia="Calibri" w:hAnsi="Calibri" w:cs="Calibri"/>
                <w:noProof/>
                <w:sz w:val="28"/>
                <w:szCs w:val="28"/>
              </w:rPr>
            </w:r>
            <w:r w:rsidRPr="00DB0F60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135328" o:spid="_x0000_s1094" style="width:30.25pt;height:140.5pt;mso-position-horizontal-relative:char;mso-position-vertical-relative:line" coordsize="3840,17846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/Wu8G3gIAAOcGAAAOAAAAZHJzL2Uyb0RvYy54bWycVW1P2zAQ/j5p&#10;/8Hyd8hLmwIRLZrGQEjTQLD9ANdxEmuObdnu23797pykBToJRqUm57e7557nzrm82naKrIXz0ug5&#10;zU5TSoTmppK6mdNfP29OzinxgemKKaPFnO6Ep1eLz58uN7YUuWmNqoQj4ET7cmPntA3BlknieSs6&#10;5k+NFRoWa+M6FmDomqRybAPeO5XkaTpLNsZV1hkuvIfZ636RLqL/uhY83Ne1F4GoOQVsIT5dfC7j&#10;M1lcsrJxzLaSDzjYB2B0TGqIund1zQIjKyePXHWSO+NNHU656RJT15KLmASkk6Wv0rl1ZmVjMk25&#10;aeyeJ+D2FVEfdst/rB8ckRWINykmOcilWQdCxdBknAOWNrYpYfOts08WTgwzTT/EzLe16/ANOZFt&#10;5HZ3YFhsA+EwOzmfplMIwmEtOzufztIpRV+s5C0odXyQt9/eOJqMoROEuAdkJS/hP3AG1hFnbxcX&#10;nAorJ+jgpHuXj4653yt7AvJaFuRSKhl2sVZBSASl1w+SP7h+8Iz+PJ9lI/uwAwOTrJ8EgvAkbsaj&#10;SFiCEy9cLZW0N1IpJBPtATQU+6ta+UfefR1eG77qhA59ZzmhAL/RvpXWU+JK0S0F1Im7qwBn1MwH&#10;JwJvMWINkR+h3SI2Vu5XIs4DNETtoX7wyEcKJiuKWQy+V52V1vlwK0xH0AB8gAKoZiVbf/cjnnHP&#10;QFwPIWIDRFjccP34kTIYHZH2Xw321DIrAAO6falwPiqMXDHdqF5jmAZCh+2H/vIvuCLOQHrF5AJ/&#10;McOh1U6mF5O0oAR7qgATVnt9xq7LJxfZGfCGXZfP8iKHzVhDBw1Gft7HISuVRoa1wYIbXOEUtOCI&#10;Ga2wXW7j3QIdP+S3NNUOKrg17s89fDdqZTZzagaL4qcEcsRVStSdBh3w1h4NNxrL0XBBfTXxbu/x&#10;fFkFU8tedUTQhxuAgcLRipdpTH+4+PG2fj6Ouw7fp8VfAAAA//8DAFBLAwQKAAAAAAAAACEAT4ZT&#10;S/8AAAD/AAAAFAAAAGRycy9tZWRpYS9pbWFnZTEucG5niVBORw0KGgoAAAANSUhEUgAAAFMAAAGF&#10;CAYAAACBos+GAAAAAXNSR0IArs4c6QAAAARnQU1BAACxjwv8YQUAAAAJcEhZcwAADsMAAA7DAcdv&#10;qGQAAACUSURBVHhe7cGBAAAAAMOg+VMf4ApVAAAAAAAAAAAAAAAAAAAAAAAAAAAAAAAAAAAAAAAA&#10;AAAAAAAAAAAAAAAAAAAAAAAAAAAAAAAAAAAAAAAAAAAAAAAAAAAAAAAAAAAAAAAAAAAAAAAAAAAA&#10;AAAAAAAAAAAAAAAAAAAAAAAAAAAAAAAAAAAAAAAAAAAAAAAAAADwavoQAAHGYcF7AAAAAElFTkSu&#10;QmCCUEsDBBQABgAIAAAAIQDSGBJp3wAAAAoBAAAPAAAAZHJzL2Rvd25yZXYueG1sTI9Pa8JAEMXv&#10;hX6HZYTe6iYWRWI2IvbPSQrVQvE2JmMSzM6G7JrEb99pL+3lwcxj3rxfuh5to3rqfO3YQDyNQBHn&#10;rqi5NPB5eH1cgvIBucDGMRm4kYd1dn+XYlK4gT+o34dSSQj7BA1UIbSJ1j6vyKKfupZYvLPrLAYZ&#10;u1IXHQ4Sbhs9i6KFtlizfKiwpW1F+WV/tQbeBhw2T/FLv7uct7fjYf7+tYvJmIfJ+LwS2axABRrD&#10;3wX8MEh/yKTYyV258KoxIDThV8VbRHNQJwOzZSxrnaX6P0L2DQAA//8DAFBLAwQUAAYACAAAACEA&#10;nzepG70AAAAi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5NDLl8+GOwAAAP//&#10;AwBQSwECLQAUAAYACAAAACEA4oMWNgwBAAAYAgAAEwAAAAAAAAAAAAAAAAAAAAAAW0NvbnRlbnRf&#10;VHlwZXNdLnhtbFBLAQItABQABgAIAAAAIQCnSs841wAAAJYBAAALAAAAAAAAAAAAAAAAAD0BAABf&#10;cmVscy8ucmVsc1BLAQItABQABgAIAAAAIQC/Wu8G3gIAAOcGAAAOAAAAAAAAAAAAAAAAAD0CAABk&#10;cnMvZTJvRG9jLnhtbFBLAQItAAoAAAAAAAAAIQBPhlNL/wAAAP8AAAAUAAAAAAAAAAAAAAAAAEcF&#10;AABkcnMvbWVkaWEvaW1hZ2UxLnBuZ1BLAQItABQABgAIAAAAIQDSGBJp3wAAAAoBAAAPAAAAAAAA&#10;AAAAAAAAAHgGAABkcnMvZG93bnJldi54bWxQSwECLQAUAAYACAAAACEAnzepG70AAAAiAQAAGQAA&#10;AAAAAAAAAAAAAACEBwAAZHJzL19yZWxzL2Uyb0RvYy54bWwucmVsc1BLBQYAAAAABgAGAHwBAAB4&#10;CAAAAAB5NTRiV3d1Y21Wc2MxQkxCUVlBQUFBQUJnQUdBSHdCQX==&#10;">
                  <v:shape id="Picture 12261" o:spid="_x0000_s1095" type="#_x0000_t75" style="position:absolute;width:3840;height:1781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q5/VswAAADkAAAADwAAAGRycy9kb3ducmV2LnhtbESPwUrD&#10;QBCG74LvsIzQm90ktEXSbosY1PYgam3xOmanSTA7G7NrN337bkHwMszw83/Dt1gNphVH6l1jWUE6&#10;TkAQl1Y3XCnYfTze3oFwHllja5kUnMjBanl9tcBc28DvdNz6SkQIuxwV1N53uZSurMmgG9uOOGYH&#10;2xv08ewrqXsMEW5amSXJTBpsOH6osaOHmsrv7a9RsDn8hOztaf/6FaYvz5+Oi3QSCqVGN0Mxj+N+&#10;DsLT4P8bf4i1jg5ZNkvh4hR3EHJ5BgAA//8DAFBLAQItABQABgAIAAAAIQCcrWMz7wAAAIgBAAAT&#10;AAAAAAAAAAAAAAAAAAAAAABbQ29udGVudF9UeXBlc10ueG1sUEsBAi0AFAAGAAgAAAAhAFHn8aa/&#10;AAAAFgEAAAsAAAAAAAAAAAAAAAAAIAEAAF9yZWxzLy5yZWxzUEsBAi0AFAAGAAgAAAAhAC6uf1bM&#10;AAAA5AAAAA8AAAAAAAAAAAAAAAAACAIAAGRycy9kb3ducmV2LnhtbFBLBQYAAAAAAwADALcAAAAB&#10;AwAAAABBQWdBQUFBaEFDNk==&#10;">
                    <v:imagedata r:id="rId16" o:title=""/>
                  </v:shape>
                  <v:rect id="Rectangle 12262" o:spid="_x0000_s1096" style="position:absolute;left:-493;top:15931;width:2392;height:2624;rotation:5898239fd;visibility:visible" filled="f" stroked="f">
                    <v:textbox style="mso-next-textbox:#Rectangle 12262" inset="0,0,0,0">
                      <w:txbxContent>
                        <w:p w:rsidR="005969D6" w:rsidRDefault="005969D6" w:rsidP="005969D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969D6" w:rsidRPr="005C482A" w:rsidTr="005969D6">
        <w:trPr>
          <w:trHeight w:val="51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Мероприятия </w:t>
            </w:r>
          </w:p>
          <w:p w:rsidR="005969D6" w:rsidRPr="005C482A" w:rsidRDefault="005969D6" w:rsidP="005969D6">
            <w:pPr>
              <w:spacing w:after="0" w:line="259" w:lineRule="auto"/>
              <w:ind w:left="5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Классы </w:t>
            </w:r>
          </w:p>
          <w:p w:rsidR="005969D6" w:rsidRPr="005C482A" w:rsidRDefault="005969D6" w:rsidP="005969D6">
            <w:pPr>
              <w:spacing w:after="0" w:line="259" w:lineRule="auto"/>
              <w:ind w:left="5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9D6" w:rsidRPr="005C482A" w:rsidRDefault="005969D6" w:rsidP="005969D6">
            <w:pPr>
              <w:spacing w:after="0" w:line="259" w:lineRule="auto"/>
              <w:ind w:right="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83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Праздничное мероприятие «Здравствуй, школа! Встречай нас!»»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01.09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Конкурс поделок из природного материала «Дары осени»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Мероприятие, посвященное Дню матери в России, «100 пятерок для мамы» (26.11)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51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Мероприятие, посвященное Дню Народного Единства, «Единство в нас» (04.11)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D6" w:rsidRPr="005C482A" w:rsidRDefault="005969D6" w:rsidP="005969D6"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71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19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Мероприятие, посвященное Дню героев </w:t>
            </w:r>
          </w:p>
          <w:p w:rsidR="005969D6" w:rsidRPr="005C482A" w:rsidRDefault="005969D6" w:rsidP="005969D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Отечества, «Место подвигу...» (09.12)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69D6" w:rsidRPr="005C482A" w:rsidTr="005969D6">
        <w:trPr>
          <w:trHeight w:val="263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tabs>
                <w:tab w:val="center" w:pos="2665"/>
                <w:tab w:val="right" w:pos="4431"/>
              </w:tabs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Мероприятие, </w:t>
            </w:r>
            <w:r w:rsidRPr="005C482A">
              <w:rPr>
                <w:sz w:val="28"/>
                <w:szCs w:val="28"/>
              </w:rPr>
              <w:tab/>
              <w:t xml:space="preserve">посвященное </w:t>
            </w:r>
            <w:r w:rsidRPr="005C482A">
              <w:rPr>
                <w:sz w:val="28"/>
                <w:szCs w:val="28"/>
              </w:rPr>
              <w:tab/>
              <w:t xml:space="preserve">Дню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8-11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6" w:rsidRPr="005C482A" w:rsidRDefault="005969D6" w:rsidP="005969D6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5F497A"/>
              <w:right w:val="nil"/>
            </w:tcBorders>
          </w:tcPr>
          <w:p w:rsidR="005969D6" w:rsidRPr="005C482A" w:rsidRDefault="005969D6" w:rsidP="005969D6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B5F5E" w:rsidRPr="005C482A" w:rsidRDefault="006B5F5E">
      <w:pPr>
        <w:spacing w:after="34" w:line="259" w:lineRule="auto"/>
        <w:ind w:firstLine="0"/>
        <w:jc w:val="left"/>
        <w:rPr>
          <w:sz w:val="28"/>
          <w:szCs w:val="28"/>
        </w:rPr>
      </w:pPr>
    </w:p>
    <w:p w:rsidR="00F655B2" w:rsidRPr="005C482A" w:rsidRDefault="00F655B2" w:rsidP="00F655B2">
      <w:pPr>
        <w:ind w:firstLine="0"/>
        <w:rPr>
          <w:sz w:val="28"/>
          <w:szCs w:val="28"/>
        </w:rPr>
      </w:pPr>
    </w:p>
    <w:p w:rsidR="008D2EA6" w:rsidRPr="005C482A" w:rsidRDefault="008D2EA6" w:rsidP="00F655B2">
      <w:pPr>
        <w:ind w:firstLine="0"/>
        <w:rPr>
          <w:sz w:val="28"/>
          <w:szCs w:val="28"/>
        </w:rPr>
        <w:sectPr w:rsidR="008D2EA6" w:rsidRPr="005C482A" w:rsidSect="00F33EE6">
          <w:footerReference w:type="even" r:id="rId17"/>
          <w:footerReference w:type="default" r:id="rId18"/>
          <w:footerReference w:type="first" r:id="rId19"/>
          <w:footnotePr>
            <w:numRestart w:val="eachPage"/>
          </w:footnotePr>
          <w:pgSz w:w="11899" w:h="16841"/>
          <w:pgMar w:top="1133" w:right="845" w:bottom="0" w:left="1702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tbl>
      <w:tblPr>
        <w:tblStyle w:val="TableGrid"/>
        <w:tblW w:w="9340" w:type="dxa"/>
        <w:tblInd w:w="5" w:type="dxa"/>
        <w:tblCellMar>
          <w:top w:w="12" w:type="dxa"/>
          <w:left w:w="106" w:type="dxa"/>
          <w:right w:w="53" w:type="dxa"/>
        </w:tblCellMar>
        <w:tblLook w:val="04A0"/>
      </w:tblPr>
      <w:tblGrid>
        <w:gridCol w:w="4433"/>
        <w:gridCol w:w="977"/>
        <w:gridCol w:w="1376"/>
        <w:gridCol w:w="2554"/>
      </w:tblGrid>
      <w:tr w:rsidR="006B5F5E" w:rsidRPr="005C482A" w:rsidTr="00250C76">
        <w:trPr>
          <w:trHeight w:val="516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lastRenderedPageBreak/>
              <w:t xml:space="preserve">Конституции, «Мы - граждане России» (12.12)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6B5F5E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классные руководители</w:t>
            </w:r>
          </w:p>
        </w:tc>
      </w:tr>
      <w:tr w:rsidR="006B5F5E" w:rsidRPr="005C482A" w:rsidTr="00250C76">
        <w:trPr>
          <w:trHeight w:val="77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" w:right="56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Мероприятия «Чудеса под Новый год» (для учащихся 5-7 классов»), «Маски-шоу» (для учащихся 8-9 классов)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124D0A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1</w:t>
            </w:r>
            <w:r w:rsidR="00773895" w:rsidRPr="005C482A">
              <w:rPr>
                <w:sz w:val="28"/>
                <w:szCs w:val="28"/>
              </w:rPr>
              <w:t>-</w:t>
            </w:r>
            <w:r w:rsidRPr="005C482A">
              <w:rPr>
                <w:sz w:val="28"/>
                <w:szCs w:val="28"/>
              </w:rPr>
              <w:t>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51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B5F5E" w:rsidRPr="005C482A" w:rsidTr="00250C76">
        <w:trPr>
          <w:trHeight w:val="516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Мероприятие, посвященное Дню дружбы, «Дружба начинается с улыбки» (14.02)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124D0A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1-11</w:t>
            </w:r>
            <w:r w:rsidR="00773895" w:rsidRPr="005C48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773895">
            <w:pPr>
              <w:spacing w:after="0" w:line="259" w:lineRule="auto"/>
              <w:ind w:right="51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B5F5E" w:rsidRPr="005C482A" w:rsidTr="00250C76">
        <w:trPr>
          <w:trHeight w:val="768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" w:right="55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Мероприятие, посвященное Дню защитников Отечества, «К подвигу солдата сердцем прикоснись» (23.02)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773895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5-</w:t>
            </w:r>
            <w:r w:rsidR="00124D0A" w:rsidRPr="005C482A">
              <w:rPr>
                <w:sz w:val="28"/>
                <w:szCs w:val="28"/>
              </w:rPr>
              <w:t>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773895">
            <w:pPr>
              <w:spacing w:after="0" w:line="259" w:lineRule="auto"/>
              <w:ind w:right="51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B5F5E" w:rsidRPr="005C482A" w:rsidTr="00250C76">
        <w:trPr>
          <w:trHeight w:val="77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tabs>
                <w:tab w:val="right" w:pos="4275"/>
              </w:tabs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Мероприятие, </w:t>
            </w:r>
            <w:r w:rsidRPr="005C482A">
              <w:rPr>
                <w:sz w:val="28"/>
                <w:szCs w:val="28"/>
              </w:rPr>
              <w:tab/>
              <w:t xml:space="preserve">посвященное </w:t>
            </w:r>
          </w:p>
          <w:p w:rsidR="006B5F5E" w:rsidRPr="005C482A" w:rsidRDefault="0077389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Международному женскому дню, «Весенний праздник» (08.03)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124D0A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1-11</w:t>
            </w:r>
            <w:r w:rsidR="00773895" w:rsidRPr="005C48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773895">
            <w:pPr>
              <w:spacing w:after="0" w:line="259" w:lineRule="auto"/>
              <w:ind w:right="52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B5F5E" w:rsidRPr="005C482A" w:rsidTr="00250C76">
        <w:trPr>
          <w:trHeight w:val="102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" w:right="55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Мероприятия, посвященные Дню космонавтики, «Шаг во Вселенную» (для учащихся 5-7 классов), «Космический ринг» (для учащихся 8-9 классов) (12.04)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124D0A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1-11</w:t>
            </w:r>
            <w:r w:rsidR="00773895" w:rsidRPr="005C48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773895">
            <w:pPr>
              <w:spacing w:after="0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B5F5E" w:rsidRPr="005C482A" w:rsidTr="00250C76">
        <w:trPr>
          <w:trHeight w:val="102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23" w:line="256" w:lineRule="auto"/>
              <w:ind w:left="2" w:right="55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Мероприятие, посвященное празднованию Дню Победы «Лена ордена Славы» (для учащихся 5-7 классов), «Цена Победы» (для </w:t>
            </w:r>
          </w:p>
          <w:p w:rsidR="006B5F5E" w:rsidRPr="005C482A" w:rsidRDefault="00773895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учащихся 8-9 классов) (09.05)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124D0A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1-11</w:t>
            </w:r>
            <w:r w:rsidR="00773895" w:rsidRPr="005C48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5E" w:rsidRPr="005C482A" w:rsidRDefault="00773895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A48E4" w:rsidRPr="005C482A" w:rsidTr="00250C76">
        <w:trPr>
          <w:trHeight w:val="102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E4" w:rsidRPr="005C482A" w:rsidRDefault="00FA48E4">
            <w:pPr>
              <w:spacing w:after="23" w:line="256" w:lineRule="auto"/>
              <w:ind w:left="2" w:right="55" w:firstLine="0"/>
              <w:rPr>
                <w:sz w:val="28"/>
                <w:szCs w:val="28"/>
              </w:rPr>
            </w:pPr>
          </w:p>
          <w:p w:rsidR="00FA48E4" w:rsidRPr="005C482A" w:rsidRDefault="00FA48E4">
            <w:pPr>
              <w:spacing w:after="23" w:line="256" w:lineRule="auto"/>
              <w:ind w:left="2" w:right="55" w:firstLine="0"/>
              <w:rPr>
                <w:sz w:val="28"/>
                <w:szCs w:val="28"/>
              </w:rPr>
            </w:pPr>
          </w:p>
          <w:p w:rsidR="00FA48E4" w:rsidRPr="005C482A" w:rsidRDefault="00FA48E4">
            <w:pPr>
              <w:spacing w:after="23" w:line="256" w:lineRule="auto"/>
              <w:ind w:left="2" w:right="55" w:firstLine="0"/>
              <w:rPr>
                <w:sz w:val="28"/>
                <w:szCs w:val="28"/>
              </w:rPr>
            </w:pPr>
          </w:p>
          <w:p w:rsidR="00FA48E4" w:rsidRPr="005C482A" w:rsidRDefault="00FA48E4" w:rsidP="00FA48E4">
            <w:pPr>
              <w:spacing w:after="23" w:line="256" w:lineRule="auto"/>
              <w:ind w:right="55" w:firstLine="0"/>
              <w:rPr>
                <w:sz w:val="28"/>
                <w:szCs w:val="28"/>
              </w:rPr>
            </w:pPr>
          </w:p>
          <w:p w:rsidR="00FA48E4" w:rsidRPr="005C482A" w:rsidRDefault="00FA48E4" w:rsidP="00FA48E4">
            <w:pPr>
              <w:spacing w:after="23" w:line="256" w:lineRule="auto"/>
              <w:ind w:right="55" w:firstLine="0"/>
              <w:rPr>
                <w:sz w:val="28"/>
                <w:szCs w:val="28"/>
              </w:rPr>
            </w:pPr>
          </w:p>
          <w:p w:rsidR="00FA48E4" w:rsidRPr="005C482A" w:rsidRDefault="00FA48E4" w:rsidP="00FA48E4">
            <w:pPr>
              <w:spacing w:after="23" w:line="256" w:lineRule="auto"/>
              <w:ind w:right="55" w:firstLine="0"/>
              <w:rPr>
                <w:sz w:val="28"/>
                <w:szCs w:val="28"/>
              </w:rPr>
            </w:pPr>
          </w:p>
          <w:p w:rsidR="00FA48E4" w:rsidRPr="005C482A" w:rsidRDefault="00FA48E4" w:rsidP="00FA48E4">
            <w:pPr>
              <w:spacing w:after="23" w:line="256" w:lineRule="auto"/>
              <w:ind w:right="55" w:firstLine="0"/>
              <w:rPr>
                <w:sz w:val="28"/>
                <w:szCs w:val="28"/>
              </w:rPr>
            </w:pPr>
          </w:p>
          <w:p w:rsidR="00FA48E4" w:rsidRPr="005C482A" w:rsidRDefault="00FA48E4" w:rsidP="00FA48E4">
            <w:pPr>
              <w:spacing w:after="23" w:line="256" w:lineRule="auto"/>
              <w:ind w:right="55" w:firstLine="0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8E4" w:rsidRPr="005C482A" w:rsidRDefault="00FA48E4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8E4" w:rsidRPr="005C482A" w:rsidRDefault="00FA48E4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E4" w:rsidRPr="005C482A" w:rsidRDefault="00FA48E4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B5F5E" w:rsidRPr="005C482A" w:rsidTr="00250C76">
        <w:trPr>
          <w:trHeight w:val="102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left="2" w:right="55" w:firstLine="0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Торжественная линейка, посвященная получению основного общего образования (при условии проведения данного мероприятия)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5-</w:t>
            </w:r>
            <w:r w:rsidR="00124D0A" w:rsidRPr="005C482A">
              <w:rPr>
                <w:sz w:val="28"/>
                <w:szCs w:val="28"/>
              </w:rPr>
              <w:t>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Pr="005C482A" w:rsidRDefault="00773895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</w:tbl>
    <w:p w:rsidR="00FA48E4" w:rsidRPr="005C482A" w:rsidRDefault="00FA48E4">
      <w:pPr>
        <w:spacing w:after="0" w:line="259" w:lineRule="auto"/>
        <w:ind w:firstLine="0"/>
        <w:rPr>
          <w:sz w:val="28"/>
          <w:szCs w:val="28"/>
        </w:rPr>
      </w:pPr>
    </w:p>
    <w:p w:rsidR="00FA48E4" w:rsidRPr="005C482A" w:rsidRDefault="00FA48E4">
      <w:pPr>
        <w:spacing w:after="0" w:line="259" w:lineRule="auto"/>
        <w:ind w:firstLine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0"/>
        <w:tblW w:w="9340" w:type="dxa"/>
        <w:tblInd w:w="0" w:type="dxa"/>
        <w:tblCellMar>
          <w:top w:w="56" w:type="dxa"/>
          <w:left w:w="108" w:type="dxa"/>
          <w:bottom w:w="5" w:type="dxa"/>
          <w:right w:w="53" w:type="dxa"/>
        </w:tblCellMar>
        <w:tblLook w:val="04A0"/>
      </w:tblPr>
      <w:tblGrid>
        <w:gridCol w:w="4253"/>
        <w:gridCol w:w="1129"/>
        <w:gridCol w:w="1634"/>
        <w:gridCol w:w="2324"/>
      </w:tblGrid>
      <w:tr w:rsidR="00054118" w:rsidRPr="005C482A" w:rsidTr="00054118">
        <w:trPr>
          <w:trHeight w:val="262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Модуль «Организация предметно-эстетической среды» </w:t>
            </w:r>
          </w:p>
        </w:tc>
      </w:tr>
      <w:tr w:rsidR="00054118" w:rsidRPr="005C482A" w:rsidTr="00054118">
        <w:trPr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Мероприятия </w:t>
            </w:r>
          </w:p>
          <w:p w:rsidR="00054118" w:rsidRPr="005C482A" w:rsidRDefault="00054118" w:rsidP="00054118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Классы </w:t>
            </w:r>
          </w:p>
          <w:p w:rsidR="00054118" w:rsidRPr="005C482A" w:rsidRDefault="00054118" w:rsidP="00054118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118" w:rsidRPr="005C482A" w:rsidRDefault="00054118" w:rsidP="00054118">
            <w:pPr>
              <w:spacing w:after="0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54118" w:rsidRPr="005C482A" w:rsidTr="00054118">
        <w:trPr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right="4"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Оформление и обновление классных уголков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118" w:rsidRPr="005C482A" w:rsidRDefault="00054118" w:rsidP="00054118">
            <w:pPr>
              <w:spacing w:after="0" w:line="259" w:lineRule="auto"/>
              <w:ind w:right="6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054118" w:rsidRPr="005C482A" w:rsidTr="00054118">
        <w:trPr>
          <w:trHeight w:val="7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Оформление выставок рисунков, фотографий, творческих работ, посвященных событиям и памятным датам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18" w:rsidRPr="005C482A" w:rsidRDefault="00054118" w:rsidP="00054118">
            <w:pPr>
              <w:spacing w:after="0" w:line="259" w:lineRule="auto"/>
              <w:ind w:right="6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18" w:rsidRPr="005C482A" w:rsidRDefault="00054118" w:rsidP="00054118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left="23" w:hanging="23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054118" w:rsidRPr="005C482A" w:rsidTr="00054118">
        <w:trPr>
          <w:trHeight w:val="10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8" w:rsidRPr="005C482A" w:rsidRDefault="00054118" w:rsidP="00054118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Украшение кабинетов перед праздничными датами (День знаний, Новый год, День защитника Отечества, Международный женский день, День Победы)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18" w:rsidRPr="005C482A" w:rsidRDefault="00054118" w:rsidP="00054118">
            <w:pPr>
              <w:spacing w:after="0" w:line="259" w:lineRule="auto"/>
              <w:ind w:right="60"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18" w:rsidRPr="005C482A" w:rsidRDefault="00054118" w:rsidP="00054118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18" w:rsidRPr="005C482A" w:rsidRDefault="00054118" w:rsidP="00054118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FA48E4" w:rsidRPr="005C482A" w:rsidRDefault="00FA48E4">
      <w:pPr>
        <w:spacing w:after="0" w:line="259" w:lineRule="auto"/>
        <w:ind w:firstLine="0"/>
        <w:rPr>
          <w:sz w:val="28"/>
          <w:szCs w:val="28"/>
        </w:rPr>
      </w:pPr>
    </w:p>
    <w:p w:rsidR="00905E4A" w:rsidRPr="005C482A" w:rsidRDefault="00905E4A">
      <w:pPr>
        <w:spacing w:after="0" w:line="259" w:lineRule="auto"/>
        <w:ind w:firstLine="0"/>
        <w:rPr>
          <w:sz w:val="28"/>
          <w:szCs w:val="28"/>
        </w:rPr>
      </w:pPr>
    </w:p>
    <w:p w:rsidR="00905E4A" w:rsidRPr="005C482A" w:rsidRDefault="00905E4A">
      <w:pPr>
        <w:spacing w:after="0" w:line="259" w:lineRule="auto"/>
        <w:ind w:firstLine="0"/>
        <w:rPr>
          <w:sz w:val="28"/>
          <w:szCs w:val="28"/>
        </w:rPr>
      </w:pPr>
    </w:p>
    <w:p w:rsidR="00FA48E4" w:rsidRPr="005C482A" w:rsidRDefault="00FA48E4">
      <w:pPr>
        <w:spacing w:after="0" w:line="259" w:lineRule="auto"/>
        <w:ind w:firstLine="0"/>
        <w:rPr>
          <w:sz w:val="28"/>
          <w:szCs w:val="28"/>
        </w:rPr>
      </w:pPr>
    </w:p>
    <w:p w:rsidR="006B5F5E" w:rsidRPr="005C482A" w:rsidRDefault="006B5F5E">
      <w:pPr>
        <w:spacing w:after="0" w:line="259" w:lineRule="auto"/>
        <w:ind w:firstLine="0"/>
        <w:jc w:val="left"/>
        <w:rPr>
          <w:sz w:val="28"/>
          <w:szCs w:val="28"/>
        </w:rPr>
      </w:pPr>
    </w:p>
    <w:p w:rsidR="00DA423F" w:rsidRPr="005C482A" w:rsidRDefault="00DA423F" w:rsidP="00AE52C0">
      <w:pPr>
        <w:adjustRightInd w:val="0"/>
        <w:ind w:right="-1" w:firstLine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53"/>
        <w:gridCol w:w="1468"/>
        <w:gridCol w:w="2505"/>
        <w:gridCol w:w="2663"/>
      </w:tblGrid>
      <w:tr w:rsidR="00DA423F" w:rsidRPr="005C482A" w:rsidTr="00F33EE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423F" w:rsidRPr="005C482A" w:rsidRDefault="00DA423F" w:rsidP="00F33EE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A">
              <w:rPr>
                <w:b/>
                <w:sz w:val="28"/>
                <w:szCs w:val="28"/>
              </w:rPr>
              <w:t>Наследие</w:t>
            </w:r>
          </w:p>
          <w:p w:rsidR="00DA423F" w:rsidRPr="005C482A" w:rsidRDefault="00DA423F" w:rsidP="00F33EE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b/>
                <w:sz w:val="28"/>
                <w:szCs w:val="28"/>
              </w:rPr>
            </w:pPr>
          </w:p>
          <w:p w:rsidR="00DA423F" w:rsidRPr="005C482A" w:rsidRDefault="00DA423F" w:rsidP="00AE52C0">
            <w:pPr>
              <w:spacing w:line="360" w:lineRule="auto"/>
              <w:ind w:right="-1" w:firstLine="0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ascii="Batang" w:eastAsia="№Е"/>
                <w:b/>
                <w:sz w:val="28"/>
                <w:szCs w:val="28"/>
              </w:rPr>
              <w:t>Дела</w:t>
            </w:r>
            <w:r w:rsidR="00AE52C0" w:rsidRPr="005C482A">
              <w:rPr>
                <w:rFonts w:ascii="Batang" w:eastAsia="№Е"/>
                <w:b/>
                <w:sz w:val="28"/>
                <w:szCs w:val="28"/>
              </w:rPr>
              <w:t>,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>события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 xml:space="preserve">, 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b/>
                <w:sz w:val="28"/>
                <w:szCs w:val="28"/>
              </w:rPr>
            </w:pPr>
          </w:p>
          <w:p w:rsidR="00DA423F" w:rsidRPr="005C482A" w:rsidRDefault="00DA423F" w:rsidP="00AE52C0">
            <w:pPr>
              <w:spacing w:line="360" w:lineRule="auto"/>
              <w:ind w:right="-1" w:firstLine="0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AE52C0">
            <w:pPr>
              <w:spacing w:line="360" w:lineRule="auto"/>
              <w:ind w:right="-1" w:firstLine="0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Ориентировочное</w:t>
            </w:r>
          </w:p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 xml:space="preserve">время </w:t>
            </w:r>
          </w:p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b/>
                <w:sz w:val="28"/>
                <w:szCs w:val="28"/>
              </w:rPr>
            </w:pPr>
          </w:p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Ответственные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Осенняя ярмарка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5DD1">
            <w:pPr>
              <w:ind w:firstLine="0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конец сентября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5DD1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 xml:space="preserve">Утренник в начальной школе «Мы вместе – в этом наша сила», посвященный </w:t>
            </w:r>
            <w:r w:rsidRPr="005C482A">
              <w:rPr>
                <w:rFonts w:eastAsia="№Е"/>
                <w:sz w:val="28"/>
                <w:szCs w:val="28"/>
              </w:rPr>
              <w:lastRenderedPageBreak/>
              <w:t>дружбе народов Кавказа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5DD1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sz w:val="28"/>
                <w:szCs w:val="28"/>
              </w:rPr>
              <w:lastRenderedPageBreak/>
              <w:t>Проектная деятельность «Мой дом» с применением элементов народного творчества.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4-5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5DD1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Классные руководители 4-х классов, преподаватель ОДНК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Экскурсия в музей им. Варченко, ст. Зеленчукской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5DD1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Выставка картин «Моя малая Родина».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5-7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5DD1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Преподаватель ИЗО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Участие в акции «Большой этнографический диктант»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10-11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ноябрь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F45DD1" w:rsidP="00F45DD1">
            <w:pPr>
              <w:jc w:val="center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Викторина «Народы, населяющие мою республику, мою станицу».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6-е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Январь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5DD1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Преподаватель ОДНК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Экскурсии в музей боевой славы п. Орджоникидзе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5-9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8D2EA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 xml:space="preserve">Праздник </w:t>
            </w:r>
            <w:r w:rsidR="008D2EA6" w:rsidRPr="005C482A">
              <w:rPr>
                <w:rFonts w:eastAsia="№Е"/>
                <w:sz w:val="28"/>
                <w:szCs w:val="28"/>
              </w:rPr>
              <w:t>«Ураза-байрам»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4-е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8D2EA6">
            <w:pPr>
              <w:ind w:firstLine="0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Февраль-март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Преподаватель ОРКСЭ, 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Фестиваль «Цветной ковер России»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ноябрь - апрель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Исследовательская работа «Мои родственники – участники Великой Отечественной войны».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8-11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Преподаватели истории</w:t>
            </w:r>
          </w:p>
        </w:tc>
      </w:tr>
      <w:tr w:rsidR="00DA423F" w:rsidRPr="005C482A" w:rsidTr="00F33EE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AE52C0">
            <w:pPr>
              <w:ind w:right="-1"/>
              <w:jc w:val="center"/>
              <w:rPr>
                <w:rFonts w:eastAsia="№Е"/>
                <w:i/>
                <w:sz w:val="28"/>
                <w:szCs w:val="28"/>
              </w:rPr>
            </w:pPr>
          </w:p>
        </w:tc>
      </w:tr>
      <w:tr w:rsidR="00DA423F" w:rsidRPr="005C482A" w:rsidTr="00F33EE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i/>
                <w:sz w:val="28"/>
                <w:szCs w:val="28"/>
              </w:rPr>
            </w:pPr>
          </w:p>
          <w:p w:rsidR="00DA423F" w:rsidRPr="005C482A" w:rsidRDefault="00DA423F" w:rsidP="00F33EE6">
            <w:pPr>
              <w:ind w:right="-1"/>
              <w:jc w:val="center"/>
              <w:rPr>
                <w:rFonts w:eastAsia="№Е"/>
                <w:b/>
                <w:i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Ребенок в правовом поле</w:t>
            </w:r>
          </w:p>
          <w:p w:rsidR="00DA423F" w:rsidRPr="005C482A" w:rsidRDefault="00DA423F" w:rsidP="00F33EE6">
            <w:pPr>
              <w:ind w:right="-1"/>
              <w:rPr>
                <w:rFonts w:eastAsia="№Е"/>
                <w:i/>
                <w:sz w:val="28"/>
                <w:szCs w:val="28"/>
              </w:rPr>
            </w:pP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</w:p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ascii="Batang" w:eastAsia="№Е"/>
                <w:b/>
                <w:sz w:val="28"/>
                <w:szCs w:val="28"/>
              </w:rPr>
              <w:t>Дела</w:t>
            </w:r>
            <w:r w:rsidR="00F40F6D" w:rsidRPr="005C482A">
              <w:rPr>
                <w:rFonts w:ascii="Batang" w:eastAsia="№Е"/>
                <w:b/>
                <w:sz w:val="28"/>
                <w:szCs w:val="28"/>
              </w:rPr>
              <w:t>,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>события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 xml:space="preserve">, 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</w:p>
          <w:p w:rsidR="00DA423F" w:rsidRPr="005C482A" w:rsidRDefault="00DA423F" w:rsidP="00F40F6D">
            <w:pPr>
              <w:ind w:right="-1" w:firstLine="0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right="-1" w:firstLine="0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Ориентировочное</w:t>
            </w:r>
          </w:p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 xml:space="preserve">время </w:t>
            </w:r>
          </w:p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</w:p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Ответственные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Акция «Дорожный патруль»</w:t>
            </w:r>
          </w:p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Встреча с  инспектором по пропаганде безопасности дорожного движения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right="-1"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</w:t>
            </w:r>
          </w:p>
          <w:p w:rsidR="00DA423F" w:rsidRPr="005C482A" w:rsidRDefault="00DA423F" w:rsidP="00F40F6D">
            <w:pPr>
              <w:ind w:right="-1"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Проведение недели правовых знаний (по отдельному плану)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right="-1"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</w:t>
            </w:r>
          </w:p>
          <w:p w:rsidR="00DA423F" w:rsidRPr="005C482A" w:rsidRDefault="00DA423F" w:rsidP="00F40F6D">
            <w:pPr>
              <w:ind w:right="-1"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Анкетирование учащихся «Знаешь ли ты свои права»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4-6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right="-1"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уполномоченный по правам ребенка в школе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 xml:space="preserve">Международный день толерантности.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15 ноября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5-7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декабрь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Конкурс сочинений «Моя семья в правовом поле»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7-11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учителя русского языка и литературы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 xml:space="preserve">Неделя профилактики преступлений и </w:t>
            </w:r>
            <w:r w:rsidRPr="005C482A">
              <w:rPr>
                <w:rFonts w:eastAsia="№Е"/>
                <w:sz w:val="28"/>
                <w:szCs w:val="28"/>
              </w:rPr>
              <w:lastRenderedPageBreak/>
              <w:t>правонарушений.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март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lastRenderedPageBreak/>
              <w:t>Ток-шоу «Имею право-на права»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5-7</w:t>
            </w:r>
          </w:p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8-9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апрель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уполномоченный по правам ребенка в школе</w:t>
            </w:r>
          </w:p>
        </w:tc>
      </w:tr>
      <w:tr w:rsidR="00DA423F" w:rsidRPr="005C482A" w:rsidTr="00F33EE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i/>
                <w:sz w:val="28"/>
                <w:szCs w:val="28"/>
              </w:rPr>
            </w:pPr>
          </w:p>
          <w:p w:rsidR="00DA423F" w:rsidRPr="005C482A" w:rsidRDefault="00DA423F" w:rsidP="00F33EE6">
            <w:pPr>
              <w:ind w:right="-1"/>
              <w:jc w:val="center"/>
              <w:rPr>
                <w:rFonts w:eastAsia="№Е"/>
                <w:b/>
                <w:i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Волонтерство</w:t>
            </w:r>
          </w:p>
          <w:p w:rsidR="00DA423F" w:rsidRPr="005C482A" w:rsidRDefault="00DA423F" w:rsidP="00F33EE6">
            <w:pPr>
              <w:ind w:right="-1"/>
              <w:rPr>
                <w:rFonts w:eastAsia="№Е"/>
                <w:i/>
                <w:sz w:val="28"/>
                <w:szCs w:val="28"/>
              </w:rPr>
            </w:pP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</w:p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ascii="Batang" w:eastAsia="№Е"/>
                <w:b/>
                <w:sz w:val="28"/>
                <w:szCs w:val="28"/>
              </w:rPr>
              <w:t>Дела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 xml:space="preserve">, 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>события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 xml:space="preserve">, </w:t>
            </w:r>
            <w:r w:rsidRPr="005C482A">
              <w:rPr>
                <w:rFonts w:ascii="Batang" w:eastAsia="№Е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</w:p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Ориентировочное</w:t>
            </w:r>
          </w:p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 xml:space="preserve">время </w:t>
            </w:r>
          </w:p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</w:p>
          <w:p w:rsidR="00DA423F" w:rsidRPr="005C482A" w:rsidRDefault="00DA423F" w:rsidP="00F33EE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Ответственные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Акция «Белый цветок»</w:t>
            </w:r>
            <w:r w:rsidRPr="005C482A">
              <w:rPr>
                <w:rFonts w:eastAsia="№Е"/>
                <w:sz w:val="28"/>
                <w:szCs w:val="28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right="-1"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Благотворительная акция «Подари праздник больному другу»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5-11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 xml:space="preserve">        сентябрь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</w:t>
            </w:r>
          </w:p>
          <w:p w:rsidR="00DA423F" w:rsidRPr="005C482A" w:rsidRDefault="00DA423F" w:rsidP="00F33EE6">
            <w:pPr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Акция «Открытка ветерану пед.труда»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5-7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 неделя октября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right="-1"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 xml:space="preserve">Оказание помощи РВК по сбору информации о ветеранах Вов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 xml:space="preserve">первая декада октября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Акция ко Дню пожилых людей «Руки сердечное тепло»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5-11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Операция «Помоги пернатому другу».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декабрь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5-8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 xml:space="preserve">Всероссийская </w:t>
            </w:r>
            <w:r w:rsidRPr="005C482A">
              <w:rPr>
                <w:rFonts w:eastAsia="№Е"/>
                <w:sz w:val="28"/>
                <w:szCs w:val="28"/>
              </w:rPr>
              <w:lastRenderedPageBreak/>
              <w:t>акция «Весенняя неделя добра»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апрель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 xml:space="preserve">Зам. директора по </w:t>
            </w:r>
            <w:r w:rsidRPr="005C482A">
              <w:rPr>
                <w:rFonts w:eastAsia="Batang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DA423F" w:rsidRPr="005C482A" w:rsidTr="00AE52C0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lastRenderedPageBreak/>
              <w:t xml:space="preserve">Праздничное чествование ветеранов Вов, тыла и труда, проживающих в микрорайоне школы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ind w:right="-1"/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1-11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rPr>
                <w:rFonts w:eastAsia="№Е"/>
                <w:sz w:val="28"/>
                <w:szCs w:val="28"/>
              </w:rPr>
            </w:pPr>
            <w:r w:rsidRPr="005C482A">
              <w:rPr>
                <w:rFonts w:eastAsia="№Е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40F6D">
            <w:pPr>
              <w:ind w:firstLine="0"/>
              <w:rPr>
                <w:rFonts w:eastAsia="Batang"/>
                <w:sz w:val="28"/>
                <w:szCs w:val="28"/>
              </w:rPr>
            </w:pPr>
            <w:r w:rsidRPr="005C482A">
              <w:rPr>
                <w:rFonts w:eastAsia="Batang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DA423F" w:rsidRPr="005C482A" w:rsidTr="00F33EE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i/>
                <w:sz w:val="28"/>
                <w:szCs w:val="28"/>
              </w:rPr>
            </w:pPr>
          </w:p>
          <w:p w:rsidR="00DA423F" w:rsidRPr="005C482A" w:rsidRDefault="00DA423F" w:rsidP="00F33EE6">
            <w:pPr>
              <w:spacing w:line="360" w:lineRule="auto"/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DA423F" w:rsidRPr="005C482A" w:rsidRDefault="00DA423F" w:rsidP="00F33EE6">
            <w:pPr>
              <w:spacing w:line="360" w:lineRule="auto"/>
              <w:ind w:right="-1"/>
              <w:jc w:val="center"/>
              <w:rPr>
                <w:rFonts w:eastAsia="№Е"/>
                <w:b/>
                <w:i/>
                <w:sz w:val="28"/>
                <w:szCs w:val="28"/>
              </w:rPr>
            </w:pPr>
            <w:r w:rsidRPr="005C482A">
              <w:rPr>
                <w:rFonts w:eastAsia="№Е"/>
                <w:b/>
                <w:i/>
                <w:sz w:val="28"/>
                <w:szCs w:val="28"/>
              </w:rPr>
              <w:t>(согласно индивидуальным планам работы</w:t>
            </w:r>
          </w:p>
          <w:p w:rsidR="00DA423F" w:rsidRPr="005C482A" w:rsidRDefault="00DA423F" w:rsidP="00F33EE6">
            <w:pPr>
              <w:spacing w:line="360" w:lineRule="auto"/>
              <w:ind w:right="-1"/>
              <w:jc w:val="center"/>
              <w:rPr>
                <w:rFonts w:eastAsia="№Е"/>
                <w:b/>
                <w:i/>
                <w:sz w:val="28"/>
                <w:szCs w:val="28"/>
              </w:rPr>
            </w:pPr>
            <w:r w:rsidRPr="005C482A">
              <w:rPr>
                <w:rFonts w:eastAsia="№Е"/>
                <w:b/>
                <w:i/>
                <w:sz w:val="28"/>
                <w:szCs w:val="28"/>
              </w:rPr>
              <w:t>классных руководителей и наставников)</w:t>
            </w:r>
          </w:p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i/>
                <w:sz w:val="28"/>
                <w:szCs w:val="28"/>
              </w:rPr>
            </w:pPr>
          </w:p>
        </w:tc>
      </w:tr>
      <w:tr w:rsidR="00DA423F" w:rsidRPr="005C482A" w:rsidTr="00F33EE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i/>
                <w:sz w:val="28"/>
                <w:szCs w:val="28"/>
              </w:rPr>
            </w:pPr>
          </w:p>
          <w:p w:rsidR="00DA423F" w:rsidRPr="005C482A" w:rsidRDefault="00DA423F" w:rsidP="00F33EE6">
            <w:pPr>
              <w:spacing w:line="360" w:lineRule="auto"/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5C482A">
              <w:rPr>
                <w:rFonts w:eastAsia="№Е"/>
                <w:b/>
                <w:sz w:val="28"/>
                <w:szCs w:val="28"/>
              </w:rPr>
              <w:t>Школьный урок</w:t>
            </w:r>
          </w:p>
          <w:p w:rsidR="00DA423F" w:rsidRPr="005C482A" w:rsidRDefault="00DA423F" w:rsidP="00F33EE6">
            <w:pPr>
              <w:spacing w:line="360" w:lineRule="auto"/>
              <w:ind w:right="-1"/>
              <w:jc w:val="center"/>
              <w:rPr>
                <w:rFonts w:eastAsia="№Е"/>
                <w:b/>
                <w:i/>
                <w:sz w:val="28"/>
                <w:szCs w:val="28"/>
              </w:rPr>
            </w:pPr>
            <w:r w:rsidRPr="005C482A">
              <w:rPr>
                <w:rFonts w:eastAsia="№Е"/>
                <w:b/>
                <w:i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:rsidR="00DA423F" w:rsidRPr="005C482A" w:rsidRDefault="00DA423F" w:rsidP="00F33EE6">
            <w:pPr>
              <w:spacing w:line="360" w:lineRule="auto"/>
              <w:ind w:right="-1"/>
              <w:rPr>
                <w:rFonts w:eastAsia="№Е"/>
                <w:i/>
                <w:sz w:val="28"/>
                <w:szCs w:val="28"/>
              </w:rPr>
            </w:pPr>
          </w:p>
        </w:tc>
      </w:tr>
    </w:tbl>
    <w:p w:rsidR="006B5F5E" w:rsidRDefault="00F45DD1" w:rsidP="00B74707">
      <w:pPr>
        <w:spacing w:after="0" w:line="259" w:lineRule="auto"/>
        <w:ind w:right="10459" w:firstLine="0"/>
        <w:jc w:val="left"/>
      </w:pPr>
      <w:r>
        <w:t>\</w:t>
      </w:r>
    </w:p>
    <w:sectPr w:rsidR="006B5F5E" w:rsidSect="00F33EE6">
      <w:footerReference w:type="even" r:id="rId20"/>
      <w:footerReference w:type="default" r:id="rId21"/>
      <w:footerReference w:type="first" r:id="rId22"/>
      <w:footnotePr>
        <w:numRestart w:val="eachPage"/>
      </w:footnotePr>
      <w:pgSz w:w="11899" w:h="16841"/>
      <w:pgMar w:top="1138" w:right="1440" w:bottom="1394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2E" w:rsidRDefault="0088282E">
      <w:pPr>
        <w:spacing w:after="0" w:line="240" w:lineRule="auto"/>
      </w:pPr>
      <w:r>
        <w:separator/>
      </w:r>
    </w:p>
  </w:endnote>
  <w:endnote w:type="continuationSeparator" w:id="1">
    <w:p w:rsidR="0088282E" w:rsidRDefault="0088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DB0F60">
    <w:pPr>
      <w:spacing w:after="0" w:line="259" w:lineRule="auto"/>
      <w:ind w:firstLine="0"/>
      <w:jc w:val="left"/>
    </w:pPr>
    <w:r w:rsidRPr="00DB0F60">
      <w:rPr>
        <w:rFonts w:ascii="Calibri" w:eastAsia="Calibri" w:hAnsi="Calibri" w:cs="Calibri"/>
        <w:noProof/>
      </w:rPr>
      <w:pict>
        <v:group id="_x0000_s2152" style="position:absolute;margin-left:552.8pt;margin-top:768pt;width:41.45pt;height:16.35pt;z-index:251679744;mso-position-horizontal-relative:page;mso-position-vertical-relative:page" coordsize="5263,2076">
          <v:shape id="Shape 166204" o:spid="_x0000_s2153" style="position:absolute;left:16;top:1625;width:1969;height:451;visibility:visible" coordsize="196850,450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mRkF8wAAADlAAAADwAAAGRycy9kb3ducmV2LnhtbESP3WrC&#10;QBSE7wu+w3IK3tVdrQ0aXaW0KKUUwd/eHrLHJJg9G7JrTN++Wyh4MzAM8w0zX3a2Ei01vnSsYThQ&#10;IIgzZ0rONRz2q6cJCB+QDVaOScMPeVgueg9zTI278ZbaXchFhLBPUUMRQp1K6bOCLPqBq4ljdnaN&#10;xRBtk0vT4C3CbSVHSiXSYslxocCa3grKLrur1VCfpXr+bteb8vC1+Ry/8HA7PR217j9277MorzMQ&#10;gbpwb/wjPkz8kCQjNYa/U9GAkItfAAAA//8DAFBLAQItABQABgAIAAAAIQCcrWMz7wAAAIgBAAAT&#10;AAAAAAAAAAAAAAAAAAAAAABbQ29udGVudF9UeXBlc10ueG1sUEsBAi0AFAAGAAgAAAAhAFHn8aa/&#10;AAAAFgEAAAsAAAAAAAAAAAAAAAAAIAEAAF9yZWxzLy5yZWxzUEsBAi0AFAAGAAgAAAAhAKJkZBfM&#10;AAAA5QAAAA8AAAAAAAAAAAAAAAAACAIAAGRycy9kb3ducmV2LnhtbFBLBQYAAAAAAwADALcAAAAB&#10;AwAAAABBQWdBQUFBaEFLSk==&#10;" adj="0,,0" path="m,l196850,r,45085l,45085,,e" fillcolor="#5f497a" stroked="f" strokeweight="0">
            <v:stroke miterlimit="83231f" joinstyle="miter"/>
            <v:formulas/>
            <v:path arrowok="t" o:connecttype="segments" textboxrect="0,0,196850,45085"/>
          </v:shape>
          <v:shape id="Shape 159414" o:spid="_x0000_s2154" style="position:absolute;left:16;top:1625;width:1969;height:451;visibility:visible" coordsize="196850,45085" o:spt="100" adj="0,,0" path="m,45085r196850,l196850,,,,,45085xe" filled="f" strokecolor="#5f497a">
            <v:stroke miterlimit="83231f" joinstyle="miter"/>
            <v:formulas/>
            <v:path arrowok="t" o:connecttype="segments" textboxrect="0,0,196850,45085"/>
          </v:shape>
          <v:shape id="Shape 159415" o:spid="_x0000_s2155" style="position:absolute;left:1985;top:2076;width:3278;height:0;visibility:visible" coordsize="327787,0" o:spt="100" adj="0,,0" path="m,l327787,e" filled="f" strokecolor="#5f497a">
            <v:stroke joinstyle="round"/>
            <v:formulas/>
            <v:path arrowok="t" o:connecttype="segments" textboxrect="0,0,327787,0"/>
          </v:shape>
          <v:rect id="Rectangle 159416" o:spid="_x0000_s2156" style="position:absolute;left:68;top:-719;width:1185;height:2624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cpMa8oAAADlAAAADwAAAGRycy9kb3ducmV2LnhtbESP0WrC&#10;QBRE3wv+w3IF3+rGYqVGVxFDQOhDrPoBl+w1G83eDdltTP++Wyj4MjAMc4ZZbwfbiJ46XztWMJsm&#10;IIhLp2uuFFzO+esHCB+QNTaOScEPedhuRi9rTLV78Bf1p1CJCGGfogITQptK6UtDFv3UtcQxu7rO&#10;Yoi2q6Tu8BHhtpFvSbKQFmuOCwZb2hsq76dvq6C4Fybr6/xS3T69pmPhsjwclJqMh2wVZbcCEWgI&#10;z8Y/4qDjh/flfLaAv1PRgJCbXwAAAP//AwBQSwECLQAUAAYACAAAACEAnK1jM+8AAACIAQAAEwAA&#10;AAAAAAAAAAAAAAAAAAAAW0NvbnRlbnRfVHlwZXNdLnhtbFBLAQItABQABgAIAAAAIQBR5/GmvwAA&#10;ABYBAAALAAAAAAAAAAAAAAAAACABAABfcmVscy8ucmVsc1BLAQItABQABgAIAAAAIQBVykxrygAA&#10;AOUAAAAPAAAAAAAAAAAAAAAAAAgCAABkcnMvZG93bnJldi54bWxQSwUGAAAAAAMAAwC3AAAA/wIA&#10;AAAAQmdBSUFBQUFJUUJ=&#10;" filled="f" stroked="f">
            <v:textbox inset="0,0,0,0">
              <w:txbxContent>
                <w:p w:rsidR="002E6CBB" w:rsidRDefault="00DB0F60">
                  <w:pPr>
                    <w:spacing w:after="160" w:line="259" w:lineRule="auto"/>
                    <w:ind w:firstLine="0"/>
                    <w:jc w:val="left"/>
                  </w:pPr>
                  <w:r w:rsidRPr="00DB0F60">
                    <w:fldChar w:fldCharType="begin"/>
                  </w:r>
                  <w:r w:rsidR="002E6CBB">
                    <w:instrText xml:space="preserve"> PAGE   \* MERGEFORMAT </w:instrText>
                  </w:r>
                  <w:r w:rsidRPr="00DB0F60">
                    <w:fldChar w:fldCharType="separate"/>
                  </w:r>
                  <w:r w:rsidR="00720465" w:rsidRPr="00720465">
                    <w:rPr>
                      <w:b/>
                      <w:noProof/>
                      <w:color w:val="C00000"/>
                      <w:sz w:val="28"/>
                    </w:rPr>
                    <w:t>0</w:t>
                  </w:r>
                  <w:r>
                    <w:rPr>
                      <w:b/>
                      <w:color w:val="C00000"/>
                      <w:sz w:val="28"/>
                    </w:rPr>
                    <w:fldChar w:fldCharType="end"/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DB0F60">
    <w:pPr>
      <w:spacing w:after="0" w:line="259" w:lineRule="auto"/>
      <w:ind w:left="262" w:firstLine="0"/>
      <w:jc w:val="left"/>
    </w:pPr>
    <w:r w:rsidRPr="00DB0F60">
      <w:rPr>
        <w:rFonts w:ascii="Calibri" w:eastAsia="Calibri" w:hAnsi="Calibri" w:cs="Calibri"/>
        <w:noProof/>
      </w:rPr>
      <w:pict>
        <v:group id="Group 159570" o:spid="_x0000_s2059" style="position:absolute;left:0;text-align:left;margin-left:552.8pt;margin-top:760.9pt;width:41.45pt;height:23.45pt;z-index:251671552;mso-position-horizontal-relative:page;mso-position-vertical-relative:page" coordsize="5263,2975">
          <v:shape id="Shape 166230" o:spid="_x0000_s2063" style="position:absolute;left:16;top:2524;width:1969;height:451;visibility:visible" coordsize="196850,450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yu8q8wAAADlAAAADwAAAGRycy9kb3ducmV2LnhtbESPXWvC&#10;QBBF3wv9D8sU+lY3ag01ukppaSkigp99HbJjEpqdDdltTP+98yD0ZeAy3HM582XvatVRGyrPBoaD&#10;BBRx7m3FhYHD/uPpBVSIyBZrz2TgjwIsF/d3c8ysv/CWul0slEA4ZGigjLHJtA55SQ7DwDfE8jv7&#10;1mGU2BbatngRuKv1KElS7bBiWSixobeS8p/drzPQnHUy/u4+N9VhvVk9T3i4nZ6Oxjw+9O8zOa8z&#10;UJH6+N+4Ib6sOKTpaCwaIiUBlF5cAQAA//8DAFBLAQItABQABgAIAAAAIQCcrWMz7wAAAIgBAAAT&#10;AAAAAAAAAAAAAAAAAAAAAABbQ29udGVudF9UeXBlc10ueG1sUEsBAi0AFAAGAAgAAAAhAFHn8aa/&#10;AAAAFgEAAAsAAAAAAAAAAAAAAAAAIAEAAF9yZWxzLy5yZWxzUEsBAi0AFAAGAAgAAAAhAO8rvKvM&#10;AAAA5QAAAA8AAAAAAAAAAAAAAAAACAIAAGRycy9kb3ducmV2LnhtbFBLBQYAAAAAAwADALcAAAAB&#10;AwAAAABBQWdBQUFBaEFPOE==&#10;" adj="0,,0" path="m,l196850,r,45085l,45085,,e" fillcolor="#5f497a" stroked="f" strokeweight="0">
            <v:stroke miterlimit="83231f" joinstyle="miter"/>
            <v:formulas/>
            <v:path arrowok="t" o:connecttype="segments" textboxrect="0,0,196850,45085"/>
          </v:shape>
          <v:shape id="Shape 159572" o:spid="_x0000_s2062" style="position:absolute;left:16;top:2524;width:1969;height:451;visibility:visible" coordsize="196850,45085" o:spt="100" adj="0,,0" path="m,45085r196850,l196850,,,,,45085xe" filled="f" strokecolor="#5f497a">
            <v:stroke miterlimit="83231f" joinstyle="miter"/>
            <v:formulas/>
            <v:path arrowok="t" o:connecttype="segments" textboxrect="0,0,196850,45085"/>
          </v:shape>
          <v:shape id="Shape 159573" o:spid="_x0000_s2061" style="position:absolute;left:1985;top:2975;width:3278;height:0;visibility:visible" coordsize="327787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D+6XMoAAADlAAAADwAAAGRycy9kb3ducmV2LnhtbESPQWvC&#10;QBSE74L/YXlCb7qpYrXRVURb6KEXYw4en9lnNiT7NmRXTf99t1DwMjAM8w2z3va2EXfqfOVYwesk&#10;AUFcOF1xqSA/fY6XIHxA1tg4JgU/5GG7GQ7WmGr34CPds1CKCGGfogITQptK6QtDFv3EtcQxu7rO&#10;Yoi2K6Xu8BHhtpHTJHmTFiuOCwZb2hsq6uxmFcxyNzV0Pl6+scZbk1/q6858KPUy6g+rKLsViEB9&#10;eDb+EV86fpi/zxcz+DsVDQi5+QUAAP//AwBQSwECLQAUAAYACAAAACEAnK1jM+8AAACIAQAAEwAA&#10;AAAAAAAAAAAAAAAAAAAAW0NvbnRlbnRfVHlwZXNdLnhtbFBLAQItABQABgAIAAAAIQBR5/GmvwAA&#10;ABYBAAALAAAAAAAAAAAAAAAAACABAABfcmVscy8ucmVsc1BLAQItABQABgAIAAAAIQCUP7pcygAA&#10;AOUAAAAPAAAAAAAAAAAAAAAAAAgCAABkcnMvZG93bnJldi54bWxQSwUGAAAAAAMAAwC3AAAA/wIA&#10;AAAAQmdBSUFBQUFJUUN=&#10;" adj="0,,0" path="m,l327787,e" filled="f" strokecolor="#5f497a">
            <v:stroke joinstyle="round"/>
            <v:formulas/>
            <v:path arrowok="t" o:connecttype="segments" textboxrect="0,0,327787,0"/>
          </v:shape>
          <v:rect id="Rectangle 159574" o:spid="_x0000_s2060" style="position:absolute;left:-530;top:-120;width:2390;height:2624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O8pSsoAAADlAAAADwAAAGRycy9kb3ducmV2LnhtbESP0WrC&#10;QBRE3wv+w3IF3+rGorWNriINAcGHtOoHXLK32dTs3ZBdY/x7t1Doy8AwzBlmvR1sI3rqfO1YwWya&#10;gCAuna65UnA+5c9vIHxA1tg4JgV38rDdjJ7WmGp34y/qj6ESEcI+RQUmhDaV0peGLPqpa4lj9u06&#10;iyHarpK6w1uE20a+JMmrtFhzXDDY0oeh8nK8WgXFpTBZX+fn6ufgNX0WLsvDXqnJeMhWUXYrEIGG&#10;8N/4Q+x1/LB4Xyzn8HsqGhBy8wAAAP//AwBQSwECLQAUAAYACAAAACEAnK1jM+8AAACIAQAAEwAA&#10;AAAAAAAAAAAAAAAAAAAAW0NvbnRlbnRfVHlwZXNdLnhtbFBLAQItABQABgAIAAAAIQBR5/GmvwAA&#10;ABYBAAALAAAAAAAAAAAAAAAAACABAABfcmVscy8ucmVsc1BLAQItABQABgAIAAAAIQBA7ylKygAA&#10;AOUAAAAPAAAAAAAAAAAAAAAAAAgCAABkcnMvZG93bnJldi54bWxQSwUGAAAAAAMAAwC3AAAA/wIA&#10;AAAAQmdBSUFBQUFJUUJ=&#10;" filled="f" stroked="f">
            <v:textbox inset="0,0,0,0">
              <w:txbxContent>
                <w:p w:rsidR="002E6CBB" w:rsidRDefault="00DB0F60">
                  <w:pPr>
                    <w:spacing w:after="160" w:line="259" w:lineRule="auto"/>
                    <w:ind w:firstLine="0"/>
                    <w:jc w:val="left"/>
                  </w:pPr>
                  <w:r w:rsidRPr="00DB0F60">
                    <w:fldChar w:fldCharType="begin"/>
                  </w:r>
                  <w:r w:rsidR="002E6CBB">
                    <w:instrText xml:space="preserve"> PAGE   \* MERGEFORMAT </w:instrText>
                  </w:r>
                  <w:r w:rsidRPr="00DB0F60">
                    <w:fldChar w:fldCharType="separate"/>
                  </w:r>
                  <w:r w:rsidR="00720465" w:rsidRPr="00720465">
                    <w:rPr>
                      <w:b/>
                      <w:noProof/>
                      <w:color w:val="C00000"/>
                      <w:sz w:val="28"/>
                    </w:rPr>
                    <w:t>22</w:t>
                  </w:r>
                  <w:r>
                    <w:rPr>
                      <w:b/>
                      <w:color w:val="C00000"/>
                      <w:sz w:val="28"/>
                    </w:rPr>
                    <w:fldChar w:fldCharType="end"/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DB0F60">
    <w:pPr>
      <w:spacing w:after="0" w:line="259" w:lineRule="auto"/>
      <w:ind w:left="262" w:firstLine="0"/>
      <w:jc w:val="left"/>
    </w:pPr>
    <w:r w:rsidRPr="00DB0F60">
      <w:rPr>
        <w:rFonts w:ascii="Calibri" w:eastAsia="Calibri" w:hAnsi="Calibri" w:cs="Calibri"/>
        <w:noProof/>
      </w:rPr>
      <w:pict>
        <v:group id="Group 159559" o:spid="_x0000_s2054" style="position:absolute;left:0;text-align:left;margin-left:552.8pt;margin-top:760.9pt;width:41.45pt;height:23.45pt;z-index:251672576;mso-position-horizontal-relative:page;mso-position-vertical-relative:page" coordsize="5263,297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HXb/rAwAAMA8AAA4AAABkcnMvZTJvRG9jLnhtbOxX247bNhB9L9B/IPS+q4tXsmWsNwiS&#10;7qJA0RRJ+gG0RF0AihRIru3t13c4JGWtvU3cbdOXxg/SmByOhoc8w8PbN4eBkx1TupdiE6XXSUSY&#10;qGTdi3YT/f75/moVEW2oqCmXgm2iJ6ajN3c//nC7H9csk53kNVMEggi93o+bqDNmXMexrjo2UH0t&#10;Ryags5FqoAb+qjauFd1D9IHHWZIU8V6qelSyYlpD63vXGd1h/KZhlfnQNJoZwjcR5GbwqfC5xWd8&#10;d0vXraJj11c+D/qKNAbaC/jqFOo9NZQ8qv4s1NBXSmrZmOtKDrFsmr5iOAmYTpqcTOdByccRJ9Ou&#10;9+044QTYngD16rDVr7vfFOlrWLy8zPMyIoIOsFD4aRLaAKX92K7B+UGNn0YY4Vta99fO/NCowb5h&#10;TuSA2D4dEWYHQypozbNikaURqaAvK5d5ATYuQdXBQp2Pq7qfvjwyDh+ObYJTOvsR9pM+Iqb/GWKf&#10;OjoyXAhtQQiIFUWWwQZ3iKEPSX0b4oPOR7j0WgN0L2CVFqubiFhI8uxmWXhIAmZpWaxy2LwWs5s8&#10;WeXYP02crqtHbR6YRPTp7hdtHKRtPZm0m8zqICZbAT++zIyRGjvU5mxNsod94tPpQja2c5A79lmi&#10;mzldRcj02M3F3C3EmnYK+AaP8B4x4MzzGQbBK7ydN6B1ClZwCO+5I7jDek3fBsNOFlsmAKBxjjMX&#10;Fgu7KhTKVsOpQfoPvYF6xvsBcMqWSTKLDOHsrnRbAC3zxJmFjIuPrAEOImtsg1bt9h1XZEdt2cIf&#10;Rqd87KhvDSl7X58+BLIBmp7zKWaKY5/FzO9vyuXbEMJ724EMa+Y0NHFDK5+PK5xQfWBaU/kEYKZR&#10;+G0pzBRAQNV3n5nN2JpbWT+5MoKoAFdtifkvSAtlzladZ6T1bd9Je8qaC4h7AR1n5J0RwhWCC/gI&#10;zONSM8/RC6lZ5hkUyn+XnV9lEjL5jICeRa8k9f+PndkL7IS2v8fOcpUv/KE61xnhUF1ky+Vq6Q7V&#10;aU8GCTMv9N/+QPWp2G1zpNuLx9Ox+zlrwmTOj9HLj7KX+ALyU9TT0XjRAfadIt9cddrDahEo8hEk&#10;HBUtZ6jVbfvXaUKUhItQvijtD094r9mv8kWyAqbBPrpKsyQH/kA0ON+9Bs8WZWrlKar3AsTqmRQd&#10;lZOixBqbyApMp1yCLLUb0vvYyFzYp5D3IFj+eqOZw/bg7iguo5mA6KT64wNcQBsuQY+BCkUrsndS&#10;+L7tjQj/WYD+B5abYKhgbIOhDH8n8ZLoEnr7aGTTo5JGgeL0iqcAqhW8cMCtDJWXv0Haa9/8P/of&#10;L7p3fwIAAP//AwBQSwMEFAAGAAgAAAAhAJ5jQXLnAAAAFQEAAA8AAABkcnMvZG93bnJldi54bWxM&#10;T01vgzAMvU/af4g8abc1pBMMUUJVdR+nalLbSdNuKXEBlSSIpED//cxpu1h+9vPze/l6Mi0bsPeN&#10;sxLEIgKGtnS6sZWEr+P7UwrMB2W1ap1FCTf0sC7u73KVaTfaPQ6HUDESsT5TEuoQuoxzX9ZolF+4&#10;Di3tzq43KhDsK657NZK4afkyihJuVGPpQ6063NZYXg5XI+FjVOPmWbwNu8t5e/s5xp/fO4FSPj5M&#10;rysqmxWwgFP4u4A5A/mHgoyd3NVqz1rCIooT4lIXLwVFmTkiTWNgp3mWpC/AeJHz/2mKXwAAAP//&#10;AwBQSwECLQAUAAYACAAAACEAWiKTo/8AAADlAQAAEwAAAAAAAAAAAAAAAAAAAAAAW0NvbnRlbnRf&#10;VHlwZXNdLnhtbFBLAQItABQABgAIAAAAIQCnSs841wAAAJYBAAALAAAAAAAAAAAAAAAAADABAABf&#10;cmVscy8ucmVsc1BLAQItABQABgAIAAAAIQCrh12/6wMAADAPAAAOAAAAAAAAAAAAAAAAADACAABk&#10;cnMvZTJvRG9jLnhtbFBLAQItABQABgAIAAAAIQCeY0Fy5wAAABUBAAAPAAAAAAAAAAAAAAAAAEcG&#10;AABkcnMvZG93bnJldi54bWxQSwUGAAAAAAQABADzAAAAWwcAAAAAR0FBQUFBQVFBQkFEekFBQUFX&#10;d2NBQUFBQQ1=&#10;">
          <v:shape id="Shape 166228" o:spid="_x0000_s2058" style="position:absolute;left:16;top:2524;width:1969;height:451;visibility:visible" coordsize="196850,450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BmwbM0AAADlAAAADwAAAGRycy9kb3ducmV2LnhtbESPQWvC&#10;QBCF7wX/wzJCb3Vj2oYaXaW0tEgRQavtdciOSWh2NmS3Mf77zqHgZeAxvO+9t1gNrlE9daH2bGA6&#10;SUARF97WXBo4fL7dPYEKEdli45kMXCjAajm6WWBu/Zl31O9jqQTCIUcDVYxtrnUoKnIYJr4llt/J&#10;dw6jyK7UtsOzwF2j0yTJtMOaJaHCll4qKn72v85Ae9LJ/Xf/vq0Pm+3HwyNPd7OvozG34+F1Lud5&#10;DirSEK+Of8TayoYsS1NpLaNEgNLLPwAAAP//AwBQSwECLQAUAAYACAAAACEAnK1jM+8AAACIAQAA&#10;EwAAAAAAAAAAAAAAAAAAAAAAW0NvbnRlbnRfVHlwZXNdLnhtbFBLAQItABQABgAIAAAAIQBR5/Gm&#10;vwAAABYBAAALAAAAAAAAAAAAAAAAACABAABfcmVscy8ucmVsc1BLAQItABQABgAIAAAAIQD0GbBs&#10;zQAAAOUAAAAPAAAAAAAAAAAAAAAAAAgCAABkcnMvZG93bnJldi54bWxQSwUGAAAAAAMAAwC3AAAA&#10;AgMAAAAAQUlBQUFBSVFEMEd=&#10;" adj="0,,0" path="m,l196850,r,45085l,45085,,e" fillcolor="#5f497a" stroked="f" strokeweight="0">
            <v:stroke miterlimit="83231f" joinstyle="miter"/>
            <v:formulas/>
            <v:path arrowok="t" o:connecttype="segments" textboxrect="0,0,196850,45085"/>
          </v:shape>
          <v:shape id="Shape 159561" o:spid="_x0000_s2057" style="position:absolute;left:16;top:2524;width:1969;height:451;visibility:visible" coordsize="196850,45085" o:spt="100" adj="0,,0" path="m,45085r196850,l196850,,,,,45085xe" filled="f" strokecolor="#5f497a">
            <v:stroke miterlimit="83231f" joinstyle="miter"/>
            <v:formulas/>
            <v:path arrowok="t" o:connecttype="segments" textboxrect="0,0,196850,45085"/>
          </v:shape>
          <v:shape id="Shape 159562" o:spid="_x0000_s2056" style="position:absolute;left:1985;top:2975;width:3278;height:0;visibility:visible" coordsize="327787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wcjHMoAAADlAAAADwAAAGRycy9kb3ducmV2LnhtbESPQWvC&#10;QBSE7wX/w/IEb3VjRKnRVcRW6MGLNgePz+wzG5J9G7Krxn/fFQq9DAzDfMOsNr1txJ06XzlWMBkn&#10;IIgLpysuFeQ/+/cPED4ga2wck4InedisB28rzLR78JHup1CKCGGfoQITQptJ6QtDFv3YtcQxu7rO&#10;Yoi2K6Xu8BHhtpFpksylxYrjgsGWdoaK+nSzCqa5Sw2dj5cD1nhr8kt93ZovpUbD/nMZZbsEEagP&#10;/40/xLeOH2aL2TyF16loQMj1LwAAAP//AwBQSwECLQAUAAYACAAAACEAnK1jM+8AAACIAQAAEwAA&#10;AAAAAAAAAAAAAAAAAAAAW0NvbnRlbnRfVHlwZXNdLnhtbFBLAQItABQABgAIAAAAIQBR5/GmvwAA&#10;ABYBAAALAAAAAAAAAAAAAAAAACABAABfcmVscy8ucmVsc1BLAQItABQABgAIAAAAIQBnByMcygAA&#10;AOUAAAAPAAAAAAAAAAAAAAAAAAgCAABkcnMvZG93bnJldi54bWxQSwUGAAAAAAMAAwC3AAAA/wIA&#10;AAAAQmdBSUFBQUFJUUJ=&#10;" adj="0,,0" path="m,l327787,e" filled="f" strokecolor="#5f497a">
            <v:stroke joinstyle="round"/>
            <v:formulas/>
            <v:path arrowok="t" o:connecttype="segments" textboxrect="0,0,327787,0"/>
          </v:shape>
          <v:rect id="Rectangle 159563" o:spid="_x0000_s2055" style="position:absolute;left:-530;top:-120;width:2390;height:2624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ghVqsoAAADlAAAADwAAAGRycy9kb3ducmV2LnhtbESPwWrD&#10;MBBE74X+g9hAbo2chITWsRxKjCHQg9s0H7BYW8uNtTKW4jh/XxUKvQwMw7xhsv1kOzHS4FvHCpaL&#10;BARx7XTLjYLzZ/n0DMIHZI2dY1JwJw/7/PEhw1S7G3/QeAqNiBD2KSowIfSplL42ZNEvXE8csy83&#10;WAzRDo3UA94i3HZylSRbabHluGCwp4Oh+nK6WgXVpTLF2Jbn5vvNa3qvXFGGo1Lz2VTsorzuQASa&#10;wn/jD3HU8cPmZbNdw++paEDI/AcAAP//AwBQSwECLQAUAAYACAAAACEAnK1jM+8AAACIAQAAEwAA&#10;AAAAAAAAAAAAAAAAAAAAW0NvbnRlbnRfVHlwZXNdLnhtbFBLAQItABQABgAIAAAAIQBR5/GmvwAA&#10;ABYBAAALAAAAAAAAAAAAAAAAACABAABfcmVscy8ucmVsc1BLAQItABQABgAIAAAAIQBuCFWqygAA&#10;AOUAAAAPAAAAAAAAAAAAAAAAAAgCAABkcnMvZG93bnJldi54bWxQSwUGAAAAAAMAAwC3AAAA/wIA&#10;AAAAQmdBSUFBQUFJUUJ=&#10;" filled="f" stroked="f">
            <v:textbox inset="0,0,0,0">
              <w:txbxContent>
                <w:p w:rsidR="002E6CBB" w:rsidRDefault="00DB0F60">
                  <w:pPr>
                    <w:spacing w:after="160" w:line="259" w:lineRule="auto"/>
                    <w:ind w:firstLine="0"/>
                    <w:jc w:val="left"/>
                  </w:pPr>
                  <w:r w:rsidRPr="00DB0F60">
                    <w:fldChar w:fldCharType="begin"/>
                  </w:r>
                  <w:r w:rsidR="002E6CBB">
                    <w:instrText xml:space="preserve"> PAGE   \* MERGEFORMAT </w:instrText>
                  </w:r>
                  <w:r w:rsidRPr="00DB0F60">
                    <w:fldChar w:fldCharType="separate"/>
                  </w:r>
                  <w:r w:rsidR="00720465" w:rsidRPr="00720465">
                    <w:rPr>
                      <w:b/>
                      <w:noProof/>
                      <w:color w:val="C00000"/>
                      <w:sz w:val="28"/>
                    </w:rPr>
                    <w:t>23</w:t>
                  </w:r>
                  <w:r>
                    <w:rPr>
                      <w:b/>
                      <w:color w:val="C00000"/>
                      <w:sz w:val="28"/>
                    </w:rPr>
                    <w:fldChar w:fldCharType="end"/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DB0F60">
    <w:pPr>
      <w:spacing w:after="0" w:line="259" w:lineRule="auto"/>
      <w:ind w:left="262" w:firstLine="0"/>
      <w:jc w:val="left"/>
    </w:pPr>
    <w:r w:rsidRPr="00DB0F60">
      <w:rPr>
        <w:rFonts w:ascii="Calibri" w:eastAsia="Calibri" w:hAnsi="Calibri" w:cs="Calibri"/>
        <w:noProof/>
      </w:rPr>
      <w:pict>
        <v:group id="Group 159548" o:spid="_x0000_s2049" style="position:absolute;left:0;text-align:left;margin-left:552.8pt;margin-top:760.9pt;width:41.45pt;height:23.45pt;z-index:251673600;mso-position-horizontal-relative:page;mso-position-vertical-relative:page" coordsize="5263,297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T5bPwAwAAMA8AAA4AAABkcnMvZTJvRG9jLnhtbOxX227bOBB9X2D/gdB7oost+YI4RdFu&#10;ggUW26KXD6Al6gJQpEAytrNfv8MRSSt22hrZbV9aP0g0NRwOD3lmDm9eHXpOdkzpTopNlF4nEWGi&#10;lFUnmk30+dPd1TIi2lBRUS4F20SPTEevbn//7WY/rFkmW8krpgg4EXq9HzZRa8ywjmNdtqyn+loO&#10;TMDHWqqeGvirmrhSdA/eex5nSVLEe6mqQcmSaQ29b8eP0S36r2tWmnd1rZkhfBNBbAafCp9bfMa3&#10;N3TdKDq0XenioC8Io6edgFmDq7fUUPKgujNXfVcqqWVtrkvZx7Kuu5LhImA5aXKynHslHwZcTLPe&#10;N0PACbA9AerFbsu/d+8V6SrYvHyVz2G7BO1ho3Bq4vsApf3QrMH4Xg0fBxjheprxr135oVa9fcOa&#10;yAGxfTwizA6GlNCbZ8UsSyNSwrdstcgLaOMWlC1s1Pm4sv3j6yNjP3FsAwzh7Ac4T/qImP5viH1s&#10;6cBwI7QFwSNWFFlWeMTQhqSuD/FB4yNceq0BumewSovlPCIWkjybL8AjQuIxS1fFMofDazGb58ky&#10;x+9h4XRdPmhzzySiT3d/aTOOb6rQpG1olgcR2gr48XVmDNTYoTZm2yR7OCcunNZHYz/2csc+STQz&#10;p7sIkR4/czE1877CSQFbb+HfAzqcWD7BwFv592gNaJ2C5Q38e2oI5oB4mBsadrHYEwCAzinOXFgs&#10;7K5QSFs1pwbp33cG8hnvesApWyTJxDO4s6dyPALYMo+cWci4+MBq4CCyxnZo1WzfcEV21KYt/KF3&#10;yoeWul4fsrN14YMj66DuOA8+Uxz7xGd+N18tXnsXztoOZJgzw9BkHFq6eMbECdkHlhXSJwATRuHc&#10;UpjgQEDWH6eZrNg2t7J6HNMIogJctSnmR5AW0pxl05jmHGld3y/SnrLmAuJeQMcJeSeEGBPBBXwE&#10;5nGpmePohdRc5Rkkyv+Xnd9kEjL5jICORS8k9c/HTtAEZ+wcdYLNEFB/Lympq2U+c0V1qjN8UZ1l&#10;i8VyMRbVcCa9hJkm+u9fUF0o9tgc6fZseTp+fsoav5jzMnp5KXuOLyA/RRVK40UF7BdFvrvqtMUq&#10;8xT5ABKOioYz1Oq2/9tFjCgJF6F8trI/rPBOs1/ls2QJLuAcXaVZkgN/wBvUd6fBs9kqtfIU1XsB&#10;YvVMig5qlKLENjaRFZijcvGy1B5IZ2M9c2GfQt6BYPnyQTOH7cHdUcL6nIBopfrnHVxAay5Bj4EK&#10;xVZk76Qwv/0aEf6nAP0PLDe+oXxj6xvK8DcSL4ljQK8fjKw7VNIoUMbpHAVQreCFA25lqLzcDdJe&#10;+6b/0f540b39FwAA//8DAFBLAwQUAAYACAAAACEAnmNBcucAAAAVAQAADwAAAGRycy9kb3ducmV2&#10;LnhtbExPTW+DMAy9T9p/iDxptzWkEwxRQlV1H6dqUttJ024pcQGVJIikQP/9zGm7WH728/N7+Xoy&#10;LRuw942zEsQiAoa2dLqxlYSv4/tTCswHZbVqnUUJN/SwLu7vcpVpN9o9DodQMRKxPlMS6hC6jHNf&#10;1miUX7gOLe3OrjcqEOwrrns1krhp+TKKEm5UY+lDrTrc1lheDlcj4WNU4+ZZvA27y3l7+znGn987&#10;gVI+PkyvKyqbFbCAU/i7gDkD+YeCjJ3c1WrPWsIiihPiUhcvBUWZOSJNY2CneZakL8B4kfP/aYpf&#10;AAAA//8DAFBLAQItABQABgAIAAAAIQBaIpOj/wAAAOUBAAATAAAAAAAAAAAAAAAAAAAAAABbQ29u&#10;dGVudF9UeXBlc10ueG1sUEsBAi0AFAAGAAgAAAAhAKdKzzjXAAAAlgEAAAsAAAAAAAAAAAAAAAAA&#10;MAEAAF9yZWxzLy5yZWxzUEsBAi0AFAAGAAgAAAAhABYT5bPwAwAAMA8AAA4AAAAAAAAAAAAAAAAA&#10;MAIAAGRycy9lMm9Eb2MueG1sUEsBAi0AFAAGAAgAAAAhAJ5jQXLnAAAAFQEAAA8AAAAAAAAAAAAA&#10;AAAATAYAAGRycy9kb3ducmV2LnhtbFBLBQYAAAAABAAEAPMAAABgBwAAAABCUVlBQUFBQUJBQUVB&#10;UE1BQUFCZ0J3QUFBQU==&#10;">
          <v:shape id="Shape 166226" o:spid="_x0000_s2053" style="position:absolute;left:16;top:2524;width:1969;height:451;visibility:visible" coordsize="196850,450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BVWlswAAADlAAAADwAAAGRycy9kb3ducmV2LnhtbESP3WrC&#10;QBSE74W+w3IKvdONqQ01uoq0VKSIoPXn9pA9JsHs2ZDdxvj2rlDozcAwzDfMdN6ZSrTUuNKyguEg&#10;AkGcWV1yrmD/89V/B+E8ssbKMim4kYP57Kk3xVTbK2+p3flcBAi7FBUU3teplC4ryKAb2Jo4ZGfb&#10;GPTBNrnUDV4D3FQyjqJEGiw5LBRY00dB2WX3axTUZxm9ntrlptyvN9+jNx5ux8eDUi/P3eckyGIC&#10;wlPn/xt/iJUOH5IkjhN4nAoGhJzdAQAA//8DAFBLAQItABQABgAIAAAAIQCcrWMz7wAAAIgBAAAT&#10;AAAAAAAAAAAAAAAAAAAAAABbQ29udGVudF9UeXBlc10ueG1sUEsBAi0AFAAGAAgAAAAhAFHn8aa/&#10;AAAAFgEAAAsAAAAAAAAAAAAAAAAAIAEAAF9yZWxzLy5yZWxzUEsBAi0AFAAGAAgAAAAhAEQVVpbM&#10;AAAA5QAAAA8AAAAAAAAAAAAAAAAACAIAAGRycy9kb3ducmV2LnhtbFBLBQYAAAAAAwADALcAAAAB&#10;AwAAAABBQWdBQUFBaEFFUU==&#10;" adj="0,,0" path="m,l196850,r,45085l,45085,,e" fillcolor="#5f497a" stroked="f" strokeweight="0">
            <v:stroke miterlimit="83231f" joinstyle="miter"/>
            <v:formulas/>
            <v:path arrowok="t" o:connecttype="segments" textboxrect="0,0,196850,45085"/>
          </v:shape>
          <v:shape id="Shape 159550" o:spid="_x0000_s2052" style="position:absolute;left:16;top:2524;width:1969;height:451;visibility:visible" coordsize="196850,450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v+U+8oAAADlAAAADwAAAGRycy9kb3ducmV2LnhtbESPQWvC&#10;QBCF74X+h2UK3upGIUWjq9iK4KEgaig9DtkxCWZnQ3ZN0n/fORR6efB4vG/mrbeja1RPXag9G5hN&#10;E1DEhbc1lwby6+F1ASpEZIuNZzLwQwG2m+enNWbWD3ym/hJLJRAOGRqoYmwzrUNRkcMw9S2xZDff&#10;OYxiu1LbDgeBu0bPk+RNO6xZLlTY0kdFxf3ycPLG47PB/Pt0OOnhPf26c+77W2LM5GXcr0R2K1CR&#10;xvjf+EMcrZTTZZrKDBklBpTe/AIAAP//AwBQSwECLQAUAAYACAAAACEAnK1jM+8AAACIAQAAEwAA&#10;AAAAAAAAAAAAAAAAAAAAW0NvbnRlbnRfVHlwZXNdLnhtbFBLAQItABQABgAIAAAAIQBR5/GmvwAA&#10;ABYBAAALAAAAAAAAAAAAAAAAACABAABfcmVscy8ucmVsc1BLAQItABQABgAIAAAAIQBe/5T7ygAA&#10;AOUAAAAPAAAAAAAAAAAAAAAAAAgCAABkcnMvZG93bnJldi54bWxQSwUGAAAAAAMAAwC3AAAA/wIA&#10;AAAAQmdBSUFBQUFJUUJ=&#10;" adj="0,,0" path="m,45085r196850,l196850,,,,,45085xe" filled="f" strokecolor="#5f497a">
            <v:stroke miterlimit="83231f" joinstyle="miter"/>
            <v:formulas/>
            <v:path arrowok="t" o:connecttype="segments" textboxrect="0,0,196850,45085"/>
          </v:shape>
          <v:shape id="Shape 159551" o:spid="_x0000_s2051" style="position:absolute;left:1985;top:2975;width:3278;height:0;visibility:visible" coordsize="327787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k6I3coAAADlAAAADwAAAGRycy9kb3ducmV2LnhtbESPT4vC&#10;MBTE7wt+h/AEb2uq0mWtRhH/wB72otuDx2fzbEqbl9JErd/eLCzsZWAY5jfMct3bRtyp85VjBZNx&#10;AoK4cLriUkH+c3j/BOEDssbGMSl4kof1avC2xEy7Bx/pfgqliBD2GSowIbSZlL4wZNGPXUscs6vr&#10;LIZou1LqDh8Rbhs5TZIPabHiuGCwpa2hoj7drIJZ7qaGzsfLN9Z4a/JLfd2YvVKjYb9bRNksQATq&#10;w3/jD/Gl44d0nqYT+D0VDQi5egEAAP//AwBQSwECLQAUAAYACAAAACEAnK1jM+8AAACIAQAAEwAA&#10;AAAAAAAAAAAAAAAAAAAAW0NvbnRlbnRfVHlwZXNdLnhtbFBLAQItABQABgAIAAAAIQBR5/GmvwAA&#10;ABYBAAALAAAAAAAAAAAAAAAAACABAABfcmVscy8ucmVsc1BLAQItABQABgAIAAAAIQByTojdygAA&#10;AOUAAAAPAAAAAAAAAAAAAAAAAAgCAABkcnMvZG93bnJldi54bWxQSwUGAAAAAAMAAwC3AAAA/wIA&#10;AAAAQmdBSUFBQUFJUUJ=&#10;" adj="0,,0" path="m,l327787,e" filled="f" strokecolor="#5f497a">
            <v:stroke joinstyle="round"/>
            <v:formulas/>
            <v:path arrowok="t" o:connecttype="segments" textboxrect="0,0,327787,0"/>
          </v:shape>
          <v:rect id="Rectangle 159552" o:spid="_x0000_s2050" style="position:absolute;left:-530;top:-120;width:2390;height:2624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PSiC8kAAADlAAAADwAAAGRycy9kb3ducmV2LnhtbESP0WrC&#10;QBRE3wv+w3KFvtWNQkqNriKGgOBDWvUDLtlrNpq9G7LbGP++Wyj0ZWAY5gyz3o62FQP1vnGsYD5L&#10;QBBXTjdcK7ici7cPED4ga2wdk4InedhuJi9rzLR78BcNp1CLCGGfoQITQpdJ6StDFv3MdcQxu7re&#10;Yoi2r6Xu8RHhtpWLJHmXFhuOCwY72huq7qdvq6C8lyYfmuJS345e02fp8iIclHqdjvkqym4FItAY&#10;/ht/iIOOH9Jlmi7g91Q0IOTmBwAA//8DAFBLAQItABQABgAIAAAAIQCcrWMz7wAAAIgBAAATAAAA&#10;AAAAAAAAAAAAAAAAAABbQ29udGVudF9UeXBlc10ueG1sUEsBAi0AFAAGAAgAAAAhAFHn8aa/AAAA&#10;FgEAAAsAAAAAAAAAAAAAAAAAIAEAAF9yZWxzLy5yZWxzUEsBAi0AFAAGAAgAAAAhADD0ogvJAAAA&#10;5QAAAA8AAAAAAAAAAAAAAAAACAIAAGRycy9kb3ducmV2LnhtbFBLBQYAAAAAAwADALcAAAD+AgAA&#10;AABBZ0FBQUFoQUREME==&#10;" filled="f" stroked="f">
            <v:textbox inset="0,0,0,0">
              <w:txbxContent>
                <w:p w:rsidR="002E6CBB" w:rsidRDefault="00DB0F60">
                  <w:pPr>
                    <w:spacing w:after="160" w:line="259" w:lineRule="auto"/>
                    <w:ind w:firstLine="0"/>
                    <w:jc w:val="left"/>
                  </w:pPr>
                  <w:r w:rsidRPr="00DB0F60">
                    <w:fldChar w:fldCharType="begin"/>
                  </w:r>
                  <w:r w:rsidR="002E6CBB">
                    <w:instrText xml:space="preserve"> PAGE   \* MERGEFORMAT </w:instrText>
                  </w:r>
                  <w:r w:rsidRPr="00DB0F60">
                    <w:fldChar w:fldCharType="separate"/>
                  </w:r>
                  <w:r w:rsidR="002E6CBB">
                    <w:rPr>
                      <w:b/>
                      <w:color w:val="C00000"/>
                      <w:sz w:val="28"/>
                    </w:rPr>
                    <w:t>10</w:t>
                  </w:r>
                  <w:r>
                    <w:rPr>
                      <w:b/>
                      <w:color w:val="C00000"/>
                      <w:sz w:val="28"/>
                    </w:rPr>
                    <w:fldChar w:fldCharType="end"/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2E6CBB" w:rsidP="00387925">
    <w:pPr>
      <w:pStyle w:val="af9"/>
      <w:rPr>
        <w:lang w:val="ru-RU"/>
      </w:rPr>
    </w:pPr>
  </w:p>
  <w:p w:rsidR="002E6CBB" w:rsidRPr="00387925" w:rsidRDefault="002E6CBB" w:rsidP="00387925">
    <w:pPr>
      <w:pStyle w:val="af9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DB0F60">
    <w:pPr>
      <w:spacing w:after="0" w:line="259" w:lineRule="auto"/>
      <w:ind w:firstLine="0"/>
      <w:jc w:val="left"/>
    </w:pPr>
    <w:r w:rsidRPr="00DB0F60">
      <w:rPr>
        <w:rFonts w:ascii="Calibri" w:eastAsia="Calibri" w:hAnsi="Calibri" w:cs="Calibri"/>
        <w:noProof/>
      </w:rPr>
      <w:pict>
        <v:group id="_x0000_s2162" style="position:absolute;margin-left:552.8pt;margin-top:768pt;width:41.45pt;height:16.35pt;z-index:251681792;mso-position-horizontal-relative:page;mso-position-vertical-relative:page" coordsize="5263,20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HKZXuAwAALQ8AAA4AAABkcnMvZTJvRG9jLnhtbOxX247bNhB9L9B/EPSelSWv5AvWDoKk&#10;uyhQNEGSfgAtUReAIgWSa3v79Z0ZkrLWu02cbdOXxg/SmBoOh4dzZoY3r4+9iPZcm07JTZxezeKI&#10;y1JVnWw28R+fb18t48hYJismlOSb+IGb+PX2559uDsOaZ6pVouI6AiPSrA/DJm6tHdZJYsqW98xc&#10;qYFL+Fgr3TMLf3WTVJodwHovkmw2K5KD0tWgVcmNgdF37mO8Jft1zUv7vq4Nt5HYxOCbpaem546e&#10;yfaGrRvNhrYrvR/sBW70rJOw6mjqHbMsutfdE1N9V2plVG2vStUnqq67ktMmYDvp7Gw7d1rdD7SZ&#10;Zn1ohhEnwPYMqBebLX/ff9BRV8Hh5av5CjCSrIeDoqWjMAYoHYZmDcp3evg0wAw/0ri/uPNjrXt8&#10;w56iI2H7cEKYH21UwmieFfMsjaMSvmWzRXGdx2iKrcsWDurpvLL95cszk7Bwgg6O7hwGiCdzQsz8&#10;M8Q+tWzgdBAGQQiIFQXEYECMdKLUjxE+pHyCy6wNQPcMVmmxvI4jgCQtsrwAiwRJwCxdFcscBhGz&#10;63y2dJCNGwfs7o2944rQZ/vfjHXzm2oUWTuK5VGOsgZ+fJkZA7M4FX1GMTqAj96dNniDH3u1558V&#10;qdnzUwRPT5+FnKoFW2OkgG7QCO+BDE40H2EQtMLbaQNa52AFhfCeKjrEx7VBwM1ub7xAAIA8xVlI&#10;xAJPhUHaqgWzRP++s5DPRNcDTtlihtEBZ0mW4YVR6UKAJPsgOEIm5EdeAweJNThgdLN7K3S0Z5i2&#10;6EfWmRha5keDYa/rFwFDaKDuhBhtpjT3kc389nq1eBNMeG2cyClnjlNnbmrp/XGJE7IPbGtMn7C5&#10;cRatraQdDUjI+m6ZyY5R3KnqwaURQgW4iinmvyAtprnsjLR+7Adpz1lzAXEvoOOEvBNCuERwAR+B&#10;eUIZ7pl0ITVXeQaJ8t9l51eZREx+QkDPoheS+v/Hzvkz7ISxb2PnapnPXVF91GeEojrPFovlwhXV&#10;MSZDCzNN9N+/oHpXMGxOdHu2PJ0+P2ZN2MzTMuor2AWl7Dm+QPspq28rYD8o8t27TixWENmuT/8I&#10;LRyTjeCuV4fxr9Mk0gouQvl8hT+q8L5nL5ZzoARE0atFulo4W1DdfQeepsscB6l3h0YV86trbgJv&#10;Bu0a0QiFTYztpetbQlOK4eh1MNyFxKdUt9Cu/H2Y2ePuSDcUqNp+c757aJX+8z3cPmuhoBmDFpSk&#10;GC+ksDx+jSPxq4TmHyhug6CDsAuCtuKtohui8+fNvVV1R200dSduOd/AUatCtw24khGx/PUR73zT&#10;/6R/uuVu/wIAAP//AwBQSwMEFAAGAAgAAAAhACuf/lznAAAAFQEAAA8AAABkcnMvZG93bnJldi54&#10;bWxMT01vgzAMvU/af4g8abc1ZBUMUUJVdR+nalLbSdNuKXEBlSSIpED//cxpu1h+9vPze/l6Mi0b&#10;sPeNsxLEIgKGtnS6sZWEr+P7UwrMB2W1ap1FCTf0sC7u73KVaTfaPQ6HUDESsT5TEuoQuoxzX9Zo&#10;lF+4Di3tzq43KhDsK657NZK4aflzFCXcqMbSh1p1uK2xvByuRsLHqMbNUrwNu8t5e/s5xp/fO4FS&#10;Pj5MrysqmxWwgFP4u4A5A/mHgoyd3NVqz1rCIooT4lIXLxPKNnNEmsbATvMsSV+A8SLn/9MUvwAA&#10;AP//AwBQSwECLQAUAAYACAAAACEAWiKTo/8AAADlAQAAEwAAAAAAAAAAAAAAAAAAAAAAW0NvbnRl&#10;bnRfVHlwZXNdLnhtbFBLAQItABQABgAIAAAAIQCnSs841wAAAJYBAAALAAAAAAAAAAAAAAAAADAB&#10;AABfcmVscy8ucmVsc1BLAQItABQABgAIAAAAIQCJRymV7gMAAC0PAAAOAAAAAAAAAAAAAAAAADAC&#10;AABkcnMvZTJvRG9jLnhtbFBLAQItABQABgAIAAAAIQArn/5c5wAAABUBAAAPAAAAAAAAAAAAAAAA&#10;AEoGAABkcnMvZG93bnJldi54bWxQSwUGAAAAAAQABADzAAAAXgcAAAAAVUdBQUFBQUFRQUJBRHpB&#10;QUFBWGdjQUFBQUF=&#10;">
          <v:shape id="Shape 166200" o:spid="_x0000_s2163" style="position:absolute;left:16;top:1625;width:1969;height:451;visibility:visible" coordsize="196850,45085" o:spt="100" adj="0,,0" path="m,l196850,r,45085l,45085,,e" fillcolor="#5f497a" stroked="f" strokeweight="0">
            <v:stroke miterlimit="83231f" joinstyle="miter"/>
            <v:formulas/>
            <v:path arrowok="t" o:connecttype="segments" textboxrect="0,0,196850,45085"/>
          </v:shape>
          <v:shape id="Shape 159392" o:spid="_x0000_s2164" style="position:absolute;left:16;top:1625;width:1969;height:451;visibility:visible" coordsize="196850,45085" o:spt="100" adj="0,,0" path="m,45085r196850,l196850,,,,,45085xe" filled="f" strokecolor="#5f497a">
            <v:stroke miterlimit="83231f" joinstyle="miter"/>
            <v:formulas/>
            <v:path arrowok="t" o:connecttype="segments" textboxrect="0,0,196850,45085"/>
          </v:shape>
          <v:shape id="Shape 159393" o:spid="_x0000_s2165" style="position:absolute;left:1985;top:2076;width:3278;height:0;visibility:visible" coordsize="327787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r7btcoAAADlAAAADwAAAGRycy9kb3ducmV2LnhtbESPQWvC&#10;QBSE7wX/w/IEb3VTg1Kjq0ir4KEXbQ49PrPPbEj2bciuGv+9KxS8DAzDfMMs171txJU6XzlW8DFO&#10;QBAXTldcKsh/d++fIHxA1tg4JgV38rBeDd6WmGl34wNdj6EUEcI+QwUmhDaT0heGLPqxa4ljdnad&#10;xRBtV0rd4S3CbSMnSTKTFiuOCwZb+jJU1MeLVZDmbmLo73D6wRovTX6qzxuzVWo07L8XUTYLEIH6&#10;8Gr8I/Y6fpjO03kKz1PRgJCrBwAAAP//AwBQSwECLQAUAAYACAAAACEAnK1jM+8AAACIAQAAEwAA&#10;AAAAAAAAAAAAAAAAAAAAW0NvbnRlbnRfVHlwZXNdLnhtbFBLAQItABQABgAIAAAAIQBR5/GmvwAA&#10;ABYBAAALAAAAAAAAAAAAAAAAACABAABfcmVscy8ucmVsc1BLAQItABQABgAIAAAAIQDmvtu1ygAA&#10;AOUAAAAPAAAAAAAAAAAAAAAAAAgCAABkcnMvZG93bnJldi54bWxQSwUGAAAAAAMAAwC3AAAA/wIA&#10;AAAAQmdBSUFBQUFJUUR=&#10;" adj="0,,0" path="m,l327787,e" filled="f" strokecolor="#5f497a">
            <v:stroke joinstyle="round"/>
            <v:formulas/>
            <v:path arrowok="t" o:connecttype="segments" textboxrect="0,0,327787,0"/>
          </v:shape>
          <v:rect id="Rectangle 159394" o:spid="_x0000_s2166" style="position:absolute;left:68;top:-719;width:1185;height:2624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m5Io8oAAADlAAAADwAAAGRycy9kb3ducmV2LnhtbESP0WrC&#10;QBRE3wv+w3IF3+qm2kqNriINAcGHtOoHXLK32dTs3ZDdxvTvXUHoy8AwzBlmvR1sI3rqfO1Ywcs0&#10;AUFcOl1zpeB8yp/fQfiArLFxTAr+yMN2M3paY6rdlb+oP4ZKRAj7FBWYENpUSl8asuinriWO2bfr&#10;LIZou0rqDq8Rbhs5S5KFtFhzXDDY0oeh8nL8tQqKS2Gyvs7P1c/Ba/osXJaHvVKT8ZCtouxWIAIN&#10;4b/xQOx1/PC2nC9f4X4qGhBycwMAAP//AwBQSwECLQAUAAYACAAAACEAnK1jM+8AAACIAQAAEwAA&#10;AAAAAAAAAAAAAAAAAAAAW0NvbnRlbnRfVHlwZXNdLnhtbFBLAQItABQABgAIAAAAIQBR5/GmvwAA&#10;ABYBAAALAAAAAAAAAAAAAAAAACABAABfcmVscy8ucmVsc1BLAQItABQABgAIAAAAIQAybkijygAA&#10;AOUAAAAPAAAAAAAAAAAAAAAAAAgCAABkcnMvZG93bnJldi54bWxQSwUGAAAAAAMAAwC3AAAA/wIA&#10;AAAAQmdBSUFBQUFJUUF=&#10;" filled="f" stroked="f">
            <v:textbox inset="0,0,0,0">
              <w:txbxContent>
                <w:p w:rsidR="002E6CBB" w:rsidRDefault="00DB0F60">
                  <w:pPr>
                    <w:spacing w:after="160" w:line="259" w:lineRule="auto"/>
                    <w:ind w:firstLine="0"/>
                    <w:jc w:val="left"/>
                  </w:pPr>
                  <w:r w:rsidRPr="00DB0F60">
                    <w:fldChar w:fldCharType="begin"/>
                  </w:r>
                  <w:r w:rsidR="002E6CBB">
                    <w:instrText xml:space="preserve"> PAGE   \* MERGEFORMAT </w:instrText>
                  </w:r>
                  <w:r w:rsidRPr="00DB0F60">
                    <w:fldChar w:fldCharType="separate"/>
                  </w:r>
                  <w:r w:rsidR="002E6CBB">
                    <w:rPr>
                      <w:b/>
                      <w:color w:val="C00000"/>
                      <w:sz w:val="28"/>
                    </w:rPr>
                    <w:t>0</w:t>
                  </w:r>
                  <w:r>
                    <w:rPr>
                      <w:b/>
                      <w:color w:val="C00000"/>
                      <w:sz w:val="28"/>
                    </w:rPr>
                    <w:fldChar w:fldCharType="end"/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DB0F60">
    <w:pPr>
      <w:spacing w:after="0" w:line="259" w:lineRule="auto"/>
      <w:ind w:firstLine="0"/>
      <w:jc w:val="left"/>
    </w:pPr>
    <w:r w:rsidRPr="00DB0F60">
      <w:rPr>
        <w:rFonts w:ascii="Calibri" w:eastAsia="Calibri" w:hAnsi="Calibri" w:cs="Calibri"/>
        <w:noProof/>
      </w:rPr>
      <w:pict>
        <v:group id="Group 159412" o:spid="_x0000_s2137" style="position:absolute;margin-left:552.8pt;margin-top:768pt;width:41.45pt;height:16.35pt;z-index:251675648;mso-position-horizontal-relative:page;mso-position-vertical-relative:page" coordsize="5263,2076">
          <v:shape id="Shape 166204" o:spid="_x0000_s2138" style="position:absolute;left:16;top:1625;width:1969;height:451;visibility:visible" coordsize="196850,450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mRkF8wAAADlAAAADwAAAGRycy9kb3ducmV2LnhtbESP3WrC&#10;QBSE7wu+w3IK3tVdrQ0aXaW0KKUUwd/eHrLHJJg9G7JrTN++Wyh4MzAM8w0zX3a2Ei01vnSsYThQ&#10;IIgzZ0rONRz2q6cJCB+QDVaOScMPeVgueg9zTI278ZbaXchFhLBPUUMRQp1K6bOCLPqBq4ljdnaN&#10;xRBtk0vT4C3CbSVHSiXSYslxocCa3grKLrur1VCfpXr+bteb8vC1+Ry/8HA7PR217j9277MorzMQ&#10;gbpwb/wjPkz8kCQjNYa/U9GAkItfAAAA//8DAFBLAQItABQABgAIAAAAIQCcrWMz7wAAAIgBAAAT&#10;AAAAAAAAAAAAAAAAAAAAAABbQ29udGVudF9UeXBlc10ueG1sUEsBAi0AFAAGAAgAAAAhAFHn8aa/&#10;AAAAFgEAAAsAAAAAAAAAAAAAAAAAIAEAAF9yZWxzLy5yZWxzUEsBAi0AFAAGAAgAAAAhAKJkZBfM&#10;AAAA5QAAAA8AAAAAAAAAAAAAAAAACAIAAGRycy9kb3ducmV2LnhtbFBLBQYAAAAAAwADALcAAAAB&#10;AwAAAABBQWdBQUFBaEFLSk==&#10;" adj="0,,0" path="m,l196850,r,45085l,45085,,e" fillcolor="#5f497a" stroked="f" strokeweight="0">
            <v:stroke miterlimit="83231f" joinstyle="miter"/>
            <v:formulas/>
            <v:path arrowok="t" o:connecttype="segments" textboxrect="0,0,196850,45085"/>
          </v:shape>
          <v:shape id="Shape 159414" o:spid="_x0000_s2139" style="position:absolute;left:16;top:1625;width:1969;height:451;visibility:visible" coordsize="196850,45085" o:spt="100" adj="0,,0" path="m,45085r196850,l196850,,,,,45085xe" filled="f" strokecolor="#5f497a">
            <v:stroke miterlimit="83231f" joinstyle="miter"/>
            <v:formulas/>
            <v:path arrowok="t" o:connecttype="segments" textboxrect="0,0,196850,45085"/>
          </v:shape>
          <v:shape id="Shape 159415" o:spid="_x0000_s2140" style="position:absolute;left:1985;top:2076;width:3278;height:0;visibility:visible" coordsize="327787,0" o:spt="100" adj="0,,0" path="m,l327787,e" filled="f" strokecolor="#5f497a">
            <v:stroke joinstyle="round"/>
            <v:formulas/>
            <v:path arrowok="t" o:connecttype="segments" textboxrect="0,0,327787,0"/>
          </v:shape>
          <v:rect id="Rectangle 159416" o:spid="_x0000_s2141" style="position:absolute;left:68;top:-719;width:1185;height:2624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cpMa8oAAADlAAAADwAAAGRycy9kb3ducmV2LnhtbESP0WrC&#10;QBRE3wv+w3IF3+rGYqVGVxFDQOhDrPoBl+w1G83eDdltTP++Wyj4MjAMc4ZZbwfbiJ46XztWMJsm&#10;IIhLp2uuFFzO+esHCB+QNTaOScEPedhuRi9rTLV78Bf1p1CJCGGfogITQptK6UtDFv3UtcQxu7rO&#10;Yoi2q6Tu8BHhtpFvSbKQFmuOCwZb2hsq76dvq6C4Fybr6/xS3T69pmPhsjwclJqMh2wVZbcCEWgI&#10;z8Y/4qDjh/flfLaAv1PRgJCbXwAAAP//AwBQSwECLQAUAAYACAAAACEAnK1jM+8AAACIAQAAEwAA&#10;AAAAAAAAAAAAAAAAAAAAW0NvbnRlbnRfVHlwZXNdLnhtbFBLAQItABQABgAIAAAAIQBR5/GmvwAA&#10;ABYBAAALAAAAAAAAAAAAAAAAACABAABfcmVscy8ucmVsc1BLAQItABQABgAIAAAAIQBVykxrygAA&#10;AOUAAAAPAAAAAAAAAAAAAAAAAAgCAABkcnMvZG93bnJldi54bWxQSwUGAAAAAAMAAwC3AAAA/wIA&#10;AAAAQmdBSUFBQUFJUUJ=&#10;" filled="f" stroked="f">
            <v:textbox inset="0,0,0,0">
              <w:txbxContent>
                <w:p w:rsidR="002E6CBB" w:rsidRDefault="002E6CBB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DB0F60">
    <w:pPr>
      <w:spacing w:after="0" w:line="259" w:lineRule="auto"/>
      <w:ind w:firstLine="0"/>
      <w:jc w:val="left"/>
    </w:pPr>
    <w:r w:rsidRPr="00DB0F60">
      <w:rPr>
        <w:rFonts w:ascii="Calibri" w:eastAsia="Calibri" w:hAnsi="Calibri" w:cs="Calibri"/>
        <w:noProof/>
      </w:rPr>
      <w:pict>
        <v:group id="Group 159401" o:spid="_x0000_s2142" style="position:absolute;margin-left:552.8pt;margin-top:768pt;width:41.45pt;height:16.35pt;z-index:251676672;mso-position-horizontal-relative:page;mso-position-vertical-relative:page" coordsize="5263,20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irZ73AwAALQ8AAA4AAABkcnMvZTJvRG9jLnhtbOxX227bOBB9X2D/QdB7Y0m25AtiF0W7&#10;CQostkUvH0DL1AWgSIFkbKdfvzNDUlacpE3Tdl+2frBG5HA4PJozM7x8eexEtOfatEqu4/QiiSMu&#10;S7VrZb2OP3+6erGII2OZ3DGhJF/Ht9zELzd//nF56Fc8U40SO64jMCLN6tCv48bafjWZmLLhHTMX&#10;qucSJiulO2bhVdeTnWYHsN6JSZYkxeSg9K7XquTGwOgbNxlvyH5V8dK+qyrDbSTWMfhm6V/T/5b+&#10;J5tLtqo165u29H6wZ7jRsVbCroOpN8yy6Ea390x1bamVUZW9KFU3UVXVlpwOAcdJk7PjXGt109Nh&#10;6tWh7gecANszoJ5ttvxn/15H7Q4+Xr6cJWkcSdbBh6KtozAGKB36egXK17r/2MMKP1K7Vzz5sdId&#10;PuFM0ZGwvT0hzI82KmE0z4ppBpuUMJcl82KWx2iKrcoGPtT9dWXz19dXTsLGE3RwcOfQQzyZE2Lm&#10;xxD72LCe04cwCEJArCiyJAuIkU6U+jHCh5RPcJmVAegewCotFrM4AkjSIssLiFOCJGCWLotFDoOI&#10;2SxPFg6y4eCA3Y2x11wR+mz/t7Fufb0bRNYMYnmUg6yBH19nRs8sLkWfUYwO4KN3pwne4GSn9vyT&#10;IjV7/hXB09O0kGO1YGuIFNANGuHZk8GR5h0MglZ4Om1A6xysoBCeY0WH+LA3CHjYzaUXCACQxzgL&#10;iVjgV2GQtirBLNG/ay3kM9F2gFM2T5KRZTCHUelCgCR7KzhCJuQHXgEHiTU4YHS9fS10tGeYtuhH&#10;1pnoG+ZHKUjAKa9LzpIhNFC1Qgw2U1p7x2Z+NVvOXwUTXhsXcsqZw9LELS29Py5xQvaBYw3pE3wY&#10;VtHeStrBgISs77YZnRjFrdrdujRCqABXMcX8F6TFNDc9I60f+03ac9Y8gbhPoOOIvCNCuETwBD4C&#10;84QyHLOaZ+QgPE7NZZ5Bovy57Pwmkx4moGfRM0n9/2Mn1ELXhPiSiuyEse9j53KRT11RvdNnhKI6&#10;zebzxdwV1SEmQwszTvS/vqB6VzB3nuj2YHk6Td9lTTjM/TL6Y3yB9lPuPO2EfFIB+02RX951Ih0g&#10;tTmKfIAWjslacNeru94QCym0qY91npFWcBHKp0v8UYX3PXuxmAIlIIpezNPl3FEOqrvvwNN0keMg&#10;9e7QqGJ+dSk58KbXrhGNUFjH2F66viU0pRiOXgfDHWOKraS6gnbl8TCzx+3R3VCGHOC7h0bpL+/g&#10;9lkJBc0YtKAkxXghhe1xNo7EWwnNP1DcBkEHYRsEbcVrRTdE58+rG6uqltpo6k7cdj7+qVWh2wZc&#10;yagQ+esj3vnG76R/uuVu/gUAAP//AwBQSwMEFAAGAAgAAAAhACuf/lznAAAAFQEAAA8AAABkcnMv&#10;ZG93bnJldi54bWxMT01vgzAMvU/af4g8abc1ZBUMUUJVdR+nalLbSdNuKXEBlSSIpED//cxpu1h+&#10;9vPze/l6Mi0bsPeNsxLEIgKGtnS6sZWEr+P7UwrMB2W1ap1FCTf0sC7u73KVaTfaPQ6HUDESsT5T&#10;EuoQuoxzX9ZolF+4Di3tzq43KhDsK657NZK4aflzFCXcqMbSh1p1uK2xvByuRsLHqMbNUrwNu8t5&#10;e/s5xp/fO4FSPj5MrysqmxWwgFP4u4A5A/mHgoyd3NVqz1rCIooT4lIXLxPKNnNEmsbATvMsSV+A&#10;8SLn/9MUvwAAAP//AwBQSwECLQAUAAYACAAAACEAWiKTo/8AAADlAQAAEwAAAAAAAAAAAAAAAAAA&#10;AAAAW0NvbnRlbnRfVHlwZXNdLnhtbFBLAQItABQABgAIAAAAIQCnSs841wAAAJYBAAALAAAAAAAA&#10;AAAAAAAAADABAABfcmVscy8ucmVsc1BLAQItABQABgAIAAAAIQDXoq2e9wMAAC0PAAAOAAAAAAAA&#10;AAAAAAAAADACAABkcnMvZTJvRG9jLnhtbFBLAQItABQABgAIAAAAIQArn/5c5wAAABUBAAAPAAAA&#10;AAAAAAAAAAAAAFMGAABkcnMvZG93bnJldi54bWxQSwUGAAAAAAQABADzAAAAZwcAAAAAUVN3VUdB&#10;QUFBQUFRQUJBRHpBQUFBWndjQUF=&#10;">
          <v:shape id="Shape 166202" o:spid="_x0000_s2143" style="position:absolute;left:16;top:1625;width:1969;height:451;visibility:visible" coordsize="196850,450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7uBt8wAAADlAAAADwAAAGRycy9kb3ducmV2LnhtbESP3WrC&#10;QBSE7wXfYTlC73TXtA0aXaW0tEgRwb/29pA9JqHZsyG7jfHtu4VCbwaGYb5hluve1qKj1leONUwn&#10;CgRx7kzFhYbT8XU8A+EDssHaMWm4kYf1ajhYYmbclffUHUIhIoR9hhrKEJpMSp+XZNFPXEMcs4tr&#10;LYZo20KaFq8RbmuZKJVKixXHhRIbei4p/zp8Ww3NRar7z+5tV522u/eHR57u5x9nre9G/csiytMC&#10;RKA+/Df+EBsTP6RpohL4PRUNCLn6AQAA//8DAFBLAQItABQABgAIAAAAIQCcrWMz7wAAAIgBAAAT&#10;AAAAAAAAAAAAAAAAAAAAAABbQ29udGVudF9UeXBlc10ueG1sUEsBAi0AFAAGAAgAAAAhAFHn8aa/&#10;AAAAFgEAAAsAAAAAAAAAAAAAAAAAIAEAAF9yZWxzLy5yZWxzUEsBAi0AFAAGAAgAAAAhAH+7gbfM&#10;AAAA5QAAAA8AAAAAAAAAAAAAAAAACAIAAGRycy9kb3ducmV2LnhtbFBLBQYAAAAAAwADALcAAAAB&#10;AwAAAABBQWdBQUFBaEFIK0==&#10;" adj="0,,0" path="m,l196850,r,45085l,45085,,e" fillcolor="#5f497a" stroked="f" strokeweight="0">
            <v:stroke miterlimit="83231f" joinstyle="miter"/>
            <v:formulas/>
            <v:path arrowok="t" o:connecttype="segments" textboxrect="0,0,196850,45085"/>
          </v:shape>
          <v:shape id="Shape 159403" o:spid="_x0000_s2144" style="position:absolute;left:16;top:1625;width:1969;height:451;visibility:visible" coordsize="196850,45085" o:spt="100" adj="0,,0" path="m,45085r196850,l196850,,,,,45085xe" filled="f" strokecolor="#5f497a">
            <v:stroke miterlimit="83231f" joinstyle="miter"/>
            <v:formulas/>
            <v:path arrowok="t" o:connecttype="segments" textboxrect="0,0,196850,45085"/>
          </v:shape>
          <v:shape id="Shape 159404" o:spid="_x0000_s2145" style="position:absolute;left:1985;top:2076;width:3278;height:0;visibility:visible" coordsize="327787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Ej//coAAADlAAAADwAAAGRycy9kb3ducmV2LnhtbESPQWvC&#10;QBSE7wX/w/IK3uqmVkWjq4i14MGLmoPHZ/aZDcm+DdlV03/vFgpeBoZhvmEWq87W4k6tLx0r+Bwk&#10;IIhzp0suFGSnn48pCB+QNdaOScEveVgte28LTLV78IHux1CICGGfogITQpNK6XNDFv3ANcQxu7rW&#10;Yoi2LaRu8RHhtpbDJJlIiyXHBYMNbQzl1fFmFXxlbmjofLjsscJbnV2q69psleq/d9/zKOs5iEBd&#10;eDX+ETsdP4xno2QEf6eiASGXTwAAAP//AwBQSwECLQAUAAYACAAAACEAnK1jM+8AAACIAQAAEwAA&#10;AAAAAAAAAAAAAAAAAAAAW0NvbnRlbnRfVHlwZXNdLnhtbFBLAQItABQABgAIAAAAIQBR5/GmvwAA&#10;ABYBAAALAAAAAAAAAAAAAAAAACABAABfcmVscy8ucmVsc1BLAQItABQABgAIAAAAIQDkSP/9ygAA&#10;AOUAAAAPAAAAAAAAAAAAAAAAAAgCAABkcnMvZG93bnJldi54bWxQSwUGAAAAAAMAAwC3AAAA/wIA&#10;AAAAQmdBSUFBQUFJUUR=&#10;" adj="0,,0" path="m,l327787,e" filled="f" strokecolor="#5f497a">
            <v:stroke joinstyle="round"/>
            <v:formulas/>
            <v:path arrowok="t" o:connecttype="segments" textboxrect="0,0,327787,0"/>
          </v:shape>
          <v:rect id="Rectangle 159405" o:spid="_x0000_s2146" style="position:absolute;left:68;top:-719;width:1185;height:2624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UeJS8oAAADlAAAADwAAAGRycy9kb3ducmV2LnhtbESP3WrC&#10;QBSE7wu+w3IE7+qmRYuNriKGgOBF6s8DHLKn2dTs2ZDdxvTtu4LgzcAwzDfMajPYRvTU+dqxgrdp&#10;AoK4dLrmSsHlnL8uQPiArLFxTAr+yMNmPXpZYardjY/Un0IlIoR9igpMCG0qpS8NWfRT1xLH7Nt1&#10;FkO0XSV1h7cIt418T5IPabHmuGCwpZ2h8nr6tQqKa2Gyvs4v1c/Ba/oqXJaHvVKT8ZAto2yXIAIN&#10;4dl4IPY6fph/zpI53E9FA0Ku/wEAAP//AwBQSwECLQAUAAYACAAAACEAnK1jM+8AAACIAQAAEwAA&#10;AAAAAAAAAAAAAAAAAAAAW0NvbnRlbnRfVHlwZXNdLnhtbFBLAQItABQABgAIAAAAIQBR5/GmvwAA&#10;ABYBAAALAAAAAAAAAAAAAAAAACABAABfcmVscy8ucmVsc1BLAQItABQABgAIAAAAIQDtR4lLygAA&#10;AOUAAAAPAAAAAAAAAAAAAAAAAAgCAABkcnMvZG93bnJldi54bWxQSwUGAAAAAAMAAwC3AAAA/wIA&#10;AAAAQmdBSUFBQUFJUUR=&#10;" filled="f" stroked="f">
            <v:textbox inset="0,0,0,0">
              <w:txbxContent>
                <w:p w:rsidR="002E6CBB" w:rsidRDefault="00DB0F60">
                  <w:pPr>
                    <w:spacing w:after="160" w:line="259" w:lineRule="auto"/>
                    <w:ind w:firstLine="0"/>
                    <w:jc w:val="left"/>
                  </w:pPr>
                  <w:r w:rsidRPr="00DB0F60">
                    <w:fldChar w:fldCharType="begin"/>
                  </w:r>
                  <w:r w:rsidR="002E6CBB">
                    <w:instrText xml:space="preserve"> PAGE   \* MERGEFORMAT </w:instrText>
                  </w:r>
                  <w:r w:rsidRPr="00DB0F60">
                    <w:fldChar w:fldCharType="separate"/>
                  </w:r>
                  <w:r w:rsidR="00720465" w:rsidRPr="00720465">
                    <w:rPr>
                      <w:b/>
                      <w:noProof/>
                      <w:color w:val="C00000"/>
                      <w:sz w:val="28"/>
                    </w:rPr>
                    <w:t>1</w:t>
                  </w:r>
                  <w:r>
                    <w:rPr>
                      <w:b/>
                      <w:color w:val="C00000"/>
                      <w:sz w:val="28"/>
                    </w:rPr>
                    <w:fldChar w:fldCharType="end"/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DB0F60">
    <w:pPr>
      <w:spacing w:after="0" w:line="259" w:lineRule="auto"/>
      <w:ind w:firstLine="0"/>
      <w:jc w:val="left"/>
    </w:pPr>
    <w:r w:rsidRPr="00DB0F60">
      <w:rPr>
        <w:rFonts w:ascii="Calibri" w:eastAsia="Calibri" w:hAnsi="Calibri" w:cs="Calibri"/>
        <w:noProof/>
      </w:rPr>
      <w:pict>
        <v:group id="Group 159390" o:spid="_x0000_s2147" style="position:absolute;margin-left:552.8pt;margin-top:768pt;width:41.45pt;height:16.35pt;z-index:251677696;mso-position-horizontal-relative:page;mso-position-vertical-relative:page" coordsize="5263,20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HKZXuAwAALQ8AAA4AAABkcnMvZTJvRG9jLnhtbOxX247bNhB9L9B/EPSelSWv5AvWDoKk&#10;uyhQNEGSfgAtUReAIgWSa3v79Z0ZkrLWu02cbdOXxg/SmBoOh4dzZoY3r4+9iPZcm07JTZxezeKI&#10;y1JVnWw28R+fb18t48hYJismlOSb+IGb+PX2559uDsOaZ6pVouI6AiPSrA/DJm6tHdZJYsqW98xc&#10;qYFL+Fgr3TMLf3WTVJodwHovkmw2K5KD0tWgVcmNgdF37mO8Jft1zUv7vq4Nt5HYxOCbpaem546e&#10;yfaGrRvNhrYrvR/sBW70rJOw6mjqHbMsutfdE1N9V2plVG2vStUnqq67ktMmYDvp7Gw7d1rdD7SZ&#10;Zn1ohhEnwPYMqBebLX/ff9BRV8Hh5av5CjCSrIeDoqWjMAYoHYZmDcp3evg0wAw/0ri/uPNjrXt8&#10;w56iI2H7cEKYH21UwmieFfMsjaMSvmWzRXGdx2iKrcsWDurpvLL95cszk7Bwgg6O7hwGiCdzQsz8&#10;M8Q+tWzgdBAGQQiIFQXEYECMdKLUjxE+pHyCy6wNQPcMVmmxvI4jgCQtsrwAiwRJwCxdFcscBhGz&#10;63y2dJCNGwfs7o2944rQZ/vfjHXzm2oUWTuK5VGOsgZ+fJkZA7M4FX1GMTqAj96dNniDH3u1558V&#10;qdnzUwRPT5+FnKoFW2OkgG7QCO+BDE40H2EQtMLbaQNa52AFhfCeKjrEx7VBwM1ub7xAAIA8xVlI&#10;xAJPhUHaqgWzRP++s5DPRNcDTtlihtEBZ0mW4YVR6UKAJPsgOEIm5EdeAweJNThgdLN7K3S0Z5i2&#10;6EfWmRha5keDYa/rFwFDaKDuhBhtpjT3kc389nq1eBNMeG2cyClnjlNnbmrp/XGJE7IPbGtMn7C5&#10;cRatraQdDUjI+m6ZyY5R3KnqwaURQgW4iinmvyAtprnsjLR+7Adpz1lzAXEvoOOEvBNCuERwAR+B&#10;eUIZ7pl0ITVXeQaJ8t9l51eZREx+QkDPoheS+v/Hzvkz7ISxb2PnapnPXVF91GeEojrPFovlwhXV&#10;MSZDCzNN9N+/oHpXMGxOdHu2PJ0+P2ZN2MzTMuor2AWl7Dm+QPspq28rYD8o8t27TixWENmuT/8I&#10;LRyTjeCuV4fxr9Mk0gouQvl8hT+q8L5nL5ZzoARE0atFulo4W1DdfQeepsscB6l3h0YV86trbgJv&#10;Bu0a0QiFTYztpetbQlOK4eh1MNyFxKdUt9Cu/H2Y2ePuSDcUqNp+c757aJX+8z3cPmuhoBmDFpSk&#10;GC+ksDx+jSPxq4TmHyhug6CDsAuCtuKtohui8+fNvVV1R200dSduOd/AUatCtw24khGx/PUR73zT&#10;/6R/uuVu/wIAAP//AwBQSwMEFAAGAAgAAAAhACuf/lznAAAAFQEAAA8AAABkcnMvZG93bnJldi54&#10;bWxMT01vgzAMvU/af4g8abc1ZBUMUUJVdR+nalLbSdNuKXEBlSSIpED//cxpu1h+9vPze/l6Mi0b&#10;sPeNsxLEIgKGtnS6sZWEr+P7UwrMB2W1ap1FCTf0sC7u73KVaTfaPQ6HUDESsT5TEuoQuoxzX9Zo&#10;lF+4Di3tzq43KhDsK657NZK4aflzFCXcqMbSh1p1uK2xvByuRsLHqMbNUrwNu8t5e/s5xp/fO4FS&#10;Pj5MrysqmxWwgFP4u4A5A/mHgoyd3NVqz1rCIooT4lIXLxPKNnNEmsbATvMsSV+A8SLn/9MUvwAA&#10;AP//AwBQSwECLQAUAAYACAAAACEAWiKTo/8AAADlAQAAEwAAAAAAAAAAAAAAAAAAAAAAW0NvbnRl&#10;bnRfVHlwZXNdLnhtbFBLAQItABQABgAIAAAAIQCnSs841wAAAJYBAAALAAAAAAAAAAAAAAAAADAB&#10;AABfcmVscy8ucmVsc1BLAQItABQABgAIAAAAIQCJRymV7gMAAC0PAAAOAAAAAAAAAAAAAAAAADAC&#10;AABkcnMvZTJvRG9jLnhtbFBLAQItABQABgAIAAAAIQArn/5c5wAAABUBAAAPAAAAAAAAAAAAAAAA&#10;AEoGAABkcnMvZG93bnJldi54bWxQSwUGAAAAAAQABADzAAAAXgcAAAAAVUdBQUFBQUFRQUJBRHpB&#10;QUFBWGdjQUFBQUF=&#10;">
          <v:shape id="Shape 166200" o:spid="_x0000_s2148" style="position:absolute;left:16;top:1625;width:1969;height:451;visibility:visible" coordsize="196850,45085" o:spt="100" adj="0,,0" path="m,l196850,r,45085l,45085,,e" fillcolor="#5f497a" stroked="f" strokeweight="0">
            <v:stroke miterlimit="83231f" joinstyle="miter"/>
            <v:formulas/>
            <v:path arrowok="t" o:connecttype="segments" textboxrect="0,0,196850,45085"/>
          </v:shape>
          <v:shape id="Shape 159392" o:spid="_x0000_s2149" style="position:absolute;left:16;top:1625;width:1969;height:451;visibility:visible" coordsize="196850,45085" o:spt="100" adj="0,,0" path="m,45085r196850,l196850,,,,,45085xe" filled="f" strokecolor="#5f497a">
            <v:stroke miterlimit="83231f" joinstyle="miter"/>
            <v:formulas/>
            <v:path arrowok="t" o:connecttype="segments" textboxrect="0,0,196850,45085"/>
          </v:shape>
          <v:shape id="Shape 159393" o:spid="_x0000_s2150" style="position:absolute;left:1985;top:2076;width:3278;height:0;visibility:visible" coordsize="327787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r7btcoAAADlAAAADwAAAGRycy9kb3ducmV2LnhtbESPQWvC&#10;QBSE7wX/w/IEb3VTg1Kjq0ir4KEXbQ49PrPPbEj2bciuGv+9KxS8DAzDfMMs171txJU6XzlW8DFO&#10;QBAXTldcKsh/d++fIHxA1tg4JgV38rBeDd6WmGl34wNdj6EUEcI+QwUmhDaT0heGLPqxa4ljdnad&#10;xRBtV0rd4S3CbSMnSTKTFiuOCwZb+jJU1MeLVZDmbmLo73D6wRovTX6qzxuzVWo07L8XUTYLEIH6&#10;8Gr8I/Y6fpjO03kKz1PRgJCrBwAAAP//AwBQSwECLQAUAAYACAAAACEAnK1jM+8AAACIAQAAEwAA&#10;AAAAAAAAAAAAAAAAAAAAW0NvbnRlbnRfVHlwZXNdLnhtbFBLAQItABQABgAIAAAAIQBR5/GmvwAA&#10;ABYBAAALAAAAAAAAAAAAAAAAACABAABfcmVscy8ucmVsc1BLAQItABQABgAIAAAAIQDmvtu1ygAA&#10;AOUAAAAPAAAAAAAAAAAAAAAAAAgCAABkcnMvZG93bnJldi54bWxQSwUGAAAAAAMAAwC3AAAA/wIA&#10;AAAAQmdBSUFBQUFJUUR=&#10;" adj="0,,0" path="m,l327787,e" filled="f" strokecolor="#5f497a">
            <v:stroke joinstyle="round"/>
            <v:formulas/>
            <v:path arrowok="t" o:connecttype="segments" textboxrect="0,0,327787,0"/>
          </v:shape>
          <v:rect id="Rectangle 159394" o:spid="_x0000_s2151" style="position:absolute;left:68;top:-719;width:1185;height:2624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m5Io8oAAADlAAAADwAAAGRycy9kb3ducmV2LnhtbESP0WrC&#10;QBRE3wv+w3IF3+qm2kqNriINAcGHtOoHXLK32dTs3ZDdxvTvXUHoy8AwzBlmvR1sI3rqfO1Ywcs0&#10;AUFcOl1zpeB8yp/fQfiArLFxTAr+yMN2M3paY6rdlb+oP4ZKRAj7FBWYENpUSl8asuinriWO2bfr&#10;LIZou0rqDq8Rbhs5S5KFtFhzXDDY0oeh8nL8tQqKS2Gyvs7P1c/Ba/osXJaHvVKT8ZCtouxWIAIN&#10;4b/xQOx1/PC2nC9f4X4qGhBycwMAAP//AwBQSwECLQAUAAYACAAAACEAnK1jM+8AAACIAQAAEwAA&#10;AAAAAAAAAAAAAAAAAAAAW0NvbnRlbnRfVHlwZXNdLnhtbFBLAQItABQABgAIAAAAIQBR5/GmvwAA&#10;ABYBAAALAAAAAAAAAAAAAAAAACABAABfcmVscy8ucmVsc1BLAQItABQABgAIAAAAIQAybkijygAA&#10;AOUAAAAPAAAAAAAAAAAAAAAAAAgCAABkcnMvZG93bnJldi54bWxQSwUGAAAAAAMAAwC3AAAA/wIA&#10;AAAAQmdBSUFBQUFJUUF=&#10;" filled="f" stroked="f">
            <v:textbox inset="0,0,0,0">
              <w:txbxContent>
                <w:p w:rsidR="002E6CBB" w:rsidRDefault="00DB0F60">
                  <w:pPr>
                    <w:spacing w:after="160" w:line="259" w:lineRule="auto"/>
                    <w:ind w:firstLine="0"/>
                    <w:jc w:val="left"/>
                  </w:pPr>
                  <w:r w:rsidRPr="00DB0F60">
                    <w:fldChar w:fldCharType="begin"/>
                  </w:r>
                  <w:r w:rsidR="002E6CBB">
                    <w:instrText xml:space="preserve"> PAGE   \* MERGEFORMAT </w:instrText>
                  </w:r>
                  <w:r w:rsidRPr="00DB0F60">
                    <w:fldChar w:fldCharType="separate"/>
                  </w:r>
                  <w:r w:rsidR="002E6CBB">
                    <w:rPr>
                      <w:b/>
                      <w:color w:val="C00000"/>
                      <w:sz w:val="28"/>
                    </w:rPr>
                    <w:t>0</w:t>
                  </w:r>
                  <w:r>
                    <w:rPr>
                      <w:b/>
                      <w:color w:val="C00000"/>
                      <w:sz w:val="28"/>
                    </w:rPr>
                    <w:fldChar w:fldCharType="end"/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2E6CBB">
    <w:pPr>
      <w:spacing w:after="160" w:line="259" w:lineRule="auto"/>
      <w:ind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Pr="005969D6" w:rsidRDefault="002E6CBB" w:rsidP="005969D6">
    <w:pPr>
      <w:pStyle w:val="af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BB" w:rsidRDefault="002E6CBB">
    <w:pPr>
      <w:spacing w:after="160" w:line="259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2E" w:rsidRDefault="0088282E">
      <w:pPr>
        <w:spacing w:after="0" w:line="250" w:lineRule="auto"/>
        <w:ind w:firstLine="0"/>
        <w:jc w:val="left"/>
      </w:pPr>
      <w:r>
        <w:separator/>
      </w:r>
    </w:p>
  </w:footnote>
  <w:footnote w:type="continuationSeparator" w:id="1">
    <w:p w:rsidR="0088282E" w:rsidRDefault="0088282E">
      <w:pPr>
        <w:spacing w:after="0" w:line="25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BE0"/>
    <w:multiLevelType w:val="hybridMultilevel"/>
    <w:tmpl w:val="FFFFFFFF"/>
    <w:lvl w:ilvl="0" w:tplc="70AE59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4BCC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AF02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E31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2E65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8D16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EE5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7F8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A2EA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641816"/>
    <w:multiLevelType w:val="multilevel"/>
    <w:tmpl w:val="6868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E7FE0"/>
    <w:multiLevelType w:val="hybridMultilevel"/>
    <w:tmpl w:val="D9A4F26C"/>
    <w:lvl w:ilvl="0" w:tplc="B03EBC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6CB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609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C8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0F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B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44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CB7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83FBB"/>
    <w:multiLevelType w:val="hybridMultilevel"/>
    <w:tmpl w:val="3D1490B2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0189D"/>
    <w:multiLevelType w:val="hybridMultilevel"/>
    <w:tmpl w:val="FFFFFFFF"/>
    <w:lvl w:ilvl="0" w:tplc="0478AD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296F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A2B1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249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C214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29B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665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ED1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00D2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7B17F3"/>
    <w:multiLevelType w:val="multilevel"/>
    <w:tmpl w:val="D75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A2295"/>
    <w:multiLevelType w:val="hybridMultilevel"/>
    <w:tmpl w:val="FFFFFFFF"/>
    <w:lvl w:ilvl="0" w:tplc="CD6083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C43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43AF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06A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E6C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C04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C22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E57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AD4B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FF3F77"/>
    <w:multiLevelType w:val="hybridMultilevel"/>
    <w:tmpl w:val="FFFFFFFF"/>
    <w:lvl w:ilvl="0" w:tplc="D3CE1B4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AE2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A3EC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A1CC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E32E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2634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2039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604B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2B5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8159B0"/>
    <w:multiLevelType w:val="hybridMultilevel"/>
    <w:tmpl w:val="ED741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D02D70"/>
    <w:multiLevelType w:val="hybridMultilevel"/>
    <w:tmpl w:val="9E103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1D774B9"/>
    <w:multiLevelType w:val="hybridMultilevel"/>
    <w:tmpl w:val="FFFFFFFF"/>
    <w:lvl w:ilvl="0" w:tplc="4AE0C9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E1792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E02C4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0D4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8120C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6297E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4155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C5934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E1AD4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1E211E"/>
    <w:multiLevelType w:val="hybridMultilevel"/>
    <w:tmpl w:val="FFFFFFFF"/>
    <w:lvl w:ilvl="0" w:tplc="77B4B8A4">
      <w:start w:val="1"/>
      <w:numFmt w:val="bullet"/>
      <w:lvlText w:val="•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5E5C6E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1A5B60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2A172A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548944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A2E452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9A0FB2">
      <w:start w:val="1"/>
      <w:numFmt w:val="bullet"/>
      <w:lvlText w:val="•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621E1A">
      <w:start w:val="1"/>
      <w:numFmt w:val="bullet"/>
      <w:lvlText w:val="o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8EF246">
      <w:start w:val="1"/>
      <w:numFmt w:val="bullet"/>
      <w:lvlText w:val="▪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E46FE8"/>
    <w:multiLevelType w:val="multilevel"/>
    <w:tmpl w:val="C33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A15FD"/>
    <w:multiLevelType w:val="hybridMultilevel"/>
    <w:tmpl w:val="FFFFFFFF"/>
    <w:lvl w:ilvl="0" w:tplc="7C8A1D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E99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6ED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46B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E4B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878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05D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CFE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4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DB0DC4"/>
    <w:multiLevelType w:val="hybridMultilevel"/>
    <w:tmpl w:val="FFFFFFFF"/>
    <w:lvl w:ilvl="0" w:tplc="71D68F9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A4F6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2A17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8B3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6276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69A9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EBA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6402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4FE7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320EEC"/>
    <w:multiLevelType w:val="hybridMultilevel"/>
    <w:tmpl w:val="74AA2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8E76E1"/>
    <w:multiLevelType w:val="hybridMultilevel"/>
    <w:tmpl w:val="FFFFFFFF"/>
    <w:lvl w:ilvl="0" w:tplc="E83496B8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E55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E0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C1F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014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2CB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2B4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A4D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669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0C3498"/>
    <w:multiLevelType w:val="hybridMultilevel"/>
    <w:tmpl w:val="FFFFFFFF"/>
    <w:lvl w:ilvl="0" w:tplc="F71450C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69B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6A4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CAE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D6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62F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C55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2A3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28B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EF32F2"/>
    <w:multiLevelType w:val="hybridMultilevel"/>
    <w:tmpl w:val="FFFFFFFF"/>
    <w:lvl w:ilvl="0" w:tplc="4EB49E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EE7B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02F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66F9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4D43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0DB7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62AE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480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E58A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D1107"/>
    <w:multiLevelType w:val="multilevel"/>
    <w:tmpl w:val="DFB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852E6"/>
    <w:multiLevelType w:val="hybridMultilevel"/>
    <w:tmpl w:val="F5AA205C"/>
    <w:lvl w:ilvl="0" w:tplc="12CEE430">
      <w:start w:val="1"/>
      <w:numFmt w:val="bullet"/>
      <w:lvlText w:val=""/>
      <w:lvlJc w:val="left"/>
      <w:pPr>
        <w:ind w:left="1287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BA3964"/>
    <w:multiLevelType w:val="hybridMultilevel"/>
    <w:tmpl w:val="FDECF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B35D0"/>
    <w:multiLevelType w:val="hybridMultilevel"/>
    <w:tmpl w:val="6F3A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A53D3"/>
    <w:multiLevelType w:val="hybridMultilevel"/>
    <w:tmpl w:val="FFFFFFFF"/>
    <w:lvl w:ilvl="0" w:tplc="3EB64A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3A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25D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A99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C17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A54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457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A11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229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FA6FED"/>
    <w:multiLevelType w:val="hybridMultilevel"/>
    <w:tmpl w:val="FFFFFFFF"/>
    <w:lvl w:ilvl="0" w:tplc="66C8A36A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F87F2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4EE04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D648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F6FB3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46CE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BC01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05A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0CD56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19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30"/>
  </w:num>
  <w:num w:numId="11">
    <w:abstractNumId w:val="11"/>
  </w:num>
  <w:num w:numId="12">
    <w:abstractNumId w:val="18"/>
  </w:num>
  <w:num w:numId="13">
    <w:abstractNumId w:val="21"/>
  </w:num>
  <w:num w:numId="14">
    <w:abstractNumId w:val="23"/>
  </w:num>
  <w:num w:numId="15">
    <w:abstractNumId w:val="2"/>
  </w:num>
  <w:num w:numId="16">
    <w:abstractNumId w:val="27"/>
  </w:num>
  <w:num w:numId="17">
    <w:abstractNumId w:val="10"/>
  </w:num>
  <w:num w:numId="18">
    <w:abstractNumId w:val="8"/>
  </w:num>
  <w:num w:numId="19">
    <w:abstractNumId w:val="20"/>
  </w:num>
  <w:num w:numId="20">
    <w:abstractNumId w:val="15"/>
  </w:num>
  <w:num w:numId="21">
    <w:abstractNumId w:val="26"/>
  </w:num>
  <w:num w:numId="22">
    <w:abstractNumId w:val="22"/>
  </w:num>
  <w:num w:numId="23">
    <w:abstractNumId w:val="17"/>
  </w:num>
  <w:num w:numId="24">
    <w:abstractNumId w:val="24"/>
  </w:num>
  <w:num w:numId="25">
    <w:abstractNumId w:val="1"/>
  </w:num>
  <w:num w:numId="26">
    <w:abstractNumId w:val="5"/>
  </w:num>
  <w:num w:numId="27">
    <w:abstractNumId w:val="13"/>
  </w:num>
  <w:num w:numId="28">
    <w:abstractNumId w:val="9"/>
  </w:num>
  <w:num w:numId="29">
    <w:abstractNumId w:val="28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evenAndOddHeaders/>
  <w:characterSpacingControl w:val="doNotCompress"/>
  <w:hdrShapeDefaults>
    <o:shapedefaults v:ext="edit" spidmax="6146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B5F5E"/>
    <w:rsid w:val="00041A7A"/>
    <w:rsid w:val="00054118"/>
    <w:rsid w:val="00064BA6"/>
    <w:rsid w:val="00113358"/>
    <w:rsid w:val="00124D0A"/>
    <w:rsid w:val="001551EF"/>
    <w:rsid w:val="00155D5A"/>
    <w:rsid w:val="001F0331"/>
    <w:rsid w:val="00236071"/>
    <w:rsid w:val="002370D8"/>
    <w:rsid w:val="00250C76"/>
    <w:rsid w:val="002734EE"/>
    <w:rsid w:val="002E6CBB"/>
    <w:rsid w:val="002F4A46"/>
    <w:rsid w:val="00387925"/>
    <w:rsid w:val="004A6481"/>
    <w:rsid w:val="004A6712"/>
    <w:rsid w:val="004F454F"/>
    <w:rsid w:val="00512C83"/>
    <w:rsid w:val="00517217"/>
    <w:rsid w:val="00536A25"/>
    <w:rsid w:val="0055348D"/>
    <w:rsid w:val="005969D6"/>
    <w:rsid w:val="005C482A"/>
    <w:rsid w:val="00605332"/>
    <w:rsid w:val="00695A4B"/>
    <w:rsid w:val="006A5DA2"/>
    <w:rsid w:val="006B5F5E"/>
    <w:rsid w:val="006F3011"/>
    <w:rsid w:val="00720465"/>
    <w:rsid w:val="0073321D"/>
    <w:rsid w:val="00745E45"/>
    <w:rsid w:val="00762F0A"/>
    <w:rsid w:val="007710D5"/>
    <w:rsid w:val="00773895"/>
    <w:rsid w:val="00791375"/>
    <w:rsid w:val="007A4CAA"/>
    <w:rsid w:val="007B244B"/>
    <w:rsid w:val="007F1C77"/>
    <w:rsid w:val="00826B89"/>
    <w:rsid w:val="00870619"/>
    <w:rsid w:val="0088282E"/>
    <w:rsid w:val="008D2EA6"/>
    <w:rsid w:val="008F2BBD"/>
    <w:rsid w:val="00905E4A"/>
    <w:rsid w:val="009674A9"/>
    <w:rsid w:val="009B4859"/>
    <w:rsid w:val="00A05BA3"/>
    <w:rsid w:val="00A40A6D"/>
    <w:rsid w:val="00AA09CB"/>
    <w:rsid w:val="00AA2707"/>
    <w:rsid w:val="00AB13ED"/>
    <w:rsid w:val="00AE52C0"/>
    <w:rsid w:val="00AF368E"/>
    <w:rsid w:val="00B049F5"/>
    <w:rsid w:val="00B20A3C"/>
    <w:rsid w:val="00B2743A"/>
    <w:rsid w:val="00B34E06"/>
    <w:rsid w:val="00B5188D"/>
    <w:rsid w:val="00B6493E"/>
    <w:rsid w:val="00B74707"/>
    <w:rsid w:val="00B75972"/>
    <w:rsid w:val="00BB0AF2"/>
    <w:rsid w:val="00BC5054"/>
    <w:rsid w:val="00BC7F8A"/>
    <w:rsid w:val="00BE7F22"/>
    <w:rsid w:val="00BF758E"/>
    <w:rsid w:val="00C04B4E"/>
    <w:rsid w:val="00C21B6F"/>
    <w:rsid w:val="00C237AF"/>
    <w:rsid w:val="00C32A5B"/>
    <w:rsid w:val="00C53029"/>
    <w:rsid w:val="00C846D8"/>
    <w:rsid w:val="00CF1FCA"/>
    <w:rsid w:val="00D57479"/>
    <w:rsid w:val="00D67970"/>
    <w:rsid w:val="00D85945"/>
    <w:rsid w:val="00D907CE"/>
    <w:rsid w:val="00D91AB7"/>
    <w:rsid w:val="00DA1660"/>
    <w:rsid w:val="00DA423F"/>
    <w:rsid w:val="00DB0F60"/>
    <w:rsid w:val="00DF1F3D"/>
    <w:rsid w:val="00E061DC"/>
    <w:rsid w:val="00E12ADD"/>
    <w:rsid w:val="00E54CE9"/>
    <w:rsid w:val="00E82F97"/>
    <w:rsid w:val="00EA6934"/>
    <w:rsid w:val="00F1040C"/>
    <w:rsid w:val="00F33EE6"/>
    <w:rsid w:val="00F40F6D"/>
    <w:rsid w:val="00F45DD1"/>
    <w:rsid w:val="00F655B2"/>
    <w:rsid w:val="00F74A45"/>
    <w:rsid w:val="00FA48E4"/>
    <w:rsid w:val="00FC7C51"/>
    <w:rsid w:val="00FE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1"/>
    <w:pPr>
      <w:spacing w:after="24" w:line="292" w:lineRule="auto"/>
      <w:ind w:firstLine="7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rsid w:val="00FE1A91"/>
    <w:pPr>
      <w:keepNext/>
      <w:keepLines/>
      <w:spacing w:after="15"/>
      <w:ind w:left="10" w:right="7" w:hanging="10"/>
      <w:jc w:val="both"/>
      <w:outlineLvl w:val="0"/>
    </w:pPr>
    <w:rPr>
      <w:rFonts w:ascii="Times New Roman" w:eastAsia="Times New Roman" w:hAnsi="Times New Roman" w:cs="Times New Roman"/>
      <w:b/>
      <w:color w:val="008000"/>
    </w:rPr>
  </w:style>
  <w:style w:type="paragraph" w:styleId="2">
    <w:name w:val="heading 2"/>
    <w:next w:val="a"/>
    <w:link w:val="20"/>
    <w:uiPriority w:val="9"/>
    <w:unhideWhenUsed/>
    <w:qFormat/>
    <w:rsid w:val="00FE1A91"/>
    <w:pPr>
      <w:keepNext/>
      <w:keepLines/>
      <w:spacing w:after="15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8000"/>
    </w:rPr>
  </w:style>
  <w:style w:type="paragraph" w:styleId="3">
    <w:name w:val="heading 3"/>
    <w:next w:val="a"/>
    <w:link w:val="30"/>
    <w:uiPriority w:val="9"/>
    <w:unhideWhenUsed/>
    <w:qFormat/>
    <w:rsid w:val="00FE1A91"/>
    <w:pPr>
      <w:keepNext/>
      <w:keepLines/>
      <w:spacing w:after="0"/>
      <w:ind w:right="1"/>
      <w:jc w:val="center"/>
      <w:outlineLvl w:val="2"/>
    </w:pPr>
    <w:rPr>
      <w:rFonts w:ascii="Times New Roman" w:eastAsia="Times New Roman" w:hAnsi="Times New Roman" w:cs="Times New Roman"/>
      <w:b/>
      <w:i/>
      <w:color w:val="008000"/>
    </w:rPr>
  </w:style>
  <w:style w:type="paragraph" w:styleId="4">
    <w:name w:val="heading 4"/>
    <w:next w:val="a"/>
    <w:link w:val="40"/>
    <w:uiPriority w:val="9"/>
    <w:unhideWhenUsed/>
    <w:qFormat/>
    <w:rsid w:val="00FE1A91"/>
    <w:pPr>
      <w:keepNext/>
      <w:keepLines/>
      <w:spacing w:after="14"/>
      <w:ind w:left="10" w:right="7" w:hanging="10"/>
      <w:jc w:val="center"/>
      <w:outlineLvl w:val="3"/>
    </w:pPr>
    <w:rPr>
      <w:rFonts w:ascii="Times New Roman" w:eastAsia="Times New Roman" w:hAnsi="Times New Roman" w:cs="Times New Roman"/>
      <w:b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E1A91"/>
    <w:rPr>
      <w:rFonts w:ascii="Times New Roman" w:eastAsia="Times New Roman" w:hAnsi="Times New Roman" w:cs="Times New Roman"/>
      <w:b/>
      <w:i/>
      <w:color w:val="008000"/>
      <w:sz w:val="22"/>
    </w:rPr>
  </w:style>
  <w:style w:type="paragraph" w:customStyle="1" w:styleId="footnotedescription">
    <w:name w:val="footnote description"/>
    <w:next w:val="a"/>
    <w:link w:val="footnotedescriptionChar"/>
    <w:hidden/>
    <w:rsid w:val="00FE1A91"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E1A9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sid w:val="00FE1A91"/>
    <w:rPr>
      <w:rFonts w:ascii="Times New Roman" w:eastAsia="Times New Roman" w:hAnsi="Times New Roman" w:cs="Times New Roman"/>
      <w:b/>
      <w:color w:val="008000"/>
      <w:sz w:val="22"/>
    </w:rPr>
  </w:style>
  <w:style w:type="character" w:customStyle="1" w:styleId="20">
    <w:name w:val="Заголовок 2 Знак"/>
    <w:link w:val="2"/>
    <w:uiPriority w:val="9"/>
    <w:rsid w:val="00FE1A91"/>
    <w:rPr>
      <w:rFonts w:ascii="Times New Roman" w:eastAsia="Times New Roman" w:hAnsi="Times New Roman" w:cs="Times New Roman"/>
      <w:b/>
      <w:color w:val="008000"/>
      <w:sz w:val="22"/>
    </w:rPr>
  </w:style>
  <w:style w:type="character" w:customStyle="1" w:styleId="40">
    <w:name w:val="Заголовок 4 Знак"/>
    <w:link w:val="4"/>
    <w:rsid w:val="00FE1A91"/>
    <w:rPr>
      <w:rFonts w:ascii="Times New Roman" w:eastAsia="Times New Roman" w:hAnsi="Times New Roman" w:cs="Times New Roman"/>
      <w:b/>
      <w:color w:val="008000"/>
      <w:sz w:val="22"/>
    </w:rPr>
  </w:style>
  <w:style w:type="paragraph" w:styleId="11">
    <w:name w:val="toc 1"/>
    <w:hidden/>
    <w:uiPriority w:val="39"/>
    <w:rsid w:val="00FE1A91"/>
    <w:pPr>
      <w:spacing w:after="66" w:line="292" w:lineRule="auto"/>
      <w:ind w:left="20" w:right="15"/>
      <w:jc w:val="both"/>
    </w:pPr>
    <w:rPr>
      <w:rFonts w:ascii="Times New Roman" w:eastAsia="Times New Roman" w:hAnsi="Times New Roman" w:cs="Times New Roman"/>
      <w:color w:val="000000"/>
    </w:rPr>
  </w:style>
  <w:style w:type="paragraph" w:styleId="21">
    <w:name w:val="toc 2"/>
    <w:hidden/>
    <w:uiPriority w:val="39"/>
    <w:rsid w:val="00FE1A91"/>
    <w:pPr>
      <w:spacing w:after="96" w:line="255" w:lineRule="auto"/>
      <w:ind w:left="250" w:right="26" w:hanging="10"/>
      <w:jc w:val="right"/>
    </w:pPr>
    <w:rPr>
      <w:rFonts w:ascii="Times New Roman" w:eastAsia="Times New Roman" w:hAnsi="Times New Roman" w:cs="Times New Roman"/>
      <w:color w:val="000000"/>
    </w:rPr>
  </w:style>
  <w:style w:type="paragraph" w:styleId="31">
    <w:name w:val="toc 3"/>
    <w:hidden/>
    <w:uiPriority w:val="39"/>
    <w:rsid w:val="00FE1A91"/>
    <w:pPr>
      <w:spacing w:after="63" w:line="292" w:lineRule="auto"/>
      <w:ind w:left="442" w:right="15"/>
      <w:jc w:val="both"/>
    </w:pPr>
    <w:rPr>
      <w:rFonts w:ascii="Times New Roman" w:eastAsia="Times New Roman" w:hAnsi="Times New Roman" w:cs="Times New Roman"/>
      <w:color w:val="000000"/>
    </w:rPr>
  </w:style>
  <w:style w:type="paragraph" w:styleId="41">
    <w:name w:val="toc 4"/>
    <w:hidden/>
    <w:uiPriority w:val="39"/>
    <w:rsid w:val="00FE1A91"/>
    <w:pPr>
      <w:spacing w:after="62" w:line="292" w:lineRule="auto"/>
      <w:ind w:left="442" w:right="15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FE1A91"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rsid w:val="00FE1A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5B"/>
    <w:rPr>
      <w:rFonts w:ascii="Tahoma" w:eastAsia="Times New Roman" w:hAnsi="Tahoma" w:cs="Tahoma"/>
      <w:color w:val="000000"/>
      <w:sz w:val="16"/>
      <w:szCs w:val="16"/>
      <w:lang w:bidi="ru-RU"/>
    </w:rPr>
  </w:style>
  <w:style w:type="character" w:styleId="a5">
    <w:name w:val="Hyperlink"/>
    <w:basedOn w:val="a0"/>
    <w:uiPriority w:val="99"/>
    <w:unhideWhenUsed/>
    <w:rsid w:val="00AA2707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155D5A"/>
    <w:rPr>
      <w:rFonts w:ascii="Times New Roman" w:eastAsia="Times New Roman"/>
      <w:i/>
      <w:sz w:val="28"/>
    </w:rPr>
  </w:style>
  <w:style w:type="table" w:styleId="a6">
    <w:name w:val="Table Grid"/>
    <w:basedOn w:val="a1"/>
    <w:uiPriority w:val="59"/>
    <w:rsid w:val="00155D5A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rsid w:val="00DA423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DA423F"/>
    <w:pPr>
      <w:spacing w:after="0" w:line="240" w:lineRule="auto"/>
      <w:ind w:left="400" w:firstLine="0"/>
    </w:pPr>
    <w:rPr>
      <w:rFonts w:ascii="№Е" w:eastAsia="№Е"/>
      <w:color w:val="auto"/>
      <w:kern w:val="2"/>
      <w:sz w:val="20"/>
      <w:szCs w:val="20"/>
      <w:lang w:bidi="ar-SA"/>
    </w:rPr>
  </w:style>
  <w:style w:type="paragraph" w:styleId="a9">
    <w:name w:val="footnote text"/>
    <w:basedOn w:val="a"/>
    <w:link w:val="aa"/>
    <w:uiPriority w:val="99"/>
    <w:rsid w:val="00DA423F"/>
    <w:pPr>
      <w:spacing w:after="0" w:line="240" w:lineRule="auto"/>
      <w:ind w:firstLine="0"/>
      <w:jc w:val="left"/>
    </w:pPr>
    <w:rPr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DA423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DA423F"/>
    <w:rPr>
      <w:vertAlign w:val="superscript"/>
    </w:rPr>
  </w:style>
  <w:style w:type="paragraph" w:customStyle="1" w:styleId="ParaAttribute38">
    <w:name w:val="ParaAttribute38"/>
    <w:rsid w:val="00DA423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DA423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A423F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DA423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DA423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DA423F"/>
    <w:rPr>
      <w:rFonts w:ascii="Times New Roman" w:eastAsia="Times New Roman"/>
      <w:sz w:val="28"/>
    </w:rPr>
  </w:style>
  <w:style w:type="character" w:customStyle="1" w:styleId="CharAttribute512">
    <w:name w:val="CharAttribute512"/>
    <w:rsid w:val="00DA423F"/>
    <w:rPr>
      <w:rFonts w:ascii="Times New Roman" w:eastAsia="Times New Roman"/>
      <w:sz w:val="28"/>
    </w:rPr>
  </w:style>
  <w:style w:type="character" w:customStyle="1" w:styleId="CharAttribute3">
    <w:name w:val="CharAttribute3"/>
    <w:rsid w:val="00DA423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A423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A423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A423F"/>
    <w:rPr>
      <w:rFonts w:ascii="Times New Roman" w:eastAsia="Batang" w:hAnsi="Batang"/>
      <w:color w:val="00000A"/>
      <w:sz w:val="28"/>
    </w:rPr>
  </w:style>
  <w:style w:type="paragraph" w:styleId="ae">
    <w:name w:val="Body Text Indent"/>
    <w:basedOn w:val="a"/>
    <w:link w:val="af"/>
    <w:unhideWhenUsed/>
    <w:rsid w:val="00DA423F"/>
    <w:pPr>
      <w:spacing w:before="64" w:after="120" w:line="240" w:lineRule="auto"/>
      <w:ind w:left="283" w:right="816" w:firstLine="0"/>
    </w:pPr>
    <w:rPr>
      <w:rFonts w:ascii="Calibri" w:eastAsia="Calibri" w:hAnsi="Calibri"/>
      <w:color w:val="auto"/>
      <w:lang w:eastAsia="en-US" w:bidi="ar-SA"/>
    </w:rPr>
  </w:style>
  <w:style w:type="character" w:customStyle="1" w:styleId="af">
    <w:name w:val="Основной текст с отступом Знак"/>
    <w:basedOn w:val="a0"/>
    <w:link w:val="ae"/>
    <w:rsid w:val="00DA423F"/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unhideWhenUsed/>
    <w:rsid w:val="00DA423F"/>
    <w:pPr>
      <w:spacing w:before="64" w:after="120" w:line="240" w:lineRule="auto"/>
      <w:ind w:left="283" w:right="816" w:firstLine="0"/>
    </w:pPr>
    <w:rPr>
      <w:rFonts w:ascii="Calibri" w:eastAsia="Calibri" w:hAnsi="Calibri"/>
      <w:color w:val="auto"/>
      <w:sz w:val="16"/>
      <w:szCs w:val="16"/>
      <w:lang w:eastAsia="en-US" w:bidi="ar-SA"/>
    </w:rPr>
  </w:style>
  <w:style w:type="character" w:customStyle="1" w:styleId="33">
    <w:name w:val="Основной текст с отступом 3 Знак"/>
    <w:basedOn w:val="a0"/>
    <w:link w:val="32"/>
    <w:rsid w:val="00DA423F"/>
    <w:rPr>
      <w:rFonts w:ascii="Calibri" w:eastAsia="Calibri" w:hAnsi="Calibri" w:cs="Times New Roman"/>
      <w:sz w:val="16"/>
      <w:szCs w:val="16"/>
      <w:lang w:eastAsia="en-US"/>
    </w:rPr>
  </w:style>
  <w:style w:type="paragraph" w:styleId="22">
    <w:name w:val="Body Text Indent 2"/>
    <w:basedOn w:val="a"/>
    <w:link w:val="23"/>
    <w:unhideWhenUsed/>
    <w:rsid w:val="00DA423F"/>
    <w:pPr>
      <w:spacing w:before="64" w:after="120" w:line="480" w:lineRule="auto"/>
      <w:ind w:left="283" w:right="816" w:firstLine="0"/>
    </w:pPr>
    <w:rPr>
      <w:rFonts w:ascii="Calibri" w:eastAsia="Calibri" w:hAnsi="Calibri"/>
      <w:color w:val="auto"/>
      <w:lang w:eastAsia="en-US" w:bidi="ar-SA"/>
    </w:rPr>
  </w:style>
  <w:style w:type="character" w:customStyle="1" w:styleId="23">
    <w:name w:val="Основной текст с отступом 2 Знак"/>
    <w:basedOn w:val="a0"/>
    <w:link w:val="22"/>
    <w:rsid w:val="00DA423F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DA423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A423F"/>
    <w:pPr>
      <w:overflowPunct w:val="0"/>
      <w:autoSpaceDE w:val="0"/>
      <w:autoSpaceDN w:val="0"/>
      <w:adjustRightInd w:val="0"/>
      <w:spacing w:after="0" w:line="360" w:lineRule="auto"/>
      <w:ind w:firstLine="539"/>
      <w:textAlignment w:val="baseline"/>
    </w:pPr>
    <w:rPr>
      <w:color w:val="auto"/>
      <w:sz w:val="28"/>
      <w:szCs w:val="20"/>
      <w:lang w:bidi="ar-SA"/>
    </w:rPr>
  </w:style>
  <w:style w:type="paragraph" w:styleId="af0">
    <w:name w:val="Block Text"/>
    <w:basedOn w:val="a"/>
    <w:rsid w:val="00DA423F"/>
    <w:pPr>
      <w:shd w:val="clear" w:color="auto" w:fill="FFFFFF"/>
      <w:spacing w:after="0" w:line="360" w:lineRule="auto"/>
      <w:ind w:left="-709" w:right="-9" w:firstLine="709"/>
    </w:pPr>
    <w:rPr>
      <w:color w:val="auto"/>
      <w:spacing w:val="5"/>
      <w:sz w:val="24"/>
      <w:szCs w:val="20"/>
      <w:lang w:bidi="ar-SA"/>
    </w:rPr>
  </w:style>
  <w:style w:type="paragraph" w:customStyle="1" w:styleId="ParaAttribute0">
    <w:name w:val="ParaAttribute0"/>
    <w:rsid w:val="00DA423F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DA423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DA423F"/>
    <w:rPr>
      <w:rFonts w:ascii="Times New Roman" w:eastAsia="Times New Roman"/>
      <w:sz w:val="28"/>
    </w:rPr>
  </w:style>
  <w:style w:type="character" w:customStyle="1" w:styleId="CharAttribute269">
    <w:name w:val="CharAttribute269"/>
    <w:rsid w:val="00DA423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A423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A423F"/>
    <w:rPr>
      <w:rFonts w:ascii="Times New Roman" w:eastAsia="Times New Roman"/>
      <w:sz w:val="28"/>
    </w:rPr>
  </w:style>
  <w:style w:type="character" w:customStyle="1" w:styleId="CharAttribute273">
    <w:name w:val="CharAttribute273"/>
    <w:rsid w:val="00DA423F"/>
    <w:rPr>
      <w:rFonts w:ascii="Times New Roman" w:eastAsia="Times New Roman"/>
      <w:sz w:val="28"/>
    </w:rPr>
  </w:style>
  <w:style w:type="character" w:customStyle="1" w:styleId="CharAttribute274">
    <w:name w:val="CharAttribute274"/>
    <w:rsid w:val="00DA423F"/>
    <w:rPr>
      <w:rFonts w:ascii="Times New Roman" w:eastAsia="Times New Roman"/>
      <w:sz w:val="28"/>
    </w:rPr>
  </w:style>
  <w:style w:type="character" w:customStyle="1" w:styleId="CharAttribute275">
    <w:name w:val="CharAttribute275"/>
    <w:rsid w:val="00DA423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A423F"/>
    <w:rPr>
      <w:rFonts w:ascii="Times New Roman" w:eastAsia="Times New Roman"/>
      <w:sz w:val="28"/>
    </w:rPr>
  </w:style>
  <w:style w:type="character" w:customStyle="1" w:styleId="CharAttribute277">
    <w:name w:val="CharAttribute277"/>
    <w:rsid w:val="00DA423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A423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A423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A423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A423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A423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A423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A423F"/>
    <w:rPr>
      <w:rFonts w:ascii="Times New Roman" w:eastAsia="Times New Roman"/>
      <w:sz w:val="28"/>
    </w:rPr>
  </w:style>
  <w:style w:type="character" w:customStyle="1" w:styleId="CharAttribute285">
    <w:name w:val="CharAttribute285"/>
    <w:rsid w:val="00DA423F"/>
    <w:rPr>
      <w:rFonts w:ascii="Times New Roman" w:eastAsia="Times New Roman"/>
      <w:sz w:val="28"/>
    </w:rPr>
  </w:style>
  <w:style w:type="character" w:customStyle="1" w:styleId="CharAttribute286">
    <w:name w:val="CharAttribute286"/>
    <w:rsid w:val="00DA423F"/>
    <w:rPr>
      <w:rFonts w:ascii="Times New Roman" w:eastAsia="Times New Roman"/>
      <w:sz w:val="28"/>
    </w:rPr>
  </w:style>
  <w:style w:type="character" w:customStyle="1" w:styleId="CharAttribute287">
    <w:name w:val="CharAttribute287"/>
    <w:rsid w:val="00DA423F"/>
    <w:rPr>
      <w:rFonts w:ascii="Times New Roman" w:eastAsia="Times New Roman"/>
      <w:sz w:val="28"/>
    </w:rPr>
  </w:style>
  <w:style w:type="character" w:customStyle="1" w:styleId="CharAttribute288">
    <w:name w:val="CharAttribute288"/>
    <w:rsid w:val="00DA423F"/>
    <w:rPr>
      <w:rFonts w:ascii="Times New Roman" w:eastAsia="Times New Roman"/>
      <w:sz w:val="28"/>
    </w:rPr>
  </w:style>
  <w:style w:type="character" w:customStyle="1" w:styleId="CharAttribute289">
    <w:name w:val="CharAttribute289"/>
    <w:rsid w:val="00DA423F"/>
    <w:rPr>
      <w:rFonts w:ascii="Times New Roman" w:eastAsia="Times New Roman"/>
      <w:sz w:val="28"/>
    </w:rPr>
  </w:style>
  <w:style w:type="character" w:customStyle="1" w:styleId="CharAttribute290">
    <w:name w:val="CharAttribute290"/>
    <w:rsid w:val="00DA423F"/>
    <w:rPr>
      <w:rFonts w:ascii="Times New Roman" w:eastAsia="Times New Roman"/>
      <w:sz w:val="28"/>
    </w:rPr>
  </w:style>
  <w:style w:type="character" w:customStyle="1" w:styleId="CharAttribute291">
    <w:name w:val="CharAttribute291"/>
    <w:rsid w:val="00DA423F"/>
    <w:rPr>
      <w:rFonts w:ascii="Times New Roman" w:eastAsia="Times New Roman"/>
      <w:sz w:val="28"/>
    </w:rPr>
  </w:style>
  <w:style w:type="character" w:customStyle="1" w:styleId="CharAttribute292">
    <w:name w:val="CharAttribute292"/>
    <w:rsid w:val="00DA423F"/>
    <w:rPr>
      <w:rFonts w:ascii="Times New Roman" w:eastAsia="Times New Roman"/>
      <w:sz w:val="28"/>
    </w:rPr>
  </w:style>
  <w:style w:type="character" w:customStyle="1" w:styleId="CharAttribute293">
    <w:name w:val="CharAttribute293"/>
    <w:rsid w:val="00DA423F"/>
    <w:rPr>
      <w:rFonts w:ascii="Times New Roman" w:eastAsia="Times New Roman"/>
      <w:sz w:val="28"/>
    </w:rPr>
  </w:style>
  <w:style w:type="character" w:customStyle="1" w:styleId="CharAttribute294">
    <w:name w:val="CharAttribute294"/>
    <w:rsid w:val="00DA423F"/>
    <w:rPr>
      <w:rFonts w:ascii="Times New Roman" w:eastAsia="Times New Roman"/>
      <w:sz w:val="28"/>
    </w:rPr>
  </w:style>
  <w:style w:type="character" w:customStyle="1" w:styleId="CharAttribute295">
    <w:name w:val="CharAttribute295"/>
    <w:rsid w:val="00DA423F"/>
    <w:rPr>
      <w:rFonts w:ascii="Times New Roman" w:eastAsia="Times New Roman"/>
      <w:sz w:val="28"/>
    </w:rPr>
  </w:style>
  <w:style w:type="character" w:customStyle="1" w:styleId="CharAttribute296">
    <w:name w:val="CharAttribute296"/>
    <w:rsid w:val="00DA423F"/>
    <w:rPr>
      <w:rFonts w:ascii="Times New Roman" w:eastAsia="Times New Roman"/>
      <w:sz w:val="28"/>
    </w:rPr>
  </w:style>
  <w:style w:type="character" w:customStyle="1" w:styleId="CharAttribute297">
    <w:name w:val="CharAttribute297"/>
    <w:rsid w:val="00DA423F"/>
    <w:rPr>
      <w:rFonts w:ascii="Times New Roman" w:eastAsia="Times New Roman"/>
      <w:sz w:val="28"/>
    </w:rPr>
  </w:style>
  <w:style w:type="character" w:customStyle="1" w:styleId="CharAttribute298">
    <w:name w:val="CharAttribute298"/>
    <w:rsid w:val="00DA423F"/>
    <w:rPr>
      <w:rFonts w:ascii="Times New Roman" w:eastAsia="Times New Roman"/>
      <w:sz w:val="28"/>
    </w:rPr>
  </w:style>
  <w:style w:type="character" w:customStyle="1" w:styleId="CharAttribute299">
    <w:name w:val="CharAttribute299"/>
    <w:rsid w:val="00DA423F"/>
    <w:rPr>
      <w:rFonts w:ascii="Times New Roman" w:eastAsia="Times New Roman"/>
      <w:sz w:val="28"/>
    </w:rPr>
  </w:style>
  <w:style w:type="character" w:customStyle="1" w:styleId="CharAttribute300">
    <w:name w:val="CharAttribute300"/>
    <w:rsid w:val="00DA423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A423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A423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A423F"/>
    <w:rPr>
      <w:rFonts w:ascii="Times New Roman" w:eastAsia="Times New Roman"/>
      <w:sz w:val="28"/>
    </w:rPr>
  </w:style>
  <w:style w:type="character" w:customStyle="1" w:styleId="CharAttribute305">
    <w:name w:val="CharAttribute305"/>
    <w:rsid w:val="00DA423F"/>
    <w:rPr>
      <w:rFonts w:ascii="Times New Roman" w:eastAsia="Times New Roman"/>
      <w:sz w:val="28"/>
    </w:rPr>
  </w:style>
  <w:style w:type="character" w:customStyle="1" w:styleId="CharAttribute306">
    <w:name w:val="CharAttribute306"/>
    <w:rsid w:val="00DA423F"/>
    <w:rPr>
      <w:rFonts w:ascii="Times New Roman" w:eastAsia="Times New Roman"/>
      <w:sz w:val="28"/>
    </w:rPr>
  </w:style>
  <w:style w:type="character" w:customStyle="1" w:styleId="CharAttribute307">
    <w:name w:val="CharAttribute307"/>
    <w:rsid w:val="00DA423F"/>
    <w:rPr>
      <w:rFonts w:ascii="Times New Roman" w:eastAsia="Times New Roman"/>
      <w:sz w:val="28"/>
    </w:rPr>
  </w:style>
  <w:style w:type="character" w:customStyle="1" w:styleId="CharAttribute308">
    <w:name w:val="CharAttribute308"/>
    <w:rsid w:val="00DA423F"/>
    <w:rPr>
      <w:rFonts w:ascii="Times New Roman" w:eastAsia="Times New Roman"/>
      <w:sz w:val="28"/>
    </w:rPr>
  </w:style>
  <w:style w:type="character" w:customStyle="1" w:styleId="CharAttribute309">
    <w:name w:val="CharAttribute309"/>
    <w:rsid w:val="00DA423F"/>
    <w:rPr>
      <w:rFonts w:ascii="Times New Roman" w:eastAsia="Times New Roman"/>
      <w:sz w:val="28"/>
    </w:rPr>
  </w:style>
  <w:style w:type="character" w:customStyle="1" w:styleId="CharAttribute310">
    <w:name w:val="CharAttribute310"/>
    <w:rsid w:val="00DA423F"/>
    <w:rPr>
      <w:rFonts w:ascii="Times New Roman" w:eastAsia="Times New Roman"/>
      <w:sz w:val="28"/>
    </w:rPr>
  </w:style>
  <w:style w:type="character" w:customStyle="1" w:styleId="CharAttribute311">
    <w:name w:val="CharAttribute311"/>
    <w:rsid w:val="00DA423F"/>
    <w:rPr>
      <w:rFonts w:ascii="Times New Roman" w:eastAsia="Times New Roman"/>
      <w:sz w:val="28"/>
    </w:rPr>
  </w:style>
  <w:style w:type="character" w:customStyle="1" w:styleId="CharAttribute312">
    <w:name w:val="CharAttribute312"/>
    <w:rsid w:val="00DA423F"/>
    <w:rPr>
      <w:rFonts w:ascii="Times New Roman" w:eastAsia="Times New Roman"/>
      <w:sz w:val="28"/>
    </w:rPr>
  </w:style>
  <w:style w:type="character" w:customStyle="1" w:styleId="CharAttribute313">
    <w:name w:val="CharAttribute313"/>
    <w:rsid w:val="00DA423F"/>
    <w:rPr>
      <w:rFonts w:ascii="Times New Roman" w:eastAsia="Times New Roman"/>
      <w:sz w:val="28"/>
    </w:rPr>
  </w:style>
  <w:style w:type="character" w:customStyle="1" w:styleId="CharAttribute314">
    <w:name w:val="CharAttribute314"/>
    <w:rsid w:val="00DA423F"/>
    <w:rPr>
      <w:rFonts w:ascii="Times New Roman" w:eastAsia="Times New Roman"/>
      <w:sz w:val="28"/>
    </w:rPr>
  </w:style>
  <w:style w:type="character" w:customStyle="1" w:styleId="CharAttribute315">
    <w:name w:val="CharAttribute315"/>
    <w:rsid w:val="00DA423F"/>
    <w:rPr>
      <w:rFonts w:ascii="Times New Roman" w:eastAsia="Times New Roman"/>
      <w:sz w:val="28"/>
    </w:rPr>
  </w:style>
  <w:style w:type="character" w:customStyle="1" w:styleId="CharAttribute316">
    <w:name w:val="CharAttribute316"/>
    <w:rsid w:val="00DA423F"/>
    <w:rPr>
      <w:rFonts w:ascii="Times New Roman" w:eastAsia="Times New Roman"/>
      <w:sz w:val="28"/>
    </w:rPr>
  </w:style>
  <w:style w:type="character" w:customStyle="1" w:styleId="CharAttribute317">
    <w:name w:val="CharAttribute317"/>
    <w:rsid w:val="00DA423F"/>
    <w:rPr>
      <w:rFonts w:ascii="Times New Roman" w:eastAsia="Times New Roman"/>
      <w:sz w:val="28"/>
    </w:rPr>
  </w:style>
  <w:style w:type="character" w:customStyle="1" w:styleId="CharAttribute318">
    <w:name w:val="CharAttribute318"/>
    <w:rsid w:val="00DA423F"/>
    <w:rPr>
      <w:rFonts w:ascii="Times New Roman" w:eastAsia="Times New Roman"/>
      <w:sz w:val="28"/>
    </w:rPr>
  </w:style>
  <w:style w:type="character" w:customStyle="1" w:styleId="CharAttribute319">
    <w:name w:val="CharAttribute319"/>
    <w:rsid w:val="00DA423F"/>
    <w:rPr>
      <w:rFonts w:ascii="Times New Roman" w:eastAsia="Times New Roman"/>
      <w:sz w:val="28"/>
    </w:rPr>
  </w:style>
  <w:style w:type="character" w:customStyle="1" w:styleId="CharAttribute320">
    <w:name w:val="CharAttribute320"/>
    <w:rsid w:val="00DA423F"/>
    <w:rPr>
      <w:rFonts w:ascii="Times New Roman" w:eastAsia="Times New Roman"/>
      <w:sz w:val="28"/>
    </w:rPr>
  </w:style>
  <w:style w:type="character" w:customStyle="1" w:styleId="CharAttribute321">
    <w:name w:val="CharAttribute321"/>
    <w:rsid w:val="00DA423F"/>
    <w:rPr>
      <w:rFonts w:ascii="Times New Roman" w:eastAsia="Times New Roman"/>
      <w:sz w:val="28"/>
    </w:rPr>
  </w:style>
  <w:style w:type="character" w:customStyle="1" w:styleId="CharAttribute322">
    <w:name w:val="CharAttribute322"/>
    <w:rsid w:val="00DA423F"/>
    <w:rPr>
      <w:rFonts w:ascii="Times New Roman" w:eastAsia="Times New Roman"/>
      <w:sz w:val="28"/>
    </w:rPr>
  </w:style>
  <w:style w:type="character" w:customStyle="1" w:styleId="CharAttribute323">
    <w:name w:val="CharAttribute323"/>
    <w:rsid w:val="00DA423F"/>
    <w:rPr>
      <w:rFonts w:ascii="Times New Roman" w:eastAsia="Times New Roman"/>
      <w:sz w:val="28"/>
    </w:rPr>
  </w:style>
  <w:style w:type="character" w:customStyle="1" w:styleId="CharAttribute324">
    <w:name w:val="CharAttribute324"/>
    <w:rsid w:val="00DA423F"/>
    <w:rPr>
      <w:rFonts w:ascii="Times New Roman" w:eastAsia="Times New Roman"/>
      <w:sz w:val="28"/>
    </w:rPr>
  </w:style>
  <w:style w:type="character" w:customStyle="1" w:styleId="CharAttribute325">
    <w:name w:val="CharAttribute325"/>
    <w:rsid w:val="00DA423F"/>
    <w:rPr>
      <w:rFonts w:ascii="Times New Roman" w:eastAsia="Times New Roman"/>
      <w:sz w:val="28"/>
    </w:rPr>
  </w:style>
  <w:style w:type="character" w:customStyle="1" w:styleId="CharAttribute326">
    <w:name w:val="CharAttribute326"/>
    <w:rsid w:val="00DA423F"/>
    <w:rPr>
      <w:rFonts w:ascii="Times New Roman" w:eastAsia="Times New Roman"/>
      <w:sz w:val="28"/>
    </w:rPr>
  </w:style>
  <w:style w:type="character" w:customStyle="1" w:styleId="CharAttribute327">
    <w:name w:val="CharAttribute327"/>
    <w:rsid w:val="00DA423F"/>
    <w:rPr>
      <w:rFonts w:ascii="Times New Roman" w:eastAsia="Times New Roman"/>
      <w:sz w:val="28"/>
    </w:rPr>
  </w:style>
  <w:style w:type="character" w:customStyle="1" w:styleId="CharAttribute328">
    <w:name w:val="CharAttribute328"/>
    <w:rsid w:val="00DA423F"/>
    <w:rPr>
      <w:rFonts w:ascii="Times New Roman" w:eastAsia="Times New Roman"/>
      <w:sz w:val="28"/>
    </w:rPr>
  </w:style>
  <w:style w:type="character" w:customStyle="1" w:styleId="CharAttribute329">
    <w:name w:val="CharAttribute329"/>
    <w:rsid w:val="00DA423F"/>
    <w:rPr>
      <w:rFonts w:ascii="Times New Roman" w:eastAsia="Times New Roman"/>
      <w:sz w:val="28"/>
    </w:rPr>
  </w:style>
  <w:style w:type="character" w:customStyle="1" w:styleId="CharAttribute330">
    <w:name w:val="CharAttribute330"/>
    <w:rsid w:val="00DA423F"/>
    <w:rPr>
      <w:rFonts w:ascii="Times New Roman" w:eastAsia="Times New Roman"/>
      <w:sz w:val="28"/>
    </w:rPr>
  </w:style>
  <w:style w:type="character" w:customStyle="1" w:styleId="CharAttribute331">
    <w:name w:val="CharAttribute331"/>
    <w:rsid w:val="00DA423F"/>
    <w:rPr>
      <w:rFonts w:ascii="Times New Roman" w:eastAsia="Times New Roman"/>
      <w:sz w:val="28"/>
    </w:rPr>
  </w:style>
  <w:style w:type="character" w:customStyle="1" w:styleId="CharAttribute332">
    <w:name w:val="CharAttribute332"/>
    <w:rsid w:val="00DA423F"/>
    <w:rPr>
      <w:rFonts w:ascii="Times New Roman" w:eastAsia="Times New Roman"/>
      <w:sz w:val="28"/>
    </w:rPr>
  </w:style>
  <w:style w:type="character" w:customStyle="1" w:styleId="CharAttribute333">
    <w:name w:val="CharAttribute333"/>
    <w:rsid w:val="00DA423F"/>
    <w:rPr>
      <w:rFonts w:ascii="Times New Roman" w:eastAsia="Times New Roman"/>
      <w:sz w:val="28"/>
    </w:rPr>
  </w:style>
  <w:style w:type="character" w:customStyle="1" w:styleId="CharAttribute334">
    <w:name w:val="CharAttribute334"/>
    <w:rsid w:val="00DA423F"/>
    <w:rPr>
      <w:rFonts w:ascii="Times New Roman" w:eastAsia="Times New Roman"/>
      <w:sz w:val="28"/>
    </w:rPr>
  </w:style>
  <w:style w:type="character" w:customStyle="1" w:styleId="CharAttribute335">
    <w:name w:val="CharAttribute335"/>
    <w:rsid w:val="00DA423F"/>
    <w:rPr>
      <w:rFonts w:ascii="Times New Roman" w:eastAsia="Times New Roman"/>
      <w:sz w:val="28"/>
    </w:rPr>
  </w:style>
  <w:style w:type="character" w:customStyle="1" w:styleId="CharAttribute514">
    <w:name w:val="CharAttribute514"/>
    <w:rsid w:val="00DA423F"/>
    <w:rPr>
      <w:rFonts w:ascii="Times New Roman" w:eastAsia="Times New Roman"/>
      <w:sz w:val="28"/>
    </w:rPr>
  </w:style>
  <w:style w:type="character" w:customStyle="1" w:styleId="CharAttribute520">
    <w:name w:val="CharAttribute520"/>
    <w:rsid w:val="00DA423F"/>
    <w:rPr>
      <w:rFonts w:ascii="Times New Roman" w:eastAsia="Times New Roman"/>
      <w:sz w:val="28"/>
    </w:rPr>
  </w:style>
  <w:style w:type="character" w:customStyle="1" w:styleId="CharAttribute521">
    <w:name w:val="CharAttribute521"/>
    <w:rsid w:val="00DA423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A423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A423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DA423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DA423F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DA42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A423F"/>
    <w:pPr>
      <w:widowControl w:val="0"/>
      <w:wordWrap w:val="0"/>
      <w:autoSpaceDE w:val="0"/>
      <w:autoSpaceDN w:val="0"/>
      <w:spacing w:after="0" w:line="240" w:lineRule="auto"/>
      <w:ind w:firstLine="0"/>
    </w:pPr>
    <w:rPr>
      <w:color w:val="auto"/>
      <w:kern w:val="2"/>
      <w:sz w:val="20"/>
      <w:szCs w:val="20"/>
      <w:lang w:val="en-US" w:eastAsia="ko-KR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A423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A42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A423F"/>
    <w:rPr>
      <w:b/>
      <w:bCs/>
    </w:rPr>
  </w:style>
  <w:style w:type="paragraph" w:customStyle="1" w:styleId="12">
    <w:name w:val="Без интервала1"/>
    <w:aliases w:val="основа"/>
    <w:rsid w:val="00DA423F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DA423F"/>
    <w:rPr>
      <w:rFonts w:ascii="Times New Roman" w:eastAsia="Times New Roman"/>
      <w:sz w:val="28"/>
    </w:rPr>
  </w:style>
  <w:style w:type="character" w:customStyle="1" w:styleId="CharAttribute534">
    <w:name w:val="CharAttribute534"/>
    <w:rsid w:val="00DA423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A423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A423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A423F"/>
    <w:rPr>
      <w:rFonts w:ascii="Times New Roman" w:eastAsia="Batang" w:hAnsi="Batang"/>
      <w:i/>
      <w:color w:val="00000A"/>
      <w:sz w:val="28"/>
    </w:rPr>
  </w:style>
  <w:style w:type="paragraph" w:styleId="af6">
    <w:name w:val="Normal (Web)"/>
    <w:basedOn w:val="a"/>
    <w:uiPriority w:val="99"/>
    <w:unhideWhenUsed/>
    <w:rsid w:val="00DA423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bidi="ar-SA"/>
    </w:rPr>
  </w:style>
  <w:style w:type="character" w:customStyle="1" w:styleId="CharAttribute498">
    <w:name w:val="CharAttribute498"/>
    <w:rsid w:val="00DA423F"/>
    <w:rPr>
      <w:rFonts w:ascii="Times New Roman" w:eastAsia="Times New Roman"/>
      <w:sz w:val="28"/>
    </w:rPr>
  </w:style>
  <w:style w:type="character" w:customStyle="1" w:styleId="CharAttribute499">
    <w:name w:val="CharAttribute499"/>
    <w:rsid w:val="00DA423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A423F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DA423F"/>
    <w:rPr>
      <w:rFonts w:ascii="№Е" w:eastAsia="№Е" w:hAnsi="Times New Roman" w:cs="Times New Roman"/>
      <w:kern w:val="2"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DA423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firstLine="0"/>
    </w:pPr>
    <w:rPr>
      <w:color w:val="auto"/>
      <w:kern w:val="2"/>
      <w:sz w:val="20"/>
      <w:szCs w:val="24"/>
      <w:lang w:val="en-US" w:eastAsia="ko-KR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DA423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9">
    <w:name w:val="footer"/>
    <w:basedOn w:val="a"/>
    <w:link w:val="afa"/>
    <w:uiPriority w:val="99"/>
    <w:unhideWhenUsed/>
    <w:rsid w:val="00DA423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firstLine="0"/>
    </w:pPr>
    <w:rPr>
      <w:color w:val="auto"/>
      <w:kern w:val="2"/>
      <w:sz w:val="20"/>
      <w:szCs w:val="24"/>
      <w:lang w:val="en-US" w:eastAsia="ko-KR"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DA423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DA423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A423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DA423F"/>
  </w:style>
  <w:style w:type="paragraph" w:customStyle="1" w:styleId="ConsPlusNormal">
    <w:name w:val="ConsPlusNormal"/>
    <w:uiPriority w:val="99"/>
    <w:qFormat/>
    <w:rsid w:val="00DA4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b">
    <w:name w:val="Strong"/>
    <w:uiPriority w:val="22"/>
    <w:qFormat/>
    <w:rsid w:val="00DA423F"/>
    <w:rPr>
      <w:b/>
      <w:bCs/>
    </w:rPr>
  </w:style>
  <w:style w:type="paragraph" w:customStyle="1" w:styleId="c1">
    <w:name w:val="c1"/>
    <w:basedOn w:val="a"/>
    <w:rsid w:val="00DA423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bidi="ar-SA"/>
    </w:rPr>
  </w:style>
  <w:style w:type="character" w:customStyle="1" w:styleId="c4">
    <w:name w:val="c4"/>
    <w:basedOn w:val="a0"/>
    <w:rsid w:val="00DA423F"/>
  </w:style>
  <w:style w:type="table" w:customStyle="1" w:styleId="13">
    <w:name w:val="Сетка таблицы1"/>
    <w:basedOn w:val="a1"/>
    <w:next w:val="a6"/>
    <w:uiPriority w:val="59"/>
    <w:rsid w:val="00DA423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B996-1623-4103-89ED-B3A8E442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8816</Words>
  <Characters>50253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79283864467</dc:creator>
  <cp:lastModifiedBy>user</cp:lastModifiedBy>
  <cp:revision>2</cp:revision>
  <dcterms:created xsi:type="dcterms:W3CDTF">2021-08-16T07:23:00Z</dcterms:created>
  <dcterms:modified xsi:type="dcterms:W3CDTF">2021-08-16T07:23:00Z</dcterms:modified>
</cp:coreProperties>
</file>