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>Приём детей в 1 класс на 2021-2022 учебный год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>начинается с 1 апреля 2021 года для детей,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proofErr w:type="gramStart"/>
      <w:r w:rsidRPr="001B1C1F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>зарегистрированных</w:t>
      </w:r>
      <w:proofErr w:type="gramEnd"/>
      <w:r w:rsidRPr="001B1C1F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 xml:space="preserve"> и проживающих на «закреплённой территории»,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 xml:space="preserve">            </w:t>
      </w:r>
      <w:proofErr w:type="gramStart"/>
      <w:r w:rsidRPr="001B1C1F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>с 6 июля 2021 года для детей, которые проживают на «закреплённой и незакреплённой» территориях школы</w:t>
      </w:r>
      <w:proofErr w:type="gramEnd"/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bookmarkStart w:id="0" w:name="_GoBack"/>
      <w:bookmarkEnd w:id="0"/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Для приёма родител</w:t>
      </w:r>
      <w:proofErr w:type="gramStart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ь(</w:t>
      </w:r>
      <w:proofErr w:type="gramEnd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и) (законный(</w:t>
      </w:r>
      <w:proofErr w:type="spellStart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ые</w:t>
      </w:r>
      <w:proofErr w:type="spellEnd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 представитель(и) ребёнка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1 класс или поступающий представляют следующие документы:</w:t>
      </w:r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ребёнка или поступающего;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свидетельства о рождении ребёнка или документа, подтверждающего родство заявителя;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территории, или в случае использования права преимущественного приёма на </w:t>
      </w:r>
      <w:proofErr w:type="gramStart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обучение по</w:t>
      </w:r>
      <w:proofErr w:type="gramEnd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образовательным программам начального общего образования);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Справку с места работы родител</w:t>
      </w:r>
      <w:proofErr w:type="gramStart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я(</w:t>
      </w:r>
      <w:proofErr w:type="gramEnd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ей) (законного(</w:t>
      </w:r>
      <w:proofErr w:type="spellStart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ых</w:t>
      </w:r>
      <w:proofErr w:type="spellEnd"/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 представителя(ей) ребёнка (при наличии права внеочередного или первоочередного приёма на обучение);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заключения психолого-медико-педагогической комиссии (при наличии);</w:t>
      </w:r>
    </w:p>
    <w:p w:rsidR="001B1C1F" w:rsidRPr="001B1C1F" w:rsidRDefault="001B1C1F" w:rsidP="001B1C1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 также следующие необходимые документы: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Копия медицинского полиса;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СНИЛСа;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ИНН;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СНИЛСа родителей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Медицинская карта (не позднее 25.08.2021);</w:t>
      </w:r>
    </w:p>
    <w:p w:rsidR="001B1C1F" w:rsidRPr="001B1C1F" w:rsidRDefault="001B1C1F" w:rsidP="001B1C1F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Фото 3х4 (2 шт. – для личного дела).</w:t>
      </w:r>
    </w:p>
    <w:p w:rsidR="001B1C1F" w:rsidRPr="001B1C1F" w:rsidRDefault="001B1C1F" w:rsidP="001B1C1F">
      <w:pPr>
        <w:spacing w:after="150" w:line="300" w:lineRule="atLeast"/>
        <w:ind w:firstLine="708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u w:val="single"/>
          <w:lang w:eastAsia="ru-RU"/>
        </w:rPr>
        <w:t>При оформлении в школу предоставляются оригиналы и копии документов.</w:t>
      </w:r>
    </w:p>
    <w:p w:rsidR="001B1C1F" w:rsidRPr="001B1C1F" w:rsidRDefault="001B1C1F" w:rsidP="001B1C1F">
      <w:pPr>
        <w:spacing w:after="150" w:line="300" w:lineRule="atLeast"/>
        <w:ind w:firstLine="708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FF0000"/>
          <w:sz w:val="24"/>
          <w:szCs w:val="24"/>
          <w:u w:val="single"/>
          <w:lang w:eastAsia="ru-RU"/>
        </w:rPr>
        <w:t>ПОДАВАТЬ ТОЛЬКО ПОЛНЫЙ ПАКЕТ ДОКУМЕНТОВ!</w:t>
      </w:r>
    </w:p>
    <w:p w:rsidR="001B1C1F" w:rsidRDefault="00B352B5" w:rsidP="001B1C1F">
      <w:pPr>
        <w:spacing w:after="12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hyperlink r:id="rId6" w:history="1">
        <w:r w:rsidR="001B1C1F" w:rsidRPr="001B1C1F">
          <w:rPr>
            <w:rFonts w:ascii="Calibri" w:eastAsia="Times New Roman" w:hAnsi="Calibri" w:cs="Times New Roman"/>
            <w:color w:val="FF0000"/>
            <w:sz w:val="24"/>
            <w:szCs w:val="24"/>
            <w:u w:val="single"/>
            <w:lang w:eastAsia="ru-RU"/>
          </w:rPr>
          <w:t>Заявление о приеме в 1</w:t>
        </w:r>
      </w:hyperlink>
      <w:r w:rsidR="001B1C1F">
        <w:rPr>
          <w:rFonts w:ascii="Calibri" w:eastAsia="Times New Roman" w:hAnsi="Calibri" w:cs="Times New Roman"/>
          <w:color w:val="313131"/>
          <w:sz w:val="24"/>
          <w:szCs w:val="24"/>
          <w:shd w:val="clear" w:color="auto" w:fill="FFFFFF"/>
          <w:lang w:eastAsia="ru-RU"/>
        </w:rPr>
        <w:t xml:space="preserve"> </w:t>
      </w:r>
      <w:r w:rsidR="001B1C1F" w:rsidRPr="001B1C1F"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>класс</w:t>
      </w:r>
      <w:r w:rsidR="001B1C1F"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p w:rsidR="001B1C1F" w:rsidRPr="001B1C1F" w:rsidRDefault="001B1C1F" w:rsidP="001B1C1F">
      <w:pPr>
        <w:spacing w:after="150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>Количество мест для приёма в 1 класс в М</w:t>
      </w:r>
      <w:r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>К</w:t>
      </w:r>
      <w:r w:rsidRPr="001B1C1F"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 xml:space="preserve">ОУ СОШ </w:t>
      </w:r>
      <w:r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 xml:space="preserve">а. </w:t>
      </w: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>кызыл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 xml:space="preserve">-Октябрь </w:t>
      </w:r>
      <w:r w:rsidRPr="001B1C1F"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 xml:space="preserve"> на 2021-2022 учебный год- 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61 мест</w:t>
      </w:r>
    </w:p>
    <w:p w:rsidR="001B1C1F" w:rsidRPr="001B1C1F" w:rsidRDefault="001B1C1F" w:rsidP="001B1C1F">
      <w:pPr>
        <w:spacing w:after="150" w:line="300" w:lineRule="atLeast"/>
        <w:ind w:firstLine="708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FF0000"/>
          <w:sz w:val="24"/>
          <w:szCs w:val="24"/>
          <w:shd w:val="clear" w:color="auto" w:fill="FFFFFF"/>
          <w:lang w:eastAsia="ru-RU"/>
        </w:rPr>
        <w:t>Свободных мест в 1 классе на 2021-2022 учебный год  по состоянию на 12 мая 2021 </w:t>
      </w:r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  <w:r w:rsidRPr="001B1C1F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                        </w:t>
      </w:r>
    </w:p>
    <w:p w:rsidR="001B1C1F" w:rsidRPr="001B1C1F" w:rsidRDefault="001B1C1F" w:rsidP="001B1C1F">
      <w:pPr>
        <w:spacing w:after="255" w:line="300" w:lineRule="atLeast"/>
        <w:jc w:val="center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p w:rsidR="001B1C1F" w:rsidRPr="001B1C1F" w:rsidRDefault="001B1C1F" w:rsidP="001B1C1F">
      <w:pPr>
        <w:spacing w:after="255" w:line="300" w:lineRule="atLeast"/>
        <w:jc w:val="both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p w:rsidR="001B1C1F" w:rsidRPr="001B1C1F" w:rsidRDefault="001B1C1F" w:rsidP="001B1C1F">
      <w:pPr>
        <w:spacing w:after="165" w:line="300" w:lineRule="atLeast"/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</w:pPr>
      <w:r w:rsidRPr="001B1C1F">
        <w:rPr>
          <w:rFonts w:ascii="Calibri" w:eastAsia="Times New Roman" w:hAnsi="Calibri" w:cs="Times New Roman"/>
          <w:color w:val="313131"/>
          <w:sz w:val="24"/>
          <w:szCs w:val="24"/>
          <w:lang w:eastAsia="ru-RU"/>
        </w:rPr>
        <w:t> </w:t>
      </w:r>
    </w:p>
    <w:sectPr w:rsidR="001B1C1F" w:rsidRPr="001B1C1F" w:rsidSect="0075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2454"/>
    <w:multiLevelType w:val="multilevel"/>
    <w:tmpl w:val="C0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D5F85"/>
    <w:multiLevelType w:val="multilevel"/>
    <w:tmpl w:val="68A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C1F"/>
    <w:rsid w:val="000F767E"/>
    <w:rsid w:val="001B1C1F"/>
    <w:rsid w:val="002B411B"/>
    <w:rsid w:val="0035537D"/>
    <w:rsid w:val="00585EF5"/>
    <w:rsid w:val="00757484"/>
    <w:rsid w:val="00B352B5"/>
    <w:rsid w:val="00D4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C1F"/>
    <w:rPr>
      <w:color w:val="0000FF"/>
      <w:u w:val="single"/>
    </w:rPr>
  </w:style>
  <w:style w:type="character" w:styleId="a5">
    <w:name w:val="Strong"/>
    <w:basedOn w:val="a0"/>
    <w:uiPriority w:val="22"/>
    <w:qFormat/>
    <w:rsid w:val="001B1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7.centerstart.ru/sites/school17.centerstart.ru/files/tmp/zajavlenie_o_prieme_v_shkolu_1-10_kl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2021-05-19T10:53:00Z</dcterms:created>
  <dcterms:modified xsi:type="dcterms:W3CDTF">2021-05-20T09:06:00Z</dcterms:modified>
</cp:coreProperties>
</file>