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B5" w:rsidRDefault="00C42DB5" w:rsidP="00C42DB5">
      <w:pPr>
        <w:shd w:val="clear" w:color="auto" w:fill="F4F4F4"/>
        <w:spacing w:before="90" w:after="90" w:line="240" w:lineRule="auto"/>
        <w:rPr>
          <w:rFonts w:ascii="Times New Roman" w:eastAsia="Times New Roman" w:hAnsi="Times New Roman" w:cs="Times New Roman"/>
          <w:color w:val="212529"/>
          <w:sz w:val="18"/>
          <w:szCs w:val="18"/>
        </w:rPr>
      </w:pPr>
      <w:bookmarkStart w:id="0" w:name="_GoBack"/>
      <w:bookmarkEnd w:id="0"/>
    </w:p>
    <w:p w:rsidR="00C42DB5" w:rsidRDefault="00C42DB5" w:rsidP="00037833">
      <w:pPr>
        <w:shd w:val="clear" w:color="auto" w:fill="F4F4F4"/>
        <w:spacing w:before="90" w:after="90" w:line="240" w:lineRule="auto"/>
        <w:jc w:val="center"/>
        <w:rPr>
          <w:rFonts w:ascii="Times New Roman" w:eastAsia="Times New Roman" w:hAnsi="Times New Roman" w:cs="Times New Roman"/>
          <w:color w:val="212529"/>
          <w:sz w:val="18"/>
          <w:szCs w:val="18"/>
        </w:rPr>
      </w:pPr>
      <w:r>
        <w:rPr>
          <w:rFonts w:ascii="Times New Roman" w:eastAsia="Times New Roman" w:hAnsi="Times New Roman" w:cs="Times New Roman"/>
          <w:noProof/>
          <w:color w:val="212529"/>
          <w:sz w:val="18"/>
          <w:szCs w:val="18"/>
        </w:rPr>
        <w:lastRenderedPageBreak/>
        <w:drawing>
          <wp:inline distT="0" distB="0" distL="0" distR="0">
            <wp:extent cx="6209071" cy="5987845"/>
            <wp:effectExtent l="0" t="0" r="0" b="0"/>
            <wp:docPr id="1" name="Рисунок 1" descr="C:\Users\user\Desktop\ляля тит листы\00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яля тит листы\00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2873" cy="6001155"/>
                    </a:xfrm>
                    <a:prstGeom prst="rect">
                      <a:avLst/>
                    </a:prstGeom>
                    <a:noFill/>
                    <a:ln>
                      <a:noFill/>
                    </a:ln>
                  </pic:spPr>
                </pic:pic>
              </a:graphicData>
            </a:graphic>
          </wp:inline>
        </w:drawing>
      </w:r>
    </w:p>
    <w:p w:rsidR="00C42DB5" w:rsidRDefault="00C42DB5" w:rsidP="00037833">
      <w:pPr>
        <w:shd w:val="clear" w:color="auto" w:fill="F4F4F4"/>
        <w:spacing w:before="90" w:after="90" w:line="240" w:lineRule="auto"/>
        <w:jc w:val="center"/>
        <w:rPr>
          <w:rFonts w:ascii="Times New Roman" w:eastAsia="Times New Roman" w:hAnsi="Times New Roman" w:cs="Times New Roman"/>
          <w:color w:val="212529"/>
          <w:sz w:val="18"/>
          <w:szCs w:val="18"/>
        </w:rPr>
      </w:pPr>
    </w:p>
    <w:p w:rsidR="00166C6A" w:rsidRPr="00FF10AB" w:rsidRDefault="00C42DB5" w:rsidP="00C42DB5">
      <w:pPr>
        <w:shd w:val="clear" w:color="auto" w:fill="F4F4F4"/>
        <w:spacing w:before="90" w:after="90" w:line="240" w:lineRule="auto"/>
        <w:rPr>
          <w:rFonts w:ascii="Times New Roman" w:eastAsia="Times New Roman" w:hAnsi="Times New Roman" w:cs="Times New Roman"/>
          <w:color w:val="212529"/>
          <w:sz w:val="18"/>
          <w:szCs w:val="18"/>
        </w:rPr>
      </w:pPr>
      <w:r>
        <w:rPr>
          <w:rFonts w:ascii="Times New Roman" w:eastAsia="Times New Roman" w:hAnsi="Times New Roman" w:cs="Times New Roman"/>
          <w:color w:val="212529"/>
          <w:sz w:val="18"/>
          <w:szCs w:val="18"/>
        </w:rPr>
        <w:t xml:space="preserve">                                                                            </w:t>
      </w:r>
      <w:r w:rsidR="00166C6A" w:rsidRPr="00FF10AB">
        <w:rPr>
          <w:rFonts w:ascii="Times New Roman" w:eastAsia="Times New Roman" w:hAnsi="Times New Roman" w:cs="Times New Roman"/>
          <w:color w:val="212529"/>
          <w:sz w:val="18"/>
          <w:szCs w:val="18"/>
        </w:rPr>
        <w:t>Аннотация к рабочей  программе  по русскому языку 6 класс.</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Рабочая программа по русскому языку для 6 класса составлена на основе Федерального компонента государственного стандарта основного общего образования, программы основного общего образования по  русскому языку  М.Т..Баранова, Т.А.Ладыженской, Н.М.Шанского (М.Т..Баранов, Т.А.Ладыженская, Н.М.Шанский. Программа по  русскому языку. //Программы для общеобразовательных учреждений. Русский язык. 5-9 классы. – М.: Просвещение, 2011), а также требований стандартов второго поколения ФГОС.</w:t>
      </w:r>
    </w:p>
    <w:p w:rsidR="00166C6A" w:rsidRPr="00FF10AB" w:rsidRDefault="00166C6A" w:rsidP="00166C6A">
      <w:pPr>
        <w:shd w:val="clear" w:color="auto" w:fill="F4F4F4"/>
        <w:spacing w:before="90" w:after="90" w:line="240" w:lineRule="auto"/>
        <w:jc w:val="center"/>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u w:val="single"/>
        </w:rPr>
        <w:t>Место предмета «Русский язык» в базисном учебном плане</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Государственная программа М.Т.Баранова, Т.А.Ладыженской и др. рассчитана на 6 часов в неделю - 204 часа в год. Преподавание ведётся по учебнику «Русский язык.  6 класс»: учебник для общеобразовательных учреждений, в 2 ч./ М.Т.Баранов, Т.А.Ладыженская, Л.А.Тростенцова и др.; научный редактор Н.М.Шанский. –  М.: Просвещение, 2013.</w:t>
      </w:r>
    </w:p>
    <w:p w:rsidR="00166C6A" w:rsidRPr="00FF10AB" w:rsidRDefault="00166C6A" w:rsidP="00166C6A">
      <w:pPr>
        <w:shd w:val="clear" w:color="auto" w:fill="F4F4F4"/>
        <w:spacing w:before="90" w:after="90" w:line="240" w:lineRule="auto"/>
        <w:rPr>
          <w:rFonts w:ascii="Times New Roman" w:eastAsia="Times New Roman" w:hAnsi="Times New Roman" w:cs="Times New Roman"/>
          <w:i/>
          <w:iCs/>
          <w:color w:val="212529"/>
          <w:sz w:val="18"/>
          <w:szCs w:val="18"/>
        </w:rPr>
      </w:pPr>
      <w:r w:rsidRPr="00FF10AB">
        <w:rPr>
          <w:rFonts w:ascii="Times New Roman" w:eastAsia="Times New Roman" w:hAnsi="Times New Roman" w:cs="Times New Roman"/>
          <w:color w:val="212529"/>
          <w:sz w:val="18"/>
          <w:szCs w:val="18"/>
        </w:rPr>
        <w:t> Рабочая программа для  6 класса предусматривает </w:t>
      </w:r>
      <w:r w:rsidRPr="00FF10AB">
        <w:rPr>
          <w:rFonts w:ascii="Times New Roman" w:eastAsia="Times New Roman" w:hAnsi="Times New Roman" w:cs="Times New Roman"/>
          <w:color w:val="212529"/>
          <w:sz w:val="18"/>
          <w:szCs w:val="18"/>
          <w:u w:val="single"/>
        </w:rPr>
        <w:t>формирование</w:t>
      </w:r>
      <w:r w:rsidRPr="00FF10AB">
        <w:rPr>
          <w:rFonts w:ascii="Times New Roman" w:eastAsia="Times New Roman" w:hAnsi="Times New Roman" w:cs="Times New Roman"/>
          <w:color w:val="212529"/>
          <w:sz w:val="18"/>
          <w:szCs w:val="18"/>
        </w:rPr>
        <w:t> таких жизненно важных умений, как </w:t>
      </w:r>
      <w:r w:rsidRPr="00FF10AB">
        <w:rPr>
          <w:rFonts w:ascii="Times New Roman" w:eastAsia="Times New Roman" w:hAnsi="Times New Roman" w:cs="Times New Roman"/>
          <w:i/>
          <w:iCs/>
          <w:color w:val="212529"/>
          <w:sz w:val="18"/>
          <w:szCs w:val="18"/>
        </w:rPr>
        <w:t>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166C6A" w:rsidRPr="00FF10AB" w:rsidRDefault="00166C6A" w:rsidP="00166C6A">
      <w:pPr>
        <w:shd w:val="clear" w:color="auto" w:fill="F4F4F4"/>
        <w:spacing w:before="90" w:after="90" w:line="240" w:lineRule="auto"/>
        <w:rPr>
          <w:rFonts w:ascii="Times New Roman" w:eastAsia="Times New Roman" w:hAnsi="Times New Roman" w:cs="Times New Roman"/>
          <w:i/>
          <w:iCs/>
          <w:color w:val="212529"/>
          <w:sz w:val="18"/>
          <w:szCs w:val="18"/>
        </w:rPr>
      </w:pP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u w:val="single"/>
        </w:rPr>
        <w:t>Цели обучения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Курс русского языка направлен на достижение следующих целей, обеспечивающих реализацию личностно-ориентированного, системно-  деятельностного подходов к обучению родному языку:</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 освоение знаний о русском языке, его устройстве и функционировании в различных сферах и ситуации общения; о стилистических ресурсах русского языка; об основных нормах русского литературного языка; о русском речевом этикете;</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 формирование у учащихся на базе усвоения ими определенной системы знаний о языке, умений и навыков полноценно, грамотно (в широком значении этого слова) пользоваться богатыми ресурсами родного языка в своей речевой практике;</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 воспитание бережного отношения к языку, стремления к самосовершенствованию в области языковой подготовки и культуры речевого общения.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Для оценки достижений обучающихся  используются следующие виды и формы контроля:</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Контрольный диктант</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Тест</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Зачет</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Контрольное сочинение</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Контрольное изложение</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Контрольный срез</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Контрольная проверочная работа</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Взаимоконтроль</w:t>
      </w:r>
    </w:p>
    <w:p w:rsidR="00166C6A" w:rsidRPr="00FF10AB" w:rsidRDefault="00166C6A" w:rsidP="00166C6A">
      <w:pPr>
        <w:numPr>
          <w:ilvl w:val="0"/>
          <w:numId w:val="12"/>
        </w:numPr>
        <w:shd w:val="clear" w:color="auto" w:fill="F4F4F4"/>
        <w:spacing w:before="100" w:beforeAutospacing="1" w:after="100" w:afterAutospacing="1" w:line="240" w:lineRule="auto"/>
        <w:ind w:left="24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Самоконтроль</w:t>
      </w:r>
    </w:p>
    <w:p w:rsidR="00166C6A" w:rsidRPr="00FF10AB" w:rsidRDefault="00166C6A" w:rsidP="00166C6A">
      <w:pPr>
        <w:shd w:val="clear" w:color="auto" w:fill="F4F4F4"/>
        <w:spacing w:before="90" w:after="90" w:line="240" w:lineRule="auto"/>
        <w:jc w:val="center"/>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u w:val="single"/>
        </w:rPr>
        <w:t>Пути решения поставленных в программе задач:</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lastRenderedPageBreak/>
        <w:t>Наиболее  приемлемыми для учащихся данного класса  являются следующие  приемы и методы работы на уроке:</w:t>
      </w:r>
    </w:p>
    <w:p w:rsidR="00166C6A" w:rsidRPr="00FF10AB" w:rsidRDefault="00166C6A" w:rsidP="00166C6A">
      <w:pPr>
        <w:shd w:val="clear" w:color="auto" w:fill="F4F4F4"/>
        <w:spacing w:before="90" w:after="90" w:line="240" w:lineRule="auto"/>
        <w:ind w:left="36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информационная переработка устного и письменного текста:</w:t>
      </w:r>
    </w:p>
    <w:p w:rsidR="00166C6A" w:rsidRPr="00FF10AB" w:rsidRDefault="00166C6A" w:rsidP="00166C6A">
      <w:pPr>
        <w:numPr>
          <w:ilvl w:val="0"/>
          <w:numId w:val="13"/>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составление плана текста;</w:t>
      </w:r>
    </w:p>
    <w:p w:rsidR="00166C6A" w:rsidRPr="00FF10AB" w:rsidRDefault="00166C6A" w:rsidP="00166C6A">
      <w:pPr>
        <w:numPr>
          <w:ilvl w:val="0"/>
          <w:numId w:val="13"/>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пересказ текста по плану;</w:t>
      </w:r>
    </w:p>
    <w:p w:rsidR="00166C6A" w:rsidRPr="00FF10AB" w:rsidRDefault="00166C6A" w:rsidP="00166C6A">
      <w:pPr>
        <w:numPr>
          <w:ilvl w:val="0"/>
          <w:numId w:val="13"/>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пересказ текста с использованием цитат;</w:t>
      </w:r>
    </w:p>
    <w:p w:rsidR="00166C6A" w:rsidRPr="00FF10AB" w:rsidRDefault="00166C6A" w:rsidP="00166C6A">
      <w:pPr>
        <w:numPr>
          <w:ilvl w:val="0"/>
          <w:numId w:val="13"/>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продолжение текста</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составление учащимися авторских текстов различных жанров</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сочинения-рассуждения,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изложения – миниатюры;</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сравнение   текстов;</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коммуникативные и игровые ситуации.</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составление орфографических и пунктуационных упражнений самими учащимися;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 различные виды диктантов;</w:t>
      </w:r>
    </w:p>
    <w:p w:rsidR="00166C6A" w:rsidRPr="00FF10AB" w:rsidRDefault="00166C6A" w:rsidP="00166C6A">
      <w:pPr>
        <w:shd w:val="clear" w:color="auto" w:fill="F4F4F4"/>
        <w:spacing w:before="90" w:after="90" w:line="240" w:lineRule="auto"/>
        <w:ind w:left="36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-различные виды разбора (фонетический, лексический, словообразовательный, морфологический, синтаксический, лингвистический, лексико-фразеологический);                                                                                                                                   </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наблюдение за речью окружающих, сбор соответствующего речевого материала с последующим его использованием по заданию учителя и т.д.;</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-анализ языковых единиц с точки зрения правильности, точности и уместности их употребления;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-работа с различными информационными источниками: учебно-научными текстами, справочной литературой, средствами массовой информации (в том числе представленных в электронном виде).</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Достижению  целей программы обучения  будет способствовать использование элементов современных образовательных технологий:</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Активные методы обучения ;</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Игровые технологии;</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Исследовательская технология обучения;</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Технология развития критического мышления;</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Метод проектов;</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Технология мастерских;</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Технологии уровневой дифференциации;</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Информационно-коммуникационные технологии;</w:t>
      </w:r>
    </w:p>
    <w:p w:rsidR="00166C6A" w:rsidRPr="00FF10AB" w:rsidRDefault="00166C6A" w:rsidP="00166C6A">
      <w:pPr>
        <w:numPr>
          <w:ilvl w:val="0"/>
          <w:numId w:val="14"/>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Здоровьесберегающие технологии.</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w:t>
      </w:r>
    </w:p>
    <w:p w:rsidR="00166C6A" w:rsidRPr="00FF10AB" w:rsidRDefault="00166C6A" w:rsidP="00166C6A">
      <w:pPr>
        <w:shd w:val="clear" w:color="auto" w:fill="F4F4F4"/>
        <w:spacing w:before="90" w:after="90" w:line="240" w:lineRule="auto"/>
        <w:jc w:val="center"/>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В результате изучения русского языка ученик должен  </w:t>
      </w:r>
      <w:r w:rsidRPr="00FF10AB">
        <w:rPr>
          <w:rFonts w:ascii="Times New Roman" w:eastAsia="Times New Roman" w:hAnsi="Times New Roman" w:cs="Times New Roman"/>
          <w:i/>
          <w:iCs/>
          <w:color w:val="212529"/>
          <w:sz w:val="18"/>
          <w:szCs w:val="18"/>
        </w:rPr>
        <w:t>знать/понимать:</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смысл понятий: речь устная и письменная; монолог, диалог; ситуация речевого общения;</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lastRenderedPageBreak/>
        <w:t>основные признаки стилей языка;</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признаки текста и его функционально-смысловых типов (повествования, описания, рассуждения);</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основные единицы языка, их признаки;</w:t>
      </w:r>
    </w:p>
    <w:p w:rsidR="00166C6A" w:rsidRPr="00FF10AB" w:rsidRDefault="00166C6A" w:rsidP="00166C6A">
      <w:pPr>
        <w:numPr>
          <w:ilvl w:val="0"/>
          <w:numId w:val="15"/>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i/>
          <w:iCs/>
          <w:color w:val="212529"/>
          <w:sz w:val="18"/>
          <w:szCs w:val="18"/>
        </w:rPr>
        <w:t>уметь:</w:t>
      </w:r>
    </w:p>
    <w:p w:rsidR="00166C6A" w:rsidRPr="00FF10AB" w:rsidRDefault="00166C6A" w:rsidP="00166C6A">
      <w:pPr>
        <w:numPr>
          <w:ilvl w:val="0"/>
          <w:numId w:val="16"/>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различать разговорную речь и другие стили;</w:t>
      </w:r>
    </w:p>
    <w:p w:rsidR="00166C6A" w:rsidRPr="00FF10AB" w:rsidRDefault="00166C6A" w:rsidP="00166C6A">
      <w:pPr>
        <w:numPr>
          <w:ilvl w:val="0"/>
          <w:numId w:val="16"/>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определять тему, основную мысль текста, функционально-смысловой тип и стиль речи;</w:t>
      </w:r>
    </w:p>
    <w:p w:rsidR="00166C6A" w:rsidRPr="00FF10AB" w:rsidRDefault="00166C6A" w:rsidP="00166C6A">
      <w:pPr>
        <w:numPr>
          <w:ilvl w:val="0"/>
          <w:numId w:val="16"/>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опознавать языковые единицы, проводить различные виды их анализа;</w:t>
      </w:r>
    </w:p>
    <w:p w:rsidR="00166C6A" w:rsidRPr="00FF10AB" w:rsidRDefault="00166C6A" w:rsidP="00166C6A">
      <w:pPr>
        <w:numPr>
          <w:ilvl w:val="0"/>
          <w:numId w:val="16"/>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объяснять с помощью словаря значение слов с национально-культурным компонентом;</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i/>
          <w:iCs/>
          <w:color w:val="212529"/>
          <w:sz w:val="18"/>
          <w:szCs w:val="18"/>
        </w:rPr>
        <w:t>аудирование и чтение</w:t>
      </w:r>
    </w:p>
    <w:p w:rsidR="00166C6A" w:rsidRPr="00FF10AB" w:rsidRDefault="00166C6A" w:rsidP="00166C6A">
      <w:pPr>
        <w:numPr>
          <w:ilvl w:val="0"/>
          <w:numId w:val="17"/>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адекватно понимать информацию устного и письменного сообщения (цель, тему текста);</w:t>
      </w:r>
    </w:p>
    <w:p w:rsidR="00166C6A" w:rsidRPr="00FF10AB" w:rsidRDefault="00166C6A" w:rsidP="00166C6A">
      <w:pPr>
        <w:numPr>
          <w:ilvl w:val="0"/>
          <w:numId w:val="17"/>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читать тексты разных стилей и жанров; владеть разными видами чтения (изучающее, ознакомительное, просмотровое);</w:t>
      </w:r>
    </w:p>
    <w:p w:rsidR="00166C6A" w:rsidRPr="00FF10AB" w:rsidRDefault="00166C6A" w:rsidP="00166C6A">
      <w:pPr>
        <w:numPr>
          <w:ilvl w:val="0"/>
          <w:numId w:val="17"/>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i/>
          <w:iCs/>
          <w:color w:val="212529"/>
          <w:sz w:val="18"/>
          <w:szCs w:val="18"/>
        </w:rPr>
        <w:t>говорение и письмо</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воспроизводить текст с заданной степенью свернутости (план, пересказ, изложение);</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создавать тексты различных стилей и жанров (применительно к данному этапу обучения);</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осуществлять выбор и организацию языковых средств в соответствии с темой, целями общения;</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владеть различными видами монолога (повествование, описание, рассуждение) и диалога (побуждение к действию, обмен мнениями);</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соблюдать в практике письма основные правила орфографии и пунктуации;</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соблюдать нормы русского речевого этикета;</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использовать приобретенные знания и умения в практической деятельности и повседневной жизни для:</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осознания значения родного языка в жизни человека и общества;</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развития речевой культуры, бережного и сознательного отношения к родному языку, сохранения чистоты русского языка как явления культуры;</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удовлетворения коммуникативных потребностей в учебных, бытовых, социально-культурных ситуациях общения;</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166C6A" w:rsidRPr="00FF10AB" w:rsidRDefault="00166C6A" w:rsidP="00166C6A">
      <w:pPr>
        <w:numPr>
          <w:ilvl w:val="0"/>
          <w:numId w:val="18"/>
        </w:numPr>
        <w:shd w:val="clear" w:color="auto" w:fill="F4F4F4"/>
        <w:spacing w:before="30" w:after="30" w:line="240" w:lineRule="auto"/>
        <w:ind w:left="300"/>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использования родного языка как средства получения знаний по другим учебным предметам и продолжения образования.</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w:t>
      </w:r>
    </w:p>
    <w:p w:rsidR="00166C6A" w:rsidRPr="00FF10AB" w:rsidRDefault="00166C6A" w:rsidP="00FF10AB">
      <w:pPr>
        <w:shd w:val="clear" w:color="auto" w:fill="F4F4F4"/>
        <w:spacing w:before="90" w:after="90" w:line="240" w:lineRule="auto"/>
        <w:jc w:val="center"/>
        <w:rPr>
          <w:rFonts w:ascii="Times New Roman" w:eastAsia="Times New Roman" w:hAnsi="Times New Roman" w:cs="Times New Roman"/>
          <w:color w:val="212529"/>
          <w:sz w:val="18"/>
          <w:szCs w:val="18"/>
        </w:rPr>
      </w:pPr>
      <w:r w:rsidRPr="00FF10AB">
        <w:rPr>
          <w:rFonts w:ascii="Times New Roman" w:eastAsia="Times New Roman" w:hAnsi="Times New Roman" w:cs="Times New Roman"/>
          <w:i/>
          <w:iCs/>
          <w:color w:val="212529"/>
          <w:sz w:val="18"/>
          <w:szCs w:val="18"/>
        </w:rPr>
        <w:t>Содержание тем учебного кур</w:t>
      </w:r>
      <w:r w:rsidRPr="00FF10AB">
        <w:rPr>
          <w:rFonts w:ascii="Times New Roman" w:eastAsia="Times New Roman" w:hAnsi="Times New Roman" w:cs="Times New Roman"/>
          <w:color w:val="212529"/>
          <w:sz w:val="18"/>
          <w:szCs w:val="18"/>
        </w:rPr>
        <w:t> </w:t>
      </w:r>
    </w:p>
    <w:p w:rsidR="00166C6A" w:rsidRPr="00FF10AB" w:rsidRDefault="00166C6A" w:rsidP="00166C6A">
      <w:pPr>
        <w:shd w:val="clear" w:color="auto" w:fill="F4F4F4"/>
        <w:spacing w:before="90" w:after="90" w:line="240" w:lineRule="auto"/>
        <w:jc w:val="center"/>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lastRenderedPageBreak/>
        <w:t>    Введение  </w:t>
      </w:r>
      <w:r w:rsidRPr="00FF10AB">
        <w:rPr>
          <w:rFonts w:ascii="Times New Roman" w:eastAsia="Times New Roman" w:hAnsi="Times New Roman" w:cs="Times New Roman"/>
          <w:i/>
          <w:iCs/>
          <w:color w:val="212529"/>
          <w:sz w:val="18"/>
          <w:szCs w:val="18"/>
        </w:rPr>
        <w:t>1ч.</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Повторение изученного в  5 классе.  Культура речи  </w:t>
      </w:r>
      <w:r w:rsidRPr="00FF10AB">
        <w:rPr>
          <w:rFonts w:ascii="Times New Roman" w:eastAsia="Times New Roman" w:hAnsi="Times New Roman" w:cs="Times New Roman"/>
          <w:i/>
          <w:iCs/>
          <w:color w:val="212529"/>
          <w:sz w:val="18"/>
          <w:szCs w:val="18"/>
        </w:rPr>
        <w:t>16 ч. (15+1)</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Лексика и фразеология. Культура речи  </w:t>
      </w:r>
      <w:r w:rsidRPr="00FF10AB">
        <w:rPr>
          <w:rFonts w:ascii="Times New Roman" w:eastAsia="Times New Roman" w:hAnsi="Times New Roman" w:cs="Times New Roman"/>
          <w:i/>
          <w:iCs/>
          <w:color w:val="212529"/>
          <w:sz w:val="18"/>
          <w:szCs w:val="18"/>
        </w:rPr>
        <w:t>15 ч. (11+4)</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Словообразование и орфография. Культура речи  </w:t>
      </w:r>
      <w:r w:rsidRPr="00FF10AB">
        <w:rPr>
          <w:rFonts w:ascii="Times New Roman" w:eastAsia="Times New Roman" w:hAnsi="Times New Roman" w:cs="Times New Roman"/>
          <w:i/>
          <w:iCs/>
          <w:color w:val="212529"/>
          <w:sz w:val="18"/>
          <w:szCs w:val="18"/>
        </w:rPr>
        <w:t>29 ч. (22+7)</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Имя существительное. Культура речи  </w:t>
      </w:r>
      <w:r w:rsidRPr="00FF10AB">
        <w:rPr>
          <w:rFonts w:ascii="Times New Roman" w:eastAsia="Times New Roman" w:hAnsi="Times New Roman" w:cs="Times New Roman"/>
          <w:i/>
          <w:iCs/>
          <w:color w:val="212529"/>
          <w:sz w:val="18"/>
          <w:szCs w:val="18"/>
        </w:rPr>
        <w:t>20 ч. (18+2)</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Имя  прилагательное. Культура речи  </w:t>
      </w:r>
      <w:r w:rsidRPr="00FF10AB">
        <w:rPr>
          <w:rFonts w:ascii="Times New Roman" w:eastAsia="Times New Roman" w:hAnsi="Times New Roman" w:cs="Times New Roman"/>
          <w:i/>
          <w:iCs/>
          <w:color w:val="212529"/>
          <w:sz w:val="18"/>
          <w:szCs w:val="18"/>
        </w:rPr>
        <w:t>31час</w:t>
      </w:r>
    </w:p>
    <w:p w:rsidR="00166C6A" w:rsidRPr="00FF10AB" w:rsidRDefault="00166C6A" w:rsidP="00166C6A">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 Имя   числительное. Культура речи </w:t>
      </w:r>
      <w:r w:rsidRPr="00FF10AB">
        <w:rPr>
          <w:rFonts w:ascii="Times New Roman" w:eastAsia="Times New Roman" w:hAnsi="Times New Roman" w:cs="Times New Roman"/>
          <w:i/>
          <w:iCs/>
          <w:color w:val="212529"/>
          <w:sz w:val="18"/>
          <w:szCs w:val="18"/>
        </w:rPr>
        <w:t>16 ч. (14+2)</w:t>
      </w:r>
    </w:p>
    <w:p w:rsidR="00166C6A" w:rsidRPr="00FF10AB" w:rsidRDefault="00166C6A" w:rsidP="00FF10AB">
      <w:pPr>
        <w:shd w:val="clear" w:color="auto" w:fill="F4F4F4"/>
        <w:spacing w:before="90" w:after="90" w:line="240" w:lineRule="auto"/>
        <w:rPr>
          <w:rFonts w:ascii="Times New Roman" w:eastAsia="Times New Roman" w:hAnsi="Times New Roman" w:cs="Times New Roman"/>
          <w:color w:val="212529"/>
          <w:sz w:val="18"/>
          <w:szCs w:val="18"/>
        </w:rPr>
      </w:pPr>
      <w:r w:rsidRPr="00FF10AB">
        <w:rPr>
          <w:rFonts w:ascii="Times New Roman" w:eastAsia="Times New Roman" w:hAnsi="Times New Roman" w:cs="Times New Roman"/>
          <w:color w:val="212529"/>
          <w:sz w:val="18"/>
          <w:szCs w:val="18"/>
        </w:rPr>
        <w:t>Местоимение. Культура речи  </w:t>
      </w:r>
      <w:r w:rsidRPr="00FF10AB">
        <w:rPr>
          <w:rFonts w:ascii="Times New Roman" w:eastAsia="Times New Roman" w:hAnsi="Times New Roman" w:cs="Times New Roman"/>
          <w:i/>
          <w:iCs/>
          <w:color w:val="212529"/>
          <w:sz w:val="18"/>
          <w:szCs w:val="18"/>
        </w:rPr>
        <w:t>20 ч. (17+3)</w:t>
      </w:r>
    </w:p>
    <w:p w:rsidR="00166C6A" w:rsidRPr="00FF10AB" w:rsidRDefault="00166C6A" w:rsidP="004509D6">
      <w:pPr>
        <w:jc w:val="center"/>
        <w:rPr>
          <w:rFonts w:ascii="Times New Roman" w:hAnsi="Times New Roman" w:cs="Times New Roman"/>
          <w:b/>
          <w:sz w:val="18"/>
          <w:szCs w:val="18"/>
        </w:rPr>
      </w:pPr>
    </w:p>
    <w:p w:rsidR="004509D6" w:rsidRPr="00FF10AB" w:rsidRDefault="00166C6A" w:rsidP="004509D6">
      <w:pPr>
        <w:jc w:val="center"/>
        <w:rPr>
          <w:rFonts w:ascii="Times New Roman" w:hAnsi="Times New Roman" w:cs="Times New Roman"/>
          <w:b/>
          <w:sz w:val="18"/>
          <w:szCs w:val="18"/>
        </w:rPr>
      </w:pPr>
      <w:r w:rsidRPr="00FF10AB">
        <w:rPr>
          <w:rFonts w:ascii="Times New Roman" w:hAnsi="Times New Roman" w:cs="Times New Roman"/>
          <w:b/>
          <w:sz w:val="18"/>
          <w:szCs w:val="18"/>
        </w:rPr>
        <w:t>ПО</w:t>
      </w:r>
      <w:r w:rsidR="004509D6" w:rsidRPr="00FF10AB">
        <w:rPr>
          <w:rFonts w:ascii="Times New Roman" w:hAnsi="Times New Roman" w:cs="Times New Roman"/>
          <w:b/>
          <w:sz w:val="18"/>
          <w:szCs w:val="18"/>
        </w:rPr>
        <w:t>СНИТЕЛЬНАЯ ЗАПИСКА</w:t>
      </w:r>
      <w:r w:rsidR="00107AB5" w:rsidRPr="00FF10AB">
        <w:rPr>
          <w:rFonts w:ascii="Times New Roman" w:hAnsi="Times New Roman" w:cs="Times New Roman"/>
          <w:b/>
          <w:sz w:val="18"/>
          <w:szCs w:val="18"/>
        </w:rPr>
        <w:t>.</w:t>
      </w:r>
    </w:p>
    <w:p w:rsidR="004D7A08" w:rsidRPr="00FF10AB" w:rsidRDefault="004509D6" w:rsidP="00FF10AB">
      <w:pPr>
        <w:spacing w:line="360" w:lineRule="auto"/>
        <w:jc w:val="both"/>
        <w:rPr>
          <w:rFonts w:ascii="Times New Roman" w:hAnsi="Times New Roman" w:cs="Times New Roman"/>
          <w:b/>
          <w:sz w:val="18"/>
          <w:szCs w:val="18"/>
          <w:u w:val="single"/>
        </w:rPr>
      </w:pPr>
      <w:r w:rsidRPr="00FF10AB">
        <w:rPr>
          <w:rFonts w:ascii="Times New Roman" w:hAnsi="Times New Roman" w:cs="Times New Roman"/>
          <w:sz w:val="18"/>
          <w:szCs w:val="18"/>
        </w:rPr>
        <w:t xml:space="preserve"> Рабочая программа по русскому языку д</w:t>
      </w:r>
      <w:r w:rsidR="00851948" w:rsidRPr="00FF10AB">
        <w:rPr>
          <w:rFonts w:ascii="Times New Roman" w:hAnsi="Times New Roman" w:cs="Times New Roman"/>
          <w:sz w:val="18"/>
          <w:szCs w:val="18"/>
        </w:rPr>
        <w:t xml:space="preserve">ля 6 класса составлена в соответствии с  Федеральным   государственным  образовательным  стандартом,  основной образовательной программой </w:t>
      </w:r>
      <w:r w:rsidRPr="00FF10AB">
        <w:rPr>
          <w:rFonts w:ascii="Times New Roman" w:hAnsi="Times New Roman" w:cs="Times New Roman"/>
          <w:sz w:val="18"/>
          <w:szCs w:val="18"/>
        </w:rPr>
        <w:t xml:space="preserve"> основного общего образования, програ</w:t>
      </w:r>
      <w:r w:rsidR="00851948" w:rsidRPr="00FF10AB">
        <w:rPr>
          <w:rFonts w:ascii="Times New Roman" w:hAnsi="Times New Roman" w:cs="Times New Roman"/>
          <w:sz w:val="18"/>
          <w:szCs w:val="18"/>
        </w:rPr>
        <w:t>ммой</w:t>
      </w:r>
      <w:r w:rsidRPr="00FF10AB">
        <w:rPr>
          <w:rFonts w:ascii="Times New Roman" w:hAnsi="Times New Roman" w:cs="Times New Roman"/>
          <w:sz w:val="18"/>
          <w:szCs w:val="18"/>
        </w:rPr>
        <w:t xml:space="preserve"> основного общего образования по  русскому языку  М.Т..Баранова, Т.А.Ладыженской, Н.М.Шанского (М.Т..Баранов, Т.А.Ладыженская, Н.М.Шанский. Программа по  русскому языку. //Программы для общеобразовательных учреждений. Русский язык. 5-9 классы. – М.: Просвещение, 2011)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w:t>
      </w:r>
      <w:r w:rsidR="00FF10AB" w:rsidRPr="00FF10AB">
        <w:rPr>
          <w:rFonts w:ascii="Times New Roman" w:hAnsi="Times New Roman" w:cs="Times New Roman"/>
          <w:b/>
          <w:sz w:val="18"/>
          <w:szCs w:val="18"/>
          <w:u w:val="single"/>
        </w:rPr>
        <w:t xml:space="preserve"> </w:t>
      </w:r>
      <w:r w:rsidR="004D7A08" w:rsidRPr="00FF10AB">
        <w:rPr>
          <w:rFonts w:ascii="Times New Roman" w:hAnsi="Times New Roman" w:cs="Times New Roman"/>
          <w:b/>
          <w:sz w:val="18"/>
          <w:szCs w:val="18"/>
          <w:u w:val="single"/>
        </w:rPr>
        <w:t>Место предмета «Русский язык» в базисном учебном плане</w:t>
      </w:r>
    </w:p>
    <w:p w:rsidR="004D7A08" w:rsidRPr="00FF10AB" w:rsidRDefault="004D7A08" w:rsidP="004D7A08">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Государственная программа М.Т.Баранова, Т.А.Ладыженской и др. рассчитана на 6 часов в неделю - 204 часа в год. Преподавание ведётся по учебнику «Русский язык.  6 класс»: учебник для общеобразовательных учреждений, в 2 ч./ М.Т.Баранов, Т.А.Ладыженская, Л.А.Тростенцова и др.; научный редактор Н.М.Шанский. –  М.: Просвещение, 2013.</w:t>
      </w:r>
    </w:p>
    <w:p w:rsidR="004509D6" w:rsidRPr="00FF10AB" w:rsidRDefault="00037833" w:rsidP="00037833">
      <w:pPr>
        <w:spacing w:line="360" w:lineRule="auto"/>
        <w:rPr>
          <w:rFonts w:ascii="Times New Roman" w:hAnsi="Times New Roman" w:cs="Times New Roman"/>
          <w:b/>
          <w:sz w:val="18"/>
          <w:szCs w:val="18"/>
          <w:u w:val="single"/>
        </w:rPr>
      </w:pPr>
      <w:r w:rsidRPr="00FF10AB">
        <w:rPr>
          <w:rFonts w:ascii="Times New Roman" w:hAnsi="Times New Roman" w:cs="Times New Roman"/>
          <w:sz w:val="18"/>
          <w:szCs w:val="18"/>
        </w:rPr>
        <w:t xml:space="preserve">                                                                          </w:t>
      </w:r>
      <w:r w:rsidR="004509D6" w:rsidRPr="00FF10AB">
        <w:rPr>
          <w:rFonts w:ascii="Times New Roman" w:hAnsi="Times New Roman" w:cs="Times New Roman"/>
          <w:b/>
          <w:sz w:val="18"/>
          <w:szCs w:val="18"/>
          <w:u w:val="single"/>
        </w:rPr>
        <w:t>Общая характеристика учебного предмета</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4509D6" w:rsidRPr="00FF10AB" w:rsidRDefault="004509D6" w:rsidP="004509D6">
      <w:pPr>
        <w:spacing w:line="360" w:lineRule="auto"/>
        <w:jc w:val="both"/>
        <w:rPr>
          <w:rFonts w:ascii="Times New Roman" w:hAnsi="Times New Roman" w:cs="Times New Roman"/>
          <w:b/>
          <w:sz w:val="18"/>
          <w:szCs w:val="18"/>
        </w:rPr>
      </w:pPr>
      <w:r w:rsidRPr="00FF10AB">
        <w:rPr>
          <w:rFonts w:ascii="Times New Roman" w:hAnsi="Times New Roman" w:cs="Times New Roman"/>
          <w:sz w:val="18"/>
          <w:szCs w:val="18"/>
        </w:rPr>
        <w:t xml:space="preserve">          В 6 классе продолжает формироваться и развиваться </w:t>
      </w:r>
      <w:r w:rsidRPr="00FF10AB">
        <w:rPr>
          <w:rFonts w:ascii="Times New Roman" w:hAnsi="Times New Roman" w:cs="Times New Roman"/>
          <w:b/>
          <w:sz w:val="18"/>
          <w:szCs w:val="18"/>
        </w:rPr>
        <w:t>коммуникативная, языковая, лингвистическая (языковедческая) и культуроведческая компетенции.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lastRenderedPageBreak/>
        <w:t xml:space="preserve">          Коммуникативная компетенция</w:t>
      </w:r>
      <w:r w:rsidRPr="00FF10AB">
        <w:rPr>
          <w:rFonts w:ascii="Times New Roman" w:hAnsi="Times New Roman" w:cs="Times New Roman"/>
          <w:sz w:val="18"/>
          <w:szCs w:val="18"/>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 xml:space="preserve">          Языковая и лингвистическая (языковедческая) компетенции</w:t>
      </w:r>
      <w:r w:rsidRPr="00FF10AB">
        <w:rPr>
          <w:rFonts w:ascii="Times New Roman" w:hAnsi="Times New Roman" w:cs="Times New Roman"/>
          <w:sz w:val="18"/>
          <w:szCs w:val="18"/>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умение пользоваться различными лингвистическими словарями.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 xml:space="preserve">           Культуроведческая компетенция</w:t>
      </w:r>
      <w:r w:rsidRPr="00FF10AB">
        <w:rPr>
          <w:rFonts w:ascii="Times New Roman" w:hAnsi="Times New Roman" w:cs="Times New Roman"/>
          <w:sz w:val="18"/>
          <w:szCs w:val="18"/>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w:t>
      </w:r>
    </w:p>
    <w:p w:rsidR="004509D6" w:rsidRPr="00FF10AB" w:rsidRDefault="004509D6" w:rsidP="004509D6">
      <w:pPr>
        <w:spacing w:line="360" w:lineRule="auto"/>
        <w:jc w:val="both"/>
        <w:rPr>
          <w:rFonts w:ascii="Times New Roman" w:hAnsi="Times New Roman" w:cs="Times New Roman"/>
          <w:i/>
          <w:sz w:val="18"/>
          <w:szCs w:val="18"/>
        </w:rPr>
      </w:pPr>
      <w:r w:rsidRPr="00FF10AB">
        <w:rPr>
          <w:rFonts w:ascii="Times New Roman" w:hAnsi="Times New Roman" w:cs="Times New Roman"/>
          <w:sz w:val="18"/>
          <w:szCs w:val="18"/>
        </w:rPr>
        <w:t xml:space="preserve">         Рабочая программа для  6 класса предусматривает </w:t>
      </w:r>
      <w:r w:rsidRPr="00FF10AB">
        <w:rPr>
          <w:rFonts w:ascii="Times New Roman" w:hAnsi="Times New Roman" w:cs="Times New Roman"/>
          <w:b/>
          <w:sz w:val="18"/>
          <w:szCs w:val="18"/>
          <w:u w:val="single"/>
        </w:rPr>
        <w:t>формирование</w:t>
      </w:r>
      <w:r w:rsidRPr="00FF10AB">
        <w:rPr>
          <w:rFonts w:ascii="Times New Roman" w:hAnsi="Times New Roman" w:cs="Times New Roman"/>
          <w:sz w:val="18"/>
          <w:szCs w:val="18"/>
        </w:rPr>
        <w:t xml:space="preserve"> таких жизненно важных умений, как </w:t>
      </w:r>
      <w:r w:rsidRPr="00FF10AB">
        <w:rPr>
          <w:rFonts w:ascii="Times New Roman" w:hAnsi="Times New Roman" w:cs="Times New Roman"/>
          <w:i/>
          <w:sz w:val="18"/>
          <w:szCs w:val="18"/>
        </w:rPr>
        <w:t>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деятельностного подхода к изучению русского языка в школе.</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4509D6" w:rsidRPr="00FF10AB" w:rsidRDefault="004509D6" w:rsidP="004509D6">
      <w:pPr>
        <w:spacing w:line="360" w:lineRule="auto"/>
        <w:ind w:firstLine="709"/>
        <w:jc w:val="center"/>
        <w:rPr>
          <w:rFonts w:ascii="Times New Roman" w:hAnsi="Times New Roman" w:cs="Times New Roman"/>
          <w:b/>
          <w:sz w:val="18"/>
          <w:szCs w:val="18"/>
          <w:u w:val="single"/>
        </w:rPr>
      </w:pPr>
      <w:r w:rsidRPr="00FF10AB">
        <w:rPr>
          <w:rFonts w:ascii="Times New Roman" w:hAnsi="Times New Roman" w:cs="Times New Roman"/>
          <w:b/>
          <w:sz w:val="18"/>
          <w:szCs w:val="18"/>
          <w:u w:val="single"/>
        </w:rPr>
        <w:t>Цели обучения</w:t>
      </w:r>
    </w:p>
    <w:p w:rsidR="004509D6" w:rsidRPr="00FF10AB" w:rsidRDefault="004509D6" w:rsidP="004509D6">
      <w:pPr>
        <w:spacing w:line="360" w:lineRule="auto"/>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   Курс русского языка направлен на достижение следующих целей, обеспечивающих реализацию личностно-ориентированно</w:t>
      </w:r>
      <w:r w:rsidR="004B43C6" w:rsidRPr="00FF10AB">
        <w:rPr>
          <w:rFonts w:ascii="Times New Roman" w:hAnsi="Times New Roman" w:cs="Times New Roman"/>
          <w:sz w:val="18"/>
          <w:szCs w:val="18"/>
        </w:rPr>
        <w:t>го, системно-</w:t>
      </w:r>
      <w:r w:rsidRPr="00FF10AB">
        <w:rPr>
          <w:rFonts w:ascii="Times New Roman" w:hAnsi="Times New Roman" w:cs="Times New Roman"/>
          <w:sz w:val="18"/>
          <w:szCs w:val="18"/>
        </w:rPr>
        <w:t xml:space="preserve"> деятельностного подходов к обучению родному языку: </w:t>
      </w:r>
    </w:p>
    <w:p w:rsidR="004509D6" w:rsidRPr="00FF10AB" w:rsidRDefault="004509D6" w:rsidP="004509D6">
      <w:pPr>
        <w:spacing w:line="360" w:lineRule="auto"/>
        <w:ind w:firstLine="709"/>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 </w:t>
      </w:r>
      <w:r w:rsidRPr="00FF10AB">
        <w:rPr>
          <w:rFonts w:ascii="Times New Roman" w:hAnsi="Times New Roman" w:cs="Times New Roman"/>
          <w:b/>
          <w:sz w:val="18"/>
          <w:szCs w:val="18"/>
        </w:rPr>
        <w:t xml:space="preserve">воспитание </w:t>
      </w:r>
      <w:r w:rsidRPr="00FF10AB">
        <w:rPr>
          <w:rFonts w:ascii="Times New Roman" w:hAnsi="Times New Roman" w:cs="Times New Roman"/>
          <w:sz w:val="18"/>
          <w:szCs w:val="18"/>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4509D6" w:rsidRPr="00FF10AB" w:rsidRDefault="004509D6" w:rsidP="004509D6">
      <w:pPr>
        <w:spacing w:line="360" w:lineRule="auto"/>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 </w:t>
      </w:r>
      <w:r w:rsidRPr="00FF10AB">
        <w:rPr>
          <w:rFonts w:ascii="Times New Roman" w:hAnsi="Times New Roman" w:cs="Times New Roman"/>
          <w:b/>
          <w:sz w:val="18"/>
          <w:szCs w:val="18"/>
        </w:rPr>
        <w:t xml:space="preserve">совершенствование </w:t>
      </w:r>
      <w:r w:rsidRPr="00FF10AB">
        <w:rPr>
          <w:rFonts w:ascii="Times New Roman" w:hAnsi="Times New Roman" w:cs="Times New Roman"/>
          <w:sz w:val="18"/>
          <w:szCs w:val="1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4509D6" w:rsidRPr="00FF10AB" w:rsidRDefault="004509D6" w:rsidP="004509D6">
      <w:pPr>
        <w:spacing w:line="360" w:lineRule="auto"/>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 </w:t>
      </w:r>
      <w:r w:rsidRPr="00FF10AB">
        <w:rPr>
          <w:rFonts w:ascii="Times New Roman" w:hAnsi="Times New Roman" w:cs="Times New Roman"/>
          <w:b/>
          <w:sz w:val="18"/>
          <w:szCs w:val="18"/>
        </w:rPr>
        <w:t>освоение</w:t>
      </w:r>
      <w:r w:rsidRPr="00FF10AB">
        <w:rPr>
          <w:rFonts w:ascii="Times New Roman" w:hAnsi="Times New Roman" w:cs="Times New Roman"/>
          <w:sz w:val="18"/>
          <w:szCs w:val="18"/>
        </w:rPr>
        <w:t xml:space="preserve">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4509D6" w:rsidRPr="00FF10AB" w:rsidRDefault="004509D6" w:rsidP="004509D6">
      <w:pPr>
        <w:spacing w:line="360" w:lineRule="auto"/>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 </w:t>
      </w:r>
      <w:r w:rsidRPr="00FF10AB">
        <w:rPr>
          <w:rFonts w:ascii="Times New Roman" w:hAnsi="Times New Roman" w:cs="Times New Roman"/>
          <w:b/>
          <w:sz w:val="18"/>
          <w:szCs w:val="18"/>
        </w:rPr>
        <w:t xml:space="preserve">формирование </w:t>
      </w:r>
      <w:r w:rsidRPr="00FF10AB">
        <w:rPr>
          <w:rFonts w:ascii="Times New Roman" w:hAnsi="Times New Roman" w:cs="Times New Roman"/>
          <w:sz w:val="18"/>
          <w:szCs w:val="18"/>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w:t>
      </w:r>
      <w:r w:rsidRPr="00FF10AB">
        <w:rPr>
          <w:rFonts w:ascii="Times New Roman" w:hAnsi="Times New Roman" w:cs="Times New Roman"/>
          <w:b/>
          <w:sz w:val="18"/>
          <w:szCs w:val="18"/>
        </w:rPr>
        <w:t>формирование</w:t>
      </w:r>
      <w:r w:rsidRPr="00FF10AB">
        <w:rPr>
          <w:rFonts w:ascii="Times New Roman" w:hAnsi="Times New Roman" w:cs="Times New Roman"/>
          <w:sz w:val="18"/>
          <w:szCs w:val="18"/>
        </w:rPr>
        <w:t xml:space="preserve"> у учащихся на базе усвоения ими определенной системы знаний о языке, умений и навыков полноценно, грамотно (в широком значении этого слова) пользоваться богатыми ресурсами родного языка в своей речевой практике; </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w:t>
      </w:r>
      <w:r w:rsidRPr="00FF10AB">
        <w:rPr>
          <w:rFonts w:ascii="Times New Roman" w:hAnsi="Times New Roman" w:cs="Times New Roman"/>
          <w:b/>
          <w:sz w:val="18"/>
          <w:szCs w:val="18"/>
        </w:rPr>
        <w:t>воспитание</w:t>
      </w:r>
      <w:r w:rsidRPr="00FF10AB">
        <w:rPr>
          <w:rFonts w:ascii="Times New Roman" w:hAnsi="Times New Roman" w:cs="Times New Roman"/>
          <w:sz w:val="18"/>
          <w:szCs w:val="18"/>
        </w:rPr>
        <w:t xml:space="preserve"> бережного отношения к языку, стремления к самосовершенствованию в области языковой подготовки и культуры речевого общения.</w:t>
      </w:r>
    </w:p>
    <w:p w:rsidR="004509D6" w:rsidRPr="00FF10AB" w:rsidRDefault="004509D6" w:rsidP="004509D6">
      <w:pPr>
        <w:spacing w:line="360" w:lineRule="auto"/>
        <w:rPr>
          <w:rFonts w:ascii="Times New Roman" w:hAnsi="Times New Roman" w:cs="Times New Roman"/>
          <w:b/>
          <w:sz w:val="18"/>
          <w:szCs w:val="18"/>
        </w:rPr>
      </w:pPr>
      <w:r w:rsidRPr="00FF10AB">
        <w:rPr>
          <w:rFonts w:ascii="Times New Roman" w:hAnsi="Times New Roman" w:cs="Times New Roman"/>
          <w:sz w:val="18"/>
          <w:szCs w:val="18"/>
        </w:rPr>
        <w:t>Цели обуславливают следующие</w:t>
      </w:r>
      <w:r w:rsidRPr="00FF10AB">
        <w:rPr>
          <w:rFonts w:ascii="Times New Roman" w:hAnsi="Times New Roman" w:cs="Times New Roman"/>
          <w:b/>
          <w:sz w:val="18"/>
          <w:szCs w:val="18"/>
        </w:rPr>
        <w:t xml:space="preserve"> задачи:</w:t>
      </w:r>
    </w:p>
    <w:p w:rsidR="004509D6" w:rsidRPr="00FF10AB" w:rsidRDefault="004509D6" w:rsidP="004509D6">
      <w:pPr>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 одна из основных задач – организация работы по овладению учащимися прочными и осознанными знаниями,  формирование языковой, коммуникативной и лингвистической компетенции учащихся.</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дать учащимся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обеспечить усвоение определенного круга знаний из области фонетики, графики, орфоэпии, орфографии, лексики, морфемики, словообразования, морфологии, синтаксиса, пунктуации, стилистики; формировать умения применять эти знания на практике;</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развивать речь учащихся: обогащать их активный и пассивный запас слов, грамматический строй речи;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           - формировать и совершенствовать орфографические и пунктуационные знания и навыки.</w:t>
      </w:r>
    </w:p>
    <w:p w:rsidR="004509D6" w:rsidRPr="00FF10AB" w:rsidRDefault="004509D6" w:rsidP="004509D6">
      <w:pPr>
        <w:spacing w:line="360" w:lineRule="auto"/>
        <w:jc w:val="both"/>
        <w:rPr>
          <w:rFonts w:ascii="Times New Roman" w:hAnsi="Times New Roman" w:cs="Times New Roman"/>
          <w:b/>
          <w:sz w:val="18"/>
          <w:szCs w:val="18"/>
        </w:rPr>
      </w:pPr>
      <w:r w:rsidRPr="00FF10AB">
        <w:rPr>
          <w:rFonts w:ascii="Times New Roman" w:hAnsi="Times New Roman" w:cs="Times New Roman"/>
          <w:sz w:val="18"/>
          <w:szCs w:val="18"/>
        </w:rPr>
        <w:t xml:space="preserve">Направленность курса на интенсивное речевое и интеллектуальное развитие создает условия и для реализации </w:t>
      </w:r>
      <w:r w:rsidRPr="00FF10AB">
        <w:rPr>
          <w:rFonts w:ascii="Times New Roman" w:hAnsi="Times New Roman" w:cs="Times New Roman"/>
          <w:b/>
          <w:sz w:val="18"/>
          <w:szCs w:val="18"/>
        </w:rPr>
        <w:t>надпредметной функции,</w:t>
      </w:r>
      <w:r w:rsidRPr="00FF10AB">
        <w:rPr>
          <w:rFonts w:ascii="Times New Roman" w:hAnsi="Times New Roman" w:cs="Times New Roman"/>
          <w:sz w:val="18"/>
          <w:szCs w:val="18"/>
        </w:rPr>
        <w:t xml:space="preserve">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r w:rsidRPr="00FF10AB">
        <w:rPr>
          <w:rFonts w:ascii="Times New Roman" w:hAnsi="Times New Roman" w:cs="Times New Roman"/>
          <w:b/>
          <w:sz w:val="18"/>
          <w:szCs w:val="18"/>
        </w:rPr>
        <w:t>общеучебные умения:</w:t>
      </w:r>
    </w:p>
    <w:p w:rsidR="004509D6" w:rsidRPr="00FF10AB" w:rsidRDefault="004509D6" w:rsidP="004509D6">
      <w:pPr>
        <w:numPr>
          <w:ilvl w:val="0"/>
          <w:numId w:val="2"/>
        </w:numPr>
        <w:tabs>
          <w:tab w:val="clear" w:pos="780"/>
          <w:tab w:val="num" w:pos="399"/>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b/>
          <w:sz w:val="18"/>
          <w:szCs w:val="18"/>
        </w:rPr>
        <w:t>коммуникативные</w:t>
      </w:r>
      <w:r w:rsidRPr="00FF10AB">
        <w:rPr>
          <w:rFonts w:ascii="Times New Roman" w:hAnsi="Times New Roman" w:cs="Times New Roman"/>
          <w:sz w:val="18"/>
          <w:szCs w:val="18"/>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4509D6" w:rsidRPr="00FF10AB" w:rsidRDefault="004509D6" w:rsidP="004509D6">
      <w:pPr>
        <w:numPr>
          <w:ilvl w:val="0"/>
          <w:numId w:val="2"/>
        </w:numPr>
        <w:tabs>
          <w:tab w:val="clear" w:pos="780"/>
          <w:tab w:val="num" w:pos="399"/>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b/>
          <w:sz w:val="18"/>
          <w:szCs w:val="18"/>
        </w:rPr>
        <w:t xml:space="preserve">интеллектуальные </w:t>
      </w:r>
      <w:r w:rsidRPr="00FF10AB">
        <w:rPr>
          <w:rFonts w:ascii="Times New Roman" w:hAnsi="Times New Roman" w:cs="Times New Roman"/>
          <w:sz w:val="18"/>
          <w:szCs w:val="18"/>
        </w:rPr>
        <w:t xml:space="preserve">(сравнение и сопоставление, соотнесение, синтез, обобщение, абстрагирование, оценивание и классификация), </w:t>
      </w:r>
    </w:p>
    <w:p w:rsidR="004509D6" w:rsidRPr="00FF10AB" w:rsidRDefault="004509D6" w:rsidP="004509D6">
      <w:pPr>
        <w:numPr>
          <w:ilvl w:val="0"/>
          <w:numId w:val="2"/>
        </w:numPr>
        <w:tabs>
          <w:tab w:val="clear" w:pos="780"/>
          <w:tab w:val="num" w:pos="399"/>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b/>
          <w:sz w:val="18"/>
          <w:szCs w:val="18"/>
        </w:rPr>
        <w:t xml:space="preserve">информационные </w:t>
      </w:r>
      <w:r w:rsidRPr="00FF10AB">
        <w:rPr>
          <w:rFonts w:ascii="Times New Roman" w:hAnsi="Times New Roman" w:cs="Times New Roman"/>
          <w:sz w:val="18"/>
          <w:szCs w:val="18"/>
        </w:rPr>
        <w:t xml:space="preserve">(умение осуществлять библиографический поиск, извлекать информацию из различных источников, умение работать с текстом), </w:t>
      </w:r>
    </w:p>
    <w:p w:rsidR="004B43C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организационные</w:t>
      </w:r>
      <w:r w:rsidRPr="00FF10AB">
        <w:rPr>
          <w:rFonts w:ascii="Times New Roman" w:hAnsi="Times New Roman" w:cs="Times New Roman"/>
          <w:sz w:val="18"/>
          <w:szCs w:val="18"/>
        </w:rPr>
        <w:t xml:space="preserve"> (умение формулировать цель деятельности, планировать ее, осуществлять самоконтроль, самооценку, самокоррекцию).</w:t>
      </w:r>
    </w:p>
    <w:p w:rsidR="004509D6" w:rsidRPr="00FF10AB" w:rsidRDefault="004509D6" w:rsidP="004B43C6">
      <w:pPr>
        <w:spacing w:line="360" w:lineRule="auto"/>
        <w:jc w:val="center"/>
        <w:rPr>
          <w:rFonts w:ascii="Times New Roman" w:hAnsi="Times New Roman" w:cs="Times New Roman"/>
          <w:sz w:val="18"/>
          <w:szCs w:val="18"/>
        </w:rPr>
      </w:pPr>
      <w:r w:rsidRPr="00FF10AB">
        <w:rPr>
          <w:rFonts w:ascii="Times New Roman" w:hAnsi="Times New Roman" w:cs="Times New Roman"/>
          <w:b/>
          <w:sz w:val="18"/>
          <w:szCs w:val="18"/>
        </w:rPr>
        <w:t>Для оценки достижений обучающихся  используются следующие виды и формы контроля</w:t>
      </w:r>
      <w:r w:rsidR="00693DB3" w:rsidRPr="00FF10AB">
        <w:rPr>
          <w:rFonts w:ascii="Times New Roman" w:hAnsi="Times New Roman" w:cs="Times New Roman"/>
          <w:b/>
          <w:sz w:val="18"/>
          <w:szCs w:val="18"/>
        </w:rPr>
        <w:t>:</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Контрольный диктант</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Тест</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Зачет</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Контрольное сочинение</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Контрольное изложение</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Контрольный срез</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Контрольная проверочная работа</w:t>
      </w:r>
    </w:p>
    <w:p w:rsidR="004509D6" w:rsidRPr="00FF10AB" w:rsidRDefault="004509D6" w:rsidP="004509D6">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Взаимоконтроль</w:t>
      </w:r>
    </w:p>
    <w:p w:rsidR="004509D6" w:rsidRPr="00FF10AB" w:rsidRDefault="004509D6" w:rsidP="00037833">
      <w:pPr>
        <w:numPr>
          <w:ilvl w:val="0"/>
          <w:numId w:val="1"/>
        </w:numPr>
        <w:tabs>
          <w:tab w:val="clear" w:pos="0"/>
          <w:tab w:val="num" w:pos="720"/>
        </w:tabs>
        <w:suppressAutoHyphens/>
        <w:spacing w:after="0" w:line="360" w:lineRule="auto"/>
        <w:ind w:left="720" w:hanging="360"/>
        <w:rPr>
          <w:rFonts w:ascii="Times New Roman" w:hAnsi="Times New Roman" w:cs="Times New Roman"/>
          <w:sz w:val="18"/>
          <w:szCs w:val="18"/>
        </w:rPr>
      </w:pPr>
      <w:r w:rsidRPr="00FF10AB">
        <w:rPr>
          <w:rFonts w:ascii="Times New Roman" w:hAnsi="Times New Roman" w:cs="Times New Roman"/>
          <w:sz w:val="18"/>
          <w:szCs w:val="18"/>
        </w:rPr>
        <w:t>Самоконтроль</w:t>
      </w:r>
    </w:p>
    <w:p w:rsidR="004509D6" w:rsidRPr="00FF10AB" w:rsidRDefault="004509D6" w:rsidP="004509D6">
      <w:pPr>
        <w:spacing w:line="360" w:lineRule="auto"/>
        <w:jc w:val="center"/>
        <w:rPr>
          <w:rFonts w:ascii="Times New Roman" w:hAnsi="Times New Roman" w:cs="Times New Roman"/>
          <w:b/>
          <w:sz w:val="18"/>
          <w:szCs w:val="18"/>
          <w:u w:val="single"/>
        </w:rPr>
      </w:pPr>
      <w:r w:rsidRPr="00FF10AB">
        <w:rPr>
          <w:rFonts w:ascii="Times New Roman" w:hAnsi="Times New Roman" w:cs="Times New Roman"/>
          <w:b/>
          <w:sz w:val="18"/>
          <w:szCs w:val="18"/>
          <w:u w:val="single"/>
        </w:rPr>
        <w:t>Пути решения поставленных в программе задач:</w:t>
      </w:r>
    </w:p>
    <w:p w:rsidR="004509D6" w:rsidRPr="00FF10AB" w:rsidRDefault="004509D6" w:rsidP="004509D6">
      <w:pPr>
        <w:autoSpaceDE w:val="0"/>
        <w:spacing w:line="360" w:lineRule="auto"/>
        <w:ind w:firstLine="540"/>
        <w:rPr>
          <w:rFonts w:ascii="Times New Roman" w:hAnsi="Times New Roman" w:cs="Times New Roman"/>
          <w:sz w:val="18"/>
          <w:szCs w:val="18"/>
        </w:rPr>
      </w:pPr>
      <w:r w:rsidRPr="00FF10AB">
        <w:rPr>
          <w:rFonts w:ascii="Times New Roman" w:hAnsi="Times New Roman" w:cs="Times New Roman"/>
          <w:sz w:val="18"/>
          <w:szCs w:val="18"/>
        </w:rPr>
        <w:t xml:space="preserve">Наиболее  приемлемыми для учащихся данного класса  являются следующие  </w:t>
      </w:r>
      <w:r w:rsidRPr="00FF10AB">
        <w:rPr>
          <w:rFonts w:ascii="Times New Roman" w:hAnsi="Times New Roman" w:cs="Times New Roman"/>
          <w:b/>
          <w:sz w:val="18"/>
          <w:szCs w:val="18"/>
        </w:rPr>
        <w:t xml:space="preserve">приемы и методы </w:t>
      </w:r>
      <w:r w:rsidRPr="00FF10AB">
        <w:rPr>
          <w:rFonts w:ascii="Times New Roman" w:hAnsi="Times New Roman" w:cs="Times New Roman"/>
          <w:sz w:val="18"/>
          <w:szCs w:val="18"/>
        </w:rPr>
        <w:t xml:space="preserve">работы на уроке: </w:t>
      </w:r>
    </w:p>
    <w:p w:rsidR="004509D6" w:rsidRPr="00FF10AB" w:rsidRDefault="004509D6" w:rsidP="004509D6">
      <w:pPr>
        <w:suppressAutoHyphens/>
        <w:spacing w:line="360" w:lineRule="auto"/>
        <w:ind w:left="360"/>
        <w:rPr>
          <w:rFonts w:ascii="Times New Roman" w:hAnsi="Times New Roman" w:cs="Times New Roman"/>
          <w:sz w:val="18"/>
          <w:szCs w:val="18"/>
        </w:rPr>
      </w:pPr>
      <w:r w:rsidRPr="00FF10AB">
        <w:rPr>
          <w:rFonts w:ascii="Times New Roman" w:hAnsi="Times New Roman" w:cs="Times New Roman"/>
          <w:sz w:val="18"/>
          <w:szCs w:val="18"/>
        </w:rPr>
        <w:t>- информационная переработка устного и письменного текста:</w:t>
      </w:r>
    </w:p>
    <w:p w:rsidR="004509D6" w:rsidRPr="00FF10AB" w:rsidRDefault="004509D6" w:rsidP="004509D6">
      <w:pPr>
        <w:widowControl w:val="0"/>
        <w:numPr>
          <w:ilvl w:val="0"/>
          <w:numId w:val="4"/>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составление плана текста;</w:t>
      </w:r>
    </w:p>
    <w:p w:rsidR="004509D6" w:rsidRPr="00FF10AB" w:rsidRDefault="004509D6" w:rsidP="004509D6">
      <w:pPr>
        <w:widowControl w:val="0"/>
        <w:numPr>
          <w:ilvl w:val="0"/>
          <w:numId w:val="4"/>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пересказ текста по плану;</w:t>
      </w:r>
    </w:p>
    <w:p w:rsidR="004509D6" w:rsidRPr="00FF10AB" w:rsidRDefault="004509D6" w:rsidP="004509D6">
      <w:pPr>
        <w:widowControl w:val="0"/>
        <w:numPr>
          <w:ilvl w:val="0"/>
          <w:numId w:val="4"/>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пересказ текста с использованием цитат;</w:t>
      </w:r>
    </w:p>
    <w:p w:rsidR="004509D6" w:rsidRPr="00FF10AB" w:rsidRDefault="004509D6" w:rsidP="004509D6">
      <w:pPr>
        <w:widowControl w:val="0"/>
        <w:numPr>
          <w:ilvl w:val="0"/>
          <w:numId w:val="4"/>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lastRenderedPageBreak/>
        <w:t>продолжение текста</w:t>
      </w:r>
    </w:p>
    <w:p w:rsidR="004509D6" w:rsidRPr="00FF10AB" w:rsidRDefault="004509D6" w:rsidP="004509D6">
      <w:pPr>
        <w:suppressAutoHyphens/>
        <w:spacing w:line="360" w:lineRule="auto"/>
        <w:rPr>
          <w:rFonts w:ascii="Times New Roman" w:hAnsi="Times New Roman" w:cs="Times New Roman"/>
          <w:sz w:val="18"/>
          <w:szCs w:val="18"/>
        </w:rPr>
      </w:pPr>
      <w:r w:rsidRPr="00FF10AB">
        <w:rPr>
          <w:rFonts w:ascii="Times New Roman" w:hAnsi="Times New Roman" w:cs="Times New Roman"/>
          <w:sz w:val="18"/>
          <w:szCs w:val="18"/>
        </w:rPr>
        <w:t>- составление учащимися авторских текстов различных жанров</w:t>
      </w:r>
    </w:p>
    <w:p w:rsidR="004509D6" w:rsidRPr="00FF10AB" w:rsidRDefault="004509D6" w:rsidP="004509D6">
      <w:pPr>
        <w:autoSpaceDE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сочинения-рассуждения, </w:t>
      </w:r>
    </w:p>
    <w:p w:rsidR="004509D6" w:rsidRPr="00FF10AB" w:rsidRDefault="004509D6" w:rsidP="004509D6">
      <w:pPr>
        <w:autoSpaceDE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изложения – миниатюры; </w:t>
      </w:r>
    </w:p>
    <w:p w:rsidR="004509D6" w:rsidRPr="00FF10AB" w:rsidRDefault="004509D6" w:rsidP="004509D6">
      <w:pPr>
        <w:autoSpaceDE w:val="0"/>
        <w:spacing w:line="360" w:lineRule="auto"/>
        <w:rPr>
          <w:rFonts w:ascii="Times New Roman" w:hAnsi="Times New Roman" w:cs="Times New Roman"/>
          <w:sz w:val="18"/>
          <w:szCs w:val="18"/>
        </w:rPr>
      </w:pPr>
      <w:r w:rsidRPr="00FF10AB">
        <w:rPr>
          <w:rFonts w:ascii="Times New Roman" w:hAnsi="Times New Roman" w:cs="Times New Roman"/>
          <w:sz w:val="18"/>
          <w:szCs w:val="18"/>
        </w:rPr>
        <w:t>- сравнение   текстов;</w:t>
      </w:r>
    </w:p>
    <w:p w:rsidR="004509D6" w:rsidRPr="00FF10AB" w:rsidRDefault="004509D6" w:rsidP="004509D6">
      <w:pPr>
        <w:autoSpaceDE w:val="0"/>
        <w:spacing w:line="360" w:lineRule="auto"/>
        <w:rPr>
          <w:rFonts w:ascii="Times New Roman" w:hAnsi="Times New Roman" w:cs="Times New Roman"/>
          <w:sz w:val="18"/>
          <w:szCs w:val="18"/>
        </w:rPr>
      </w:pPr>
      <w:r w:rsidRPr="00FF10AB">
        <w:rPr>
          <w:rFonts w:ascii="Times New Roman" w:hAnsi="Times New Roman" w:cs="Times New Roman"/>
          <w:sz w:val="18"/>
          <w:szCs w:val="18"/>
        </w:rPr>
        <w:t>- коммуникативные и игровые ситуации.</w:t>
      </w:r>
    </w:p>
    <w:p w:rsidR="004509D6" w:rsidRPr="00FF10AB" w:rsidRDefault="004509D6" w:rsidP="004509D6">
      <w:pPr>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составление орфографических и пунктуационных упражнений самими учащимися;</w:t>
      </w:r>
    </w:p>
    <w:p w:rsidR="004509D6" w:rsidRPr="00FF10AB" w:rsidRDefault="004509D6" w:rsidP="004509D6">
      <w:pPr>
        <w:autoSpaceDE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 различные виды диктантов;</w:t>
      </w:r>
    </w:p>
    <w:p w:rsidR="004509D6" w:rsidRPr="00FF10AB" w:rsidRDefault="004509D6" w:rsidP="004509D6">
      <w:pPr>
        <w:suppressAutoHyphens/>
        <w:spacing w:line="360" w:lineRule="auto"/>
        <w:ind w:left="360"/>
        <w:rPr>
          <w:rFonts w:ascii="Times New Roman" w:hAnsi="Times New Roman" w:cs="Times New Roman"/>
          <w:sz w:val="18"/>
          <w:szCs w:val="18"/>
        </w:rPr>
      </w:pPr>
      <w:r w:rsidRPr="00FF10AB">
        <w:rPr>
          <w:rFonts w:ascii="Times New Roman" w:hAnsi="Times New Roman" w:cs="Times New Roman"/>
          <w:sz w:val="18"/>
          <w:szCs w:val="18"/>
        </w:rPr>
        <w:t xml:space="preserve"> -различные виды разбора (фонетический, лексический, словообразовательный, морфологический, синтаксический, лингвистический, лексико-фразеологический);                                                                                                                                    </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наблюдение за речью окружающих, сбор соответствующего речевого материала с последующим его использованием по заданию учителя и т.д.;</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-анализ языковых единиц с точки зрения правильности, точности и уместности их употребления; </w:t>
      </w:r>
    </w:p>
    <w:p w:rsidR="004509D6" w:rsidRPr="00FF10AB" w:rsidRDefault="004509D6" w:rsidP="004509D6">
      <w:pPr>
        <w:widowControl w:val="0"/>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-работа с различными информационными источниками: учебно-научными текстами, справочной литературой, средствами массовой информации (в том числе представленных в электронном виде).</w:t>
      </w:r>
    </w:p>
    <w:p w:rsidR="004509D6" w:rsidRPr="00FF10AB" w:rsidRDefault="004509D6" w:rsidP="004509D6">
      <w:pPr>
        <w:pStyle w:val="a4"/>
        <w:widowControl w:val="0"/>
        <w:spacing w:line="360" w:lineRule="auto"/>
        <w:ind w:firstLine="540"/>
        <w:rPr>
          <w:rFonts w:ascii="Times New Roman" w:hAnsi="Times New Roman" w:cs="Times New Roman"/>
          <w:sz w:val="18"/>
          <w:szCs w:val="18"/>
        </w:rPr>
      </w:pPr>
      <w:r w:rsidRPr="00FF10AB">
        <w:rPr>
          <w:rFonts w:ascii="Times New Roman" w:hAnsi="Times New Roman" w:cs="Times New Roman"/>
          <w:sz w:val="18"/>
          <w:szCs w:val="18"/>
        </w:rPr>
        <w:t xml:space="preserve">При реализации программы могут использоваться следующие </w:t>
      </w:r>
      <w:r w:rsidRPr="00FF10AB">
        <w:rPr>
          <w:rFonts w:ascii="Times New Roman" w:hAnsi="Times New Roman" w:cs="Times New Roman"/>
          <w:b/>
          <w:sz w:val="18"/>
          <w:szCs w:val="18"/>
        </w:rPr>
        <w:t>формы обучения</w:t>
      </w:r>
      <w:r w:rsidRPr="00FF10AB">
        <w:rPr>
          <w:rFonts w:ascii="Times New Roman" w:hAnsi="Times New Roman" w:cs="Times New Roman"/>
          <w:sz w:val="18"/>
          <w:szCs w:val="18"/>
        </w:rPr>
        <w:t>:</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урок-коммуникация,    </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урок- исследование, </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xml:space="preserve">- урок-практикум,  </w:t>
      </w:r>
    </w:p>
    <w:p w:rsidR="004509D6" w:rsidRPr="00FF10AB" w:rsidRDefault="004509D6" w:rsidP="004509D6">
      <w:pPr>
        <w:pStyle w:val="a4"/>
        <w:widowControl w:val="0"/>
        <w:spacing w:line="360" w:lineRule="auto"/>
        <w:rPr>
          <w:rFonts w:ascii="Times New Roman" w:hAnsi="Times New Roman" w:cs="Times New Roman"/>
          <w:sz w:val="18"/>
          <w:szCs w:val="18"/>
        </w:rPr>
      </w:pPr>
      <w:r w:rsidRPr="00FF10AB">
        <w:rPr>
          <w:rFonts w:ascii="Times New Roman" w:hAnsi="Times New Roman" w:cs="Times New Roman"/>
          <w:sz w:val="18"/>
          <w:szCs w:val="18"/>
        </w:rPr>
        <w:t>- урок развития речи и т.д.</w:t>
      </w:r>
    </w:p>
    <w:p w:rsidR="004509D6" w:rsidRPr="00FF10AB" w:rsidRDefault="004509D6" w:rsidP="004509D6">
      <w:pPr>
        <w:pStyle w:val="a4"/>
        <w:widowControl w:val="0"/>
        <w:spacing w:line="360" w:lineRule="auto"/>
        <w:ind w:firstLine="540"/>
        <w:rPr>
          <w:rFonts w:ascii="Times New Roman" w:hAnsi="Times New Roman" w:cs="Times New Roman"/>
          <w:sz w:val="18"/>
          <w:szCs w:val="18"/>
        </w:rPr>
      </w:pPr>
      <w:r w:rsidRPr="00FF10AB">
        <w:rPr>
          <w:rFonts w:ascii="Times New Roman" w:hAnsi="Times New Roman" w:cs="Times New Roman"/>
          <w:sz w:val="18"/>
          <w:szCs w:val="18"/>
        </w:rPr>
        <w:t>Достижению  целей программы обучения  будет способствовать использование элементов современных образовательных технологий:</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Активные методы обучения ;</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Игровые технологии;</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lastRenderedPageBreak/>
        <w:t>Исследовательская технология обучения;</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Технология развития критического мышления;</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Метод проектов;</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Технология мастерских;</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Технологии уровневой дифференциации;</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Информационно-коммуникационные технологии;</w:t>
      </w:r>
    </w:p>
    <w:p w:rsidR="004509D6" w:rsidRPr="00FF10AB" w:rsidRDefault="004509D6" w:rsidP="004509D6">
      <w:pPr>
        <w:numPr>
          <w:ilvl w:val="0"/>
          <w:numId w:val="3"/>
        </w:numPr>
        <w:suppressAutoHyphens/>
        <w:spacing w:after="0" w:line="360" w:lineRule="auto"/>
        <w:rPr>
          <w:rFonts w:ascii="Times New Roman" w:hAnsi="Times New Roman" w:cs="Times New Roman"/>
          <w:sz w:val="18"/>
          <w:szCs w:val="18"/>
        </w:rPr>
      </w:pPr>
      <w:r w:rsidRPr="00FF10AB">
        <w:rPr>
          <w:rFonts w:ascii="Times New Roman" w:hAnsi="Times New Roman" w:cs="Times New Roman"/>
          <w:sz w:val="18"/>
          <w:szCs w:val="18"/>
        </w:rPr>
        <w:t>Здоровьесберегающие технологии.</w:t>
      </w:r>
    </w:p>
    <w:p w:rsidR="004509D6" w:rsidRPr="00FF10AB" w:rsidRDefault="004509D6" w:rsidP="00693DB3">
      <w:pPr>
        <w:spacing w:line="360" w:lineRule="auto"/>
        <w:rPr>
          <w:rFonts w:ascii="Times New Roman" w:hAnsi="Times New Roman" w:cs="Times New Roman"/>
          <w:b/>
          <w:sz w:val="18"/>
          <w:szCs w:val="18"/>
        </w:rPr>
      </w:pPr>
      <w:r w:rsidRPr="00FF10AB">
        <w:rPr>
          <w:rFonts w:ascii="Times New Roman" w:hAnsi="Times New Roman" w:cs="Times New Roman"/>
          <w:b/>
          <w:sz w:val="18"/>
          <w:szCs w:val="18"/>
        </w:rPr>
        <w:t>Требования к уровню подготовки учащихсяпо курсу «Русский язык» к концу 6 класса.</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I. Учащиеся должны знать определения основных изучае</w:t>
      </w:r>
      <w:r w:rsidRPr="00FF10AB">
        <w:rPr>
          <w:rFonts w:ascii="Times New Roman" w:hAnsi="Times New Roman" w:cs="Times New Roman"/>
          <w:sz w:val="18"/>
          <w:szCs w:val="18"/>
        </w:rPr>
        <w:softHyphen/>
        <w:t>мых в VI классе языковых единиц, речеведческих понятий, ор</w:t>
      </w:r>
      <w:r w:rsidRPr="00FF10AB">
        <w:rPr>
          <w:rFonts w:ascii="Times New Roman" w:hAnsi="Times New Roman" w:cs="Times New Roman"/>
          <w:sz w:val="18"/>
          <w:szCs w:val="18"/>
        </w:rPr>
        <w:softHyphen/>
        <w:t>фографических и пунктуационных правил, обосновывать свои от</w:t>
      </w:r>
      <w:r w:rsidRPr="00FF10AB">
        <w:rPr>
          <w:rFonts w:ascii="Times New Roman" w:hAnsi="Times New Roman" w:cs="Times New Roman"/>
          <w:sz w:val="18"/>
          <w:szCs w:val="18"/>
        </w:rPr>
        <w:softHyphen/>
        <w:t>веты, приводя нужные примеры.</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П. К концу VI класса учащиеся должны овладеть следую</w:t>
      </w:r>
      <w:r w:rsidRPr="00FF10AB">
        <w:rPr>
          <w:rFonts w:ascii="Times New Roman" w:hAnsi="Times New Roman" w:cs="Times New Roman"/>
          <w:sz w:val="18"/>
          <w:szCs w:val="18"/>
        </w:rPr>
        <w:softHyphen/>
        <w:t>щими умениями   и   навыками:</w:t>
      </w:r>
    </w:p>
    <w:p w:rsidR="004509D6" w:rsidRPr="00FF10AB" w:rsidRDefault="004509D6" w:rsidP="004509D6">
      <w:pPr>
        <w:numPr>
          <w:ilvl w:val="0"/>
          <w:numId w:val="5"/>
        </w:numPr>
        <w:tabs>
          <w:tab w:val="clear" w:pos="720"/>
          <w:tab w:val="num" w:pos="399"/>
        </w:tabs>
        <w:spacing w:after="0" w:line="360" w:lineRule="auto"/>
        <w:ind w:left="399" w:hanging="342"/>
        <w:jc w:val="both"/>
        <w:rPr>
          <w:rFonts w:ascii="Times New Roman" w:hAnsi="Times New Roman" w:cs="Times New Roman"/>
          <w:sz w:val="18"/>
          <w:szCs w:val="18"/>
        </w:rPr>
      </w:pPr>
      <w:r w:rsidRPr="00FF10AB">
        <w:rPr>
          <w:rFonts w:ascii="Times New Roman" w:hAnsi="Times New Roman" w:cs="Times New Roman"/>
          <w:sz w:val="18"/>
          <w:szCs w:val="18"/>
        </w:rPr>
        <w:t xml:space="preserve"> производить словообразовательный разбор слов с ясной структурой, морфологический разбор изученных в VI классе ча</w:t>
      </w:r>
      <w:r w:rsidRPr="00FF10AB">
        <w:rPr>
          <w:rFonts w:ascii="Times New Roman" w:hAnsi="Times New Roman" w:cs="Times New Roman"/>
          <w:sz w:val="18"/>
          <w:szCs w:val="18"/>
        </w:rPr>
        <w:softHyphen/>
        <w:t>стей речи, синтаксический разбор предложений с двумя главными членами и с одним главным членом, выраженным безличным глаголом;</w:t>
      </w:r>
    </w:p>
    <w:p w:rsidR="004509D6" w:rsidRPr="00FF10AB" w:rsidRDefault="004509D6" w:rsidP="004509D6">
      <w:pPr>
        <w:numPr>
          <w:ilvl w:val="0"/>
          <w:numId w:val="5"/>
        </w:numPr>
        <w:tabs>
          <w:tab w:val="clear" w:pos="720"/>
          <w:tab w:val="num" w:pos="456"/>
        </w:tabs>
        <w:spacing w:after="0" w:line="360" w:lineRule="auto"/>
        <w:ind w:left="399" w:hanging="342"/>
        <w:jc w:val="both"/>
        <w:rPr>
          <w:rFonts w:ascii="Times New Roman" w:hAnsi="Times New Roman" w:cs="Times New Roman"/>
          <w:sz w:val="18"/>
          <w:szCs w:val="18"/>
        </w:rPr>
      </w:pPr>
      <w:r w:rsidRPr="00FF10AB">
        <w:rPr>
          <w:rFonts w:ascii="Times New Roman" w:hAnsi="Times New Roman" w:cs="Times New Roman"/>
          <w:sz w:val="18"/>
          <w:szCs w:val="18"/>
        </w:rPr>
        <w:t>с помощью толкового словаря выяснять нормы употребле</w:t>
      </w:r>
      <w:r w:rsidRPr="00FF10AB">
        <w:rPr>
          <w:rFonts w:ascii="Times New Roman" w:hAnsi="Times New Roman" w:cs="Times New Roman"/>
          <w:sz w:val="18"/>
          <w:szCs w:val="18"/>
        </w:rPr>
        <w:softHyphen/>
        <w:t>ния слова;</w:t>
      </w:r>
    </w:p>
    <w:p w:rsidR="004509D6" w:rsidRPr="00FF10AB" w:rsidRDefault="004509D6" w:rsidP="004509D6">
      <w:pPr>
        <w:numPr>
          <w:ilvl w:val="0"/>
          <w:numId w:val="5"/>
        </w:numPr>
        <w:tabs>
          <w:tab w:val="clear" w:pos="720"/>
          <w:tab w:val="num" w:pos="399"/>
        </w:tabs>
        <w:spacing w:after="0" w:line="360" w:lineRule="auto"/>
        <w:ind w:left="399" w:hanging="342"/>
        <w:jc w:val="both"/>
        <w:rPr>
          <w:rFonts w:ascii="Times New Roman" w:hAnsi="Times New Roman" w:cs="Times New Roman"/>
          <w:sz w:val="18"/>
          <w:szCs w:val="18"/>
        </w:rPr>
      </w:pPr>
      <w:r w:rsidRPr="00FF10AB">
        <w:rPr>
          <w:rFonts w:ascii="Times New Roman" w:hAnsi="Times New Roman" w:cs="Times New Roman"/>
          <w:sz w:val="18"/>
          <w:szCs w:val="18"/>
        </w:rPr>
        <w:t>   соблюдать нормы литературного языка в пределах изу</w:t>
      </w:r>
      <w:r w:rsidRPr="00FF10AB">
        <w:rPr>
          <w:rFonts w:ascii="Times New Roman" w:hAnsi="Times New Roman" w:cs="Times New Roman"/>
          <w:sz w:val="18"/>
          <w:szCs w:val="18"/>
        </w:rPr>
        <w:softHyphen/>
        <w:t>ченного материала.</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 xml:space="preserve">        По орфографии</w:t>
      </w:r>
      <w:r w:rsidRPr="00FF10AB">
        <w:rPr>
          <w:rFonts w:ascii="Times New Roman" w:hAnsi="Times New Roman" w:cs="Times New Roman"/>
          <w:sz w:val="18"/>
          <w:szCs w:val="18"/>
        </w:rPr>
        <w:t>. Находить в словах изученные орфо</w:t>
      </w:r>
      <w:r w:rsidRPr="00FF10AB">
        <w:rPr>
          <w:rFonts w:ascii="Times New Roman" w:hAnsi="Times New Roman" w:cs="Times New Roman"/>
          <w:sz w:val="18"/>
          <w:szCs w:val="18"/>
        </w:rPr>
        <w:softHyphen/>
        <w:t>граммы, уметь обосновывать их выбор, правильно писать слова с изученными орфограммами; находить и исправлять орфогра</w:t>
      </w:r>
      <w:r w:rsidRPr="00FF10AB">
        <w:rPr>
          <w:rFonts w:ascii="Times New Roman" w:hAnsi="Times New Roman" w:cs="Times New Roman"/>
          <w:sz w:val="18"/>
          <w:szCs w:val="18"/>
        </w:rPr>
        <w:softHyphen/>
        <w:t>фические ошибки. Правильно писать слова с непроверяемыми орфограммами, изученными в VI классе.</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 xml:space="preserve">        По пунктуации</w:t>
      </w:r>
      <w:r w:rsidRPr="00FF10AB">
        <w:rPr>
          <w:rFonts w:ascii="Times New Roman" w:hAnsi="Times New Roman" w:cs="Times New Roman"/>
          <w:sz w:val="18"/>
          <w:szCs w:val="18"/>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b/>
          <w:sz w:val="18"/>
          <w:szCs w:val="18"/>
        </w:rPr>
        <w:t xml:space="preserve">        По связной речи</w:t>
      </w:r>
      <w:r w:rsidRPr="00FF10AB">
        <w:rPr>
          <w:rFonts w:ascii="Times New Roman" w:hAnsi="Times New Roman" w:cs="Times New Roman"/>
          <w:sz w:val="18"/>
          <w:szCs w:val="18"/>
        </w:rPr>
        <w:t>. Составлять сложный план. Подроб</w:t>
      </w:r>
      <w:r w:rsidRPr="00FF10AB">
        <w:rPr>
          <w:rFonts w:ascii="Times New Roman" w:hAnsi="Times New Roman" w:cs="Times New Roman"/>
          <w:sz w:val="18"/>
          <w:szCs w:val="18"/>
        </w:rPr>
        <w:softHyphen/>
        <w:t>но, сжато и выборочно излагать повествовательные тексты с элементами описания помещения, пейзажа и действий. Собирать и систе</w:t>
      </w:r>
      <w:r w:rsidRPr="00FF10AB">
        <w:rPr>
          <w:rFonts w:ascii="Times New Roman" w:hAnsi="Times New Roman" w:cs="Times New Roman"/>
          <w:sz w:val="18"/>
          <w:szCs w:val="18"/>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FF10AB">
        <w:rPr>
          <w:rFonts w:ascii="Times New Roman" w:hAnsi="Times New Roman" w:cs="Times New Roman"/>
          <w:sz w:val="18"/>
          <w:szCs w:val="18"/>
        </w:rPr>
        <w:softHyphen/>
        <w:t>держание и языковое оформление своего текста (в соответствии с изученным языковым материалом).</w:t>
      </w:r>
    </w:p>
    <w:p w:rsidR="004509D6" w:rsidRPr="00FF10AB" w:rsidRDefault="004509D6" w:rsidP="004509D6">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Уметь грамотно и четко отвечать на вопросы по пройденному материалу; выступать по заданной теме.</w:t>
      </w:r>
    </w:p>
    <w:p w:rsidR="00037833" w:rsidRPr="00FF10AB" w:rsidRDefault="004509D6" w:rsidP="00037833">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t xml:space="preserve">       Уметь выразительно читать письменный (прозаический и поэтический) текст.</w:t>
      </w:r>
    </w:p>
    <w:p w:rsidR="004509D6" w:rsidRPr="00FF10AB" w:rsidRDefault="00037833" w:rsidP="00037833">
      <w:pPr>
        <w:spacing w:line="360" w:lineRule="auto"/>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                 </w:t>
      </w:r>
      <w:r w:rsidR="004509D6" w:rsidRPr="00FF10AB">
        <w:rPr>
          <w:rFonts w:ascii="Times New Roman" w:hAnsi="Times New Roman" w:cs="Times New Roman"/>
          <w:b/>
          <w:sz w:val="18"/>
          <w:szCs w:val="18"/>
        </w:rPr>
        <w:t xml:space="preserve">В результате изучения русского языка ученик должен  </w:t>
      </w:r>
      <w:r w:rsidR="004509D6" w:rsidRPr="00FF10AB">
        <w:rPr>
          <w:rFonts w:ascii="Times New Roman" w:hAnsi="Times New Roman" w:cs="Times New Roman"/>
          <w:b/>
          <w:i/>
          <w:sz w:val="18"/>
          <w:szCs w:val="18"/>
        </w:rPr>
        <w:t>знать/понимать:</w:t>
      </w:r>
    </w:p>
    <w:p w:rsidR="004509D6" w:rsidRPr="00FF10AB" w:rsidRDefault="004509D6" w:rsidP="004509D6">
      <w:pPr>
        <w:numPr>
          <w:ilvl w:val="0"/>
          <w:numId w:val="6"/>
        </w:numPr>
        <w:tabs>
          <w:tab w:val="clear" w:pos="720"/>
          <w:tab w:val="num" w:pos="456"/>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4509D6" w:rsidRPr="00FF10AB" w:rsidRDefault="004509D6" w:rsidP="004509D6">
      <w:pPr>
        <w:numPr>
          <w:ilvl w:val="0"/>
          <w:numId w:val="6"/>
        </w:numPr>
        <w:tabs>
          <w:tab w:val="clear" w:pos="720"/>
          <w:tab w:val="num" w:pos="342"/>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 xml:space="preserve"> смысл понятий: речь устная и письменная; монолог, диалог; ситуация речевого общения; </w:t>
      </w:r>
    </w:p>
    <w:p w:rsidR="004509D6" w:rsidRPr="00FF10AB" w:rsidRDefault="004509D6" w:rsidP="004509D6">
      <w:pPr>
        <w:numPr>
          <w:ilvl w:val="0"/>
          <w:numId w:val="6"/>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 xml:space="preserve">основные признаки стилей языка; </w:t>
      </w:r>
    </w:p>
    <w:p w:rsidR="004509D6" w:rsidRPr="00FF10AB" w:rsidRDefault="004509D6" w:rsidP="004509D6">
      <w:pPr>
        <w:numPr>
          <w:ilvl w:val="0"/>
          <w:numId w:val="6"/>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признаки текста и его функционально-смысловых типов (повествования, описания, рассуждения);</w:t>
      </w:r>
    </w:p>
    <w:p w:rsidR="004509D6" w:rsidRPr="00FF10AB" w:rsidRDefault="004509D6" w:rsidP="004509D6">
      <w:pPr>
        <w:numPr>
          <w:ilvl w:val="0"/>
          <w:numId w:val="6"/>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 xml:space="preserve">основные единицы языка, их признаки; </w:t>
      </w:r>
    </w:p>
    <w:p w:rsidR="004509D6" w:rsidRPr="00FF10AB" w:rsidRDefault="004509D6" w:rsidP="004509D6">
      <w:pPr>
        <w:numPr>
          <w:ilvl w:val="0"/>
          <w:numId w:val="6"/>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4509D6" w:rsidRPr="00FF10AB" w:rsidRDefault="004509D6" w:rsidP="004509D6">
      <w:pPr>
        <w:spacing w:line="360" w:lineRule="auto"/>
        <w:jc w:val="both"/>
        <w:rPr>
          <w:rFonts w:ascii="Times New Roman" w:hAnsi="Times New Roman" w:cs="Times New Roman"/>
          <w:b/>
          <w:i/>
          <w:sz w:val="18"/>
          <w:szCs w:val="18"/>
        </w:rPr>
      </w:pPr>
      <w:r w:rsidRPr="00FF10AB">
        <w:rPr>
          <w:rFonts w:ascii="Times New Roman" w:hAnsi="Times New Roman" w:cs="Times New Roman"/>
          <w:b/>
          <w:i/>
          <w:sz w:val="18"/>
          <w:szCs w:val="18"/>
        </w:rPr>
        <w:t>уметь:</w:t>
      </w:r>
    </w:p>
    <w:p w:rsidR="004509D6" w:rsidRPr="00FF10AB" w:rsidRDefault="004509D6" w:rsidP="004509D6">
      <w:pPr>
        <w:numPr>
          <w:ilvl w:val="0"/>
          <w:numId w:val="7"/>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 xml:space="preserve">различать разговорную речь и другие стили; </w:t>
      </w:r>
    </w:p>
    <w:p w:rsidR="004509D6" w:rsidRPr="00FF10AB" w:rsidRDefault="004509D6" w:rsidP="004509D6">
      <w:pPr>
        <w:numPr>
          <w:ilvl w:val="0"/>
          <w:numId w:val="7"/>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 xml:space="preserve">определять тему, основную мысль текста, функционально-смысловой тип и стиль речи; </w:t>
      </w:r>
    </w:p>
    <w:p w:rsidR="004509D6" w:rsidRPr="00FF10AB" w:rsidRDefault="004509D6" w:rsidP="004509D6">
      <w:pPr>
        <w:numPr>
          <w:ilvl w:val="0"/>
          <w:numId w:val="7"/>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опознавать языковые единицы, проводить различные виды их анализа;</w:t>
      </w:r>
    </w:p>
    <w:p w:rsidR="004509D6" w:rsidRPr="00FF10AB" w:rsidRDefault="004509D6" w:rsidP="004509D6">
      <w:pPr>
        <w:numPr>
          <w:ilvl w:val="0"/>
          <w:numId w:val="7"/>
        </w:numPr>
        <w:tabs>
          <w:tab w:val="clear" w:pos="720"/>
          <w:tab w:val="num" w:pos="399"/>
        </w:tabs>
        <w:spacing w:after="0" w:line="360" w:lineRule="auto"/>
        <w:ind w:left="399"/>
        <w:jc w:val="both"/>
        <w:rPr>
          <w:rFonts w:ascii="Times New Roman" w:hAnsi="Times New Roman" w:cs="Times New Roman"/>
          <w:sz w:val="18"/>
          <w:szCs w:val="18"/>
        </w:rPr>
      </w:pPr>
      <w:r w:rsidRPr="00FF10AB">
        <w:rPr>
          <w:rFonts w:ascii="Times New Roman" w:hAnsi="Times New Roman" w:cs="Times New Roman"/>
          <w:sz w:val="18"/>
          <w:szCs w:val="18"/>
        </w:rPr>
        <w:t>объяснять с помощью словаря значение слов с национально-культурным компонентом;</w:t>
      </w:r>
    </w:p>
    <w:p w:rsidR="004509D6" w:rsidRPr="00FF10AB" w:rsidRDefault="004509D6" w:rsidP="004509D6">
      <w:pPr>
        <w:spacing w:line="360" w:lineRule="auto"/>
        <w:jc w:val="both"/>
        <w:rPr>
          <w:rFonts w:ascii="Times New Roman" w:hAnsi="Times New Roman" w:cs="Times New Roman"/>
          <w:b/>
          <w:i/>
          <w:sz w:val="18"/>
          <w:szCs w:val="18"/>
        </w:rPr>
      </w:pPr>
      <w:r w:rsidRPr="00FF10AB">
        <w:rPr>
          <w:rFonts w:ascii="Times New Roman" w:hAnsi="Times New Roman" w:cs="Times New Roman"/>
          <w:b/>
          <w:i/>
          <w:sz w:val="18"/>
          <w:szCs w:val="18"/>
        </w:rPr>
        <w:t>аудирование и чтение</w:t>
      </w:r>
    </w:p>
    <w:p w:rsidR="004509D6" w:rsidRPr="00FF10AB" w:rsidRDefault="004509D6" w:rsidP="004509D6">
      <w:pPr>
        <w:numPr>
          <w:ilvl w:val="0"/>
          <w:numId w:val="8"/>
        </w:numPr>
        <w:tabs>
          <w:tab w:val="clear" w:pos="720"/>
          <w:tab w:val="num" w:pos="399"/>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sz w:val="18"/>
          <w:szCs w:val="18"/>
        </w:rPr>
        <w:t xml:space="preserve">адекватно понимать информацию устного и письменного сообщения (цель, тему текста); </w:t>
      </w:r>
    </w:p>
    <w:p w:rsidR="004509D6" w:rsidRPr="00FF10AB" w:rsidRDefault="004509D6" w:rsidP="004509D6">
      <w:pPr>
        <w:numPr>
          <w:ilvl w:val="0"/>
          <w:numId w:val="8"/>
        </w:numPr>
        <w:tabs>
          <w:tab w:val="clear" w:pos="720"/>
          <w:tab w:val="num" w:pos="342"/>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sz w:val="18"/>
          <w:szCs w:val="18"/>
        </w:rPr>
        <w:t xml:space="preserve"> читать тексты разных стилей и жанров; владеть разными видами чтения (изучающее, ознакомительное, просмотровое); </w:t>
      </w:r>
    </w:p>
    <w:p w:rsidR="004509D6" w:rsidRPr="00FF10AB" w:rsidRDefault="004509D6" w:rsidP="004509D6">
      <w:pPr>
        <w:numPr>
          <w:ilvl w:val="0"/>
          <w:numId w:val="8"/>
        </w:numPr>
        <w:tabs>
          <w:tab w:val="clear" w:pos="720"/>
          <w:tab w:val="num" w:pos="399"/>
        </w:tabs>
        <w:spacing w:after="0" w:line="360" w:lineRule="auto"/>
        <w:ind w:left="342" w:hanging="342"/>
        <w:jc w:val="both"/>
        <w:rPr>
          <w:rFonts w:ascii="Times New Roman" w:hAnsi="Times New Roman" w:cs="Times New Roman"/>
          <w:sz w:val="18"/>
          <w:szCs w:val="18"/>
        </w:rPr>
      </w:pPr>
      <w:r w:rsidRPr="00FF10AB">
        <w:rPr>
          <w:rFonts w:ascii="Times New Roman" w:hAnsi="Times New Roman" w:cs="Times New Roman"/>
          <w:sz w:val="18"/>
          <w:szCs w:val="18"/>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4509D6" w:rsidRPr="00FF10AB" w:rsidRDefault="004509D6" w:rsidP="004509D6">
      <w:pPr>
        <w:spacing w:line="360" w:lineRule="auto"/>
        <w:jc w:val="both"/>
        <w:rPr>
          <w:rFonts w:ascii="Times New Roman" w:hAnsi="Times New Roman" w:cs="Times New Roman"/>
          <w:b/>
          <w:i/>
          <w:sz w:val="18"/>
          <w:szCs w:val="18"/>
        </w:rPr>
      </w:pPr>
      <w:r w:rsidRPr="00FF10AB">
        <w:rPr>
          <w:rFonts w:ascii="Times New Roman" w:hAnsi="Times New Roman" w:cs="Times New Roman"/>
          <w:b/>
          <w:i/>
          <w:sz w:val="18"/>
          <w:szCs w:val="18"/>
        </w:rPr>
        <w:t>говорение и письмо</w:t>
      </w:r>
    </w:p>
    <w:p w:rsidR="004509D6" w:rsidRPr="00FF10AB" w:rsidRDefault="004509D6" w:rsidP="004509D6">
      <w:pPr>
        <w:numPr>
          <w:ilvl w:val="0"/>
          <w:numId w:val="9"/>
        </w:numPr>
        <w:tabs>
          <w:tab w:val="clear" w:pos="720"/>
          <w:tab w:val="num" w:pos="399"/>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воспроизводить текст с заданной степенью свернутости (план, пересказ, изложение);</w:t>
      </w:r>
    </w:p>
    <w:p w:rsidR="004509D6" w:rsidRPr="00FF10AB" w:rsidRDefault="004509D6" w:rsidP="004509D6">
      <w:pPr>
        <w:numPr>
          <w:ilvl w:val="0"/>
          <w:numId w:val="9"/>
        </w:numPr>
        <w:tabs>
          <w:tab w:val="clear" w:pos="720"/>
          <w:tab w:val="num" w:pos="399"/>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создавать тексты различных стилей и жанров (применительно к данному этапу обучения); </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осуществлять выбор и организацию языковых средств в соответствии с темой, целями общения; </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владеть различными видами монолога (повествование, описание, рассуждение) и диалога (побуждение к действию, обмен мнениями); </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соблюдать в практике письма основные правила орфографии и пунктуации;</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соблюдать нормы русского речевого этикета; </w:t>
      </w:r>
    </w:p>
    <w:p w:rsidR="004509D6" w:rsidRPr="00FF10AB" w:rsidRDefault="004509D6" w:rsidP="00FF10AB">
      <w:pPr>
        <w:spacing w:after="0" w:line="360" w:lineRule="auto"/>
        <w:ind w:left="456"/>
        <w:jc w:val="both"/>
        <w:rPr>
          <w:rFonts w:ascii="Times New Roman" w:hAnsi="Times New Roman" w:cs="Times New Roman"/>
          <w:sz w:val="18"/>
          <w:szCs w:val="18"/>
        </w:rPr>
      </w:pPr>
      <w:r w:rsidRPr="00FF10AB">
        <w:rPr>
          <w:rFonts w:ascii="Times New Roman" w:hAnsi="Times New Roman" w:cs="Times New Roman"/>
          <w:sz w:val="18"/>
          <w:szCs w:val="18"/>
        </w:rPr>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использовать приобретенные знания и умения в практической деятельности и повседневной жизни для:</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осознания значения родного языка в жизни человека и общества;</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развития речевой культуры, бережного и сознательного отношения к родному языку, сохранения чистоты русского языка как явления культуры;</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удовлетворения коммуникативных потребностей в учебных, бытовых, социально-культурных ситуациях общения;</w:t>
      </w:r>
    </w:p>
    <w:p w:rsidR="004509D6" w:rsidRPr="00FF10AB" w:rsidRDefault="004509D6" w:rsidP="004509D6">
      <w:pPr>
        <w:numPr>
          <w:ilvl w:val="0"/>
          <w:numId w:val="9"/>
        </w:numPr>
        <w:tabs>
          <w:tab w:val="clear" w:pos="720"/>
          <w:tab w:val="num" w:pos="456"/>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4509D6" w:rsidRPr="00FF10AB" w:rsidRDefault="004509D6" w:rsidP="004509D6">
      <w:pPr>
        <w:numPr>
          <w:ilvl w:val="0"/>
          <w:numId w:val="9"/>
        </w:numPr>
        <w:tabs>
          <w:tab w:val="clear" w:pos="720"/>
          <w:tab w:val="num" w:pos="513"/>
        </w:tabs>
        <w:spacing w:after="0" w:line="360" w:lineRule="auto"/>
        <w:ind w:left="456" w:hanging="399"/>
        <w:jc w:val="both"/>
        <w:rPr>
          <w:rFonts w:ascii="Times New Roman" w:hAnsi="Times New Roman" w:cs="Times New Roman"/>
          <w:sz w:val="18"/>
          <w:szCs w:val="18"/>
        </w:rPr>
      </w:pPr>
      <w:r w:rsidRPr="00FF10AB">
        <w:rPr>
          <w:rFonts w:ascii="Times New Roman" w:hAnsi="Times New Roman" w:cs="Times New Roman"/>
          <w:sz w:val="18"/>
          <w:szCs w:val="18"/>
        </w:rPr>
        <w:t>использования родного языка как средства получения знаний по другим учебным предметам и продолжения образования.</w:t>
      </w:r>
    </w:p>
    <w:p w:rsidR="00107AB5" w:rsidRPr="00FF10AB" w:rsidRDefault="00107AB5" w:rsidP="00037833">
      <w:pPr>
        <w:shd w:val="clear" w:color="auto" w:fill="FFFFFF"/>
        <w:rPr>
          <w:rFonts w:ascii="Times New Roman" w:hAnsi="Times New Roman" w:cs="Times New Roman"/>
          <w:b/>
          <w:bCs/>
          <w:sz w:val="18"/>
          <w:szCs w:val="18"/>
        </w:rPr>
      </w:pPr>
      <w:r w:rsidRPr="00FF10AB">
        <w:rPr>
          <w:rFonts w:ascii="Times New Roman" w:hAnsi="Times New Roman" w:cs="Times New Roman"/>
          <w:b/>
          <w:bCs/>
          <w:sz w:val="18"/>
          <w:szCs w:val="18"/>
        </w:rPr>
        <w:t>Результаты изучения предмета «Русский (родной) язык»</w:t>
      </w:r>
      <w:r w:rsidR="004B43C6" w:rsidRPr="00FF10AB">
        <w:rPr>
          <w:rFonts w:ascii="Times New Roman" w:hAnsi="Times New Roman" w:cs="Times New Roman"/>
          <w:b/>
          <w:bCs/>
          <w:sz w:val="18"/>
          <w:szCs w:val="18"/>
        </w:rPr>
        <w:t>.</w:t>
      </w:r>
    </w:p>
    <w:p w:rsidR="00107AB5" w:rsidRPr="00FF10AB" w:rsidRDefault="00037833" w:rsidP="00037833">
      <w:pPr>
        <w:shd w:val="clear" w:color="auto" w:fill="FFFFFF"/>
        <w:rPr>
          <w:rFonts w:ascii="Times New Roman" w:hAnsi="Times New Roman" w:cs="Times New Roman"/>
          <w:sz w:val="18"/>
          <w:szCs w:val="18"/>
        </w:rPr>
      </w:pPr>
      <w:r w:rsidRPr="00FF10AB">
        <w:rPr>
          <w:rFonts w:ascii="Times New Roman" w:hAnsi="Times New Roman" w:cs="Times New Roman"/>
          <w:b/>
          <w:bCs/>
          <w:sz w:val="18"/>
          <w:szCs w:val="18"/>
        </w:rPr>
        <w:t xml:space="preserve">    </w:t>
      </w:r>
      <w:r w:rsidR="00107AB5" w:rsidRPr="00FF10AB">
        <w:rPr>
          <w:rFonts w:ascii="Times New Roman" w:hAnsi="Times New Roman" w:cs="Times New Roman"/>
          <w:b/>
          <w:bCs/>
          <w:sz w:val="18"/>
          <w:szCs w:val="18"/>
        </w:rPr>
        <w:t xml:space="preserve">Личностные результаты </w:t>
      </w:r>
      <w:r w:rsidR="00107AB5" w:rsidRPr="00FF10AB">
        <w:rPr>
          <w:rFonts w:ascii="Times New Roman" w:hAnsi="Times New Roman" w:cs="Times New Roman"/>
          <w:sz w:val="18"/>
          <w:szCs w:val="18"/>
        </w:rPr>
        <w:t>освоения русского (родного) языка:</w:t>
      </w:r>
    </w:p>
    <w:p w:rsidR="00107AB5" w:rsidRPr="00FF10AB" w:rsidRDefault="00107AB5" w:rsidP="00107AB5">
      <w:pPr>
        <w:shd w:val="clear" w:color="auto" w:fill="FFFFFF"/>
        <w:ind w:firstLine="709"/>
        <w:jc w:val="both"/>
        <w:rPr>
          <w:rFonts w:ascii="Times New Roman" w:hAnsi="Times New Roman" w:cs="Times New Roman"/>
          <w:sz w:val="18"/>
          <w:szCs w:val="18"/>
        </w:rPr>
      </w:pPr>
      <w:r w:rsidRPr="00FF10AB">
        <w:rPr>
          <w:rFonts w:ascii="Times New Roman" w:hAnsi="Times New Roman" w:cs="Times New Roman"/>
          <w:sz w:val="18"/>
          <w:szCs w:val="18"/>
        </w:rPr>
        <w:t>1)</w:t>
      </w:r>
      <w:r w:rsidRPr="00FF10AB">
        <w:rPr>
          <w:rFonts w:ascii="Times New Roman" w:hAnsi="Times New Roman" w:cs="Times New Roman"/>
          <w:sz w:val="18"/>
          <w:szCs w:val="18"/>
          <w:lang w:val="en-US"/>
        </w:rPr>
        <w:t> </w:t>
      </w:r>
      <w:r w:rsidRPr="00FF10AB">
        <w:rPr>
          <w:rFonts w:ascii="Times New Roman" w:hAnsi="Times New Roman" w:cs="Times New Roman"/>
          <w:sz w:val="18"/>
          <w:szCs w:val="18"/>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107AB5" w:rsidRPr="00FF10AB" w:rsidRDefault="00107AB5" w:rsidP="00107AB5">
      <w:pPr>
        <w:shd w:val="clear" w:color="auto" w:fill="FFFFFF"/>
        <w:ind w:firstLine="709"/>
        <w:jc w:val="both"/>
        <w:rPr>
          <w:rFonts w:ascii="Times New Roman" w:hAnsi="Times New Roman" w:cs="Times New Roman"/>
          <w:sz w:val="18"/>
          <w:szCs w:val="18"/>
        </w:rPr>
      </w:pPr>
      <w:r w:rsidRPr="00FF10AB">
        <w:rPr>
          <w:rFonts w:ascii="Times New Roman" w:hAnsi="Times New Roman" w:cs="Times New Roman"/>
          <w:sz w:val="18"/>
          <w:szCs w:val="18"/>
        </w:rPr>
        <w:t>2)</w:t>
      </w:r>
      <w:r w:rsidRPr="00FF10AB">
        <w:rPr>
          <w:rFonts w:ascii="Times New Roman" w:hAnsi="Times New Roman" w:cs="Times New Roman"/>
          <w:sz w:val="18"/>
          <w:szCs w:val="18"/>
          <w:lang w:val="en-US"/>
        </w:rPr>
        <w:t> </w:t>
      </w:r>
      <w:r w:rsidRPr="00FF10AB">
        <w:rPr>
          <w:rFonts w:ascii="Times New Roman" w:hAnsi="Times New Roman" w:cs="Times New Roman"/>
          <w:sz w:val="18"/>
          <w:szCs w:val="18"/>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107AB5" w:rsidRPr="00FF10AB" w:rsidRDefault="00107AB5" w:rsidP="00107AB5">
      <w:pPr>
        <w:shd w:val="clear" w:color="auto" w:fill="FFFFFF"/>
        <w:ind w:firstLine="709"/>
        <w:jc w:val="both"/>
        <w:rPr>
          <w:rFonts w:ascii="Times New Roman" w:hAnsi="Times New Roman" w:cs="Times New Roman"/>
          <w:sz w:val="18"/>
          <w:szCs w:val="18"/>
        </w:rPr>
      </w:pPr>
      <w:r w:rsidRPr="00FF10AB">
        <w:rPr>
          <w:rFonts w:ascii="Times New Roman" w:hAnsi="Times New Roman" w:cs="Times New Roman"/>
          <w:sz w:val="18"/>
          <w:szCs w:val="18"/>
        </w:rPr>
        <w:t>3)</w:t>
      </w:r>
      <w:r w:rsidRPr="00FF10AB">
        <w:rPr>
          <w:rFonts w:ascii="Times New Roman" w:hAnsi="Times New Roman" w:cs="Times New Roman"/>
          <w:sz w:val="18"/>
          <w:szCs w:val="18"/>
          <w:lang w:val="en-US"/>
        </w:rPr>
        <w:t> </w:t>
      </w:r>
      <w:r w:rsidRPr="00FF10AB">
        <w:rPr>
          <w:rFonts w:ascii="Times New Roman" w:hAnsi="Times New Roman" w:cs="Times New Roman"/>
          <w:sz w:val="18"/>
          <w:szCs w:val="18"/>
        </w:rPr>
        <w:t>достаточный объё</w:t>
      </w:r>
      <w:r w:rsidR="00693DB3" w:rsidRPr="00FF10AB">
        <w:rPr>
          <w:rFonts w:ascii="Times New Roman" w:hAnsi="Times New Roman" w:cs="Times New Roman"/>
          <w:sz w:val="18"/>
          <w:szCs w:val="18"/>
        </w:rPr>
        <w:t>м словарного запаса и усвоенных г</w:t>
      </w:r>
      <w:r w:rsidRPr="00FF10AB">
        <w:rPr>
          <w:rFonts w:ascii="Times New Roman" w:hAnsi="Times New Roman" w:cs="Times New Roman"/>
          <w:sz w:val="18"/>
          <w:szCs w:val="18"/>
        </w:rPr>
        <w:t>раммматических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107AB5" w:rsidRPr="00FF10AB" w:rsidRDefault="00107AB5" w:rsidP="004B43C6">
      <w:pPr>
        <w:shd w:val="clear" w:color="auto" w:fill="FFFFFF"/>
        <w:ind w:firstLine="709"/>
        <w:jc w:val="center"/>
        <w:rPr>
          <w:rFonts w:ascii="Times New Roman" w:hAnsi="Times New Roman" w:cs="Times New Roman"/>
          <w:sz w:val="18"/>
          <w:szCs w:val="18"/>
        </w:rPr>
      </w:pPr>
      <w:r w:rsidRPr="00FF10AB">
        <w:rPr>
          <w:rFonts w:ascii="Times New Roman" w:hAnsi="Times New Roman" w:cs="Times New Roman"/>
          <w:b/>
          <w:bCs/>
          <w:sz w:val="18"/>
          <w:szCs w:val="18"/>
        </w:rPr>
        <w:t xml:space="preserve">Метапредметные результаты </w:t>
      </w:r>
      <w:r w:rsidRPr="00FF10AB">
        <w:rPr>
          <w:rFonts w:ascii="Times New Roman" w:hAnsi="Times New Roman" w:cs="Times New Roman"/>
          <w:sz w:val="18"/>
          <w:szCs w:val="18"/>
        </w:rPr>
        <w:t>освоения русского (родного) языка:</w:t>
      </w:r>
    </w:p>
    <w:p w:rsidR="00107AB5" w:rsidRPr="00FF10AB" w:rsidRDefault="00107AB5" w:rsidP="00107AB5">
      <w:pPr>
        <w:ind w:left="284" w:firstLine="709"/>
        <w:jc w:val="both"/>
        <w:rPr>
          <w:rFonts w:ascii="Times New Roman" w:hAnsi="Times New Roman" w:cs="Times New Roman"/>
          <w:sz w:val="18"/>
          <w:szCs w:val="18"/>
        </w:rPr>
      </w:pPr>
      <w:r w:rsidRPr="00FF10AB">
        <w:rPr>
          <w:rFonts w:ascii="Times New Roman" w:hAnsi="Times New Roman" w:cs="Times New Roman"/>
          <w:sz w:val="18"/>
          <w:szCs w:val="18"/>
        </w:rPr>
        <w:t>1)</w:t>
      </w:r>
      <w:r w:rsidRPr="00FF10AB">
        <w:rPr>
          <w:rFonts w:ascii="Times New Roman" w:hAnsi="Times New Roman" w:cs="Times New Roman"/>
          <w:sz w:val="18"/>
          <w:szCs w:val="18"/>
          <w:lang w:val="en-US"/>
        </w:rPr>
        <w:t> </w:t>
      </w:r>
      <w:r w:rsidRPr="00FF10AB">
        <w:rPr>
          <w:rFonts w:ascii="Times New Roman" w:hAnsi="Times New Roman" w:cs="Times New Roman"/>
          <w:sz w:val="18"/>
          <w:szCs w:val="18"/>
        </w:rPr>
        <w:t>владение всеми видами речевой деятельности:</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i/>
          <w:sz w:val="18"/>
          <w:szCs w:val="18"/>
        </w:rPr>
        <w:t>аудирование и чтение</w:t>
      </w:r>
      <w:r w:rsidRPr="00FF10AB">
        <w:rPr>
          <w:rFonts w:ascii="Times New Roman" w:hAnsi="Times New Roman" w:cs="Times New Roman"/>
          <w:sz w:val="18"/>
          <w:szCs w:val="18"/>
        </w:rPr>
        <w:t>:</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владение разными видами чтения (поисковым, просмотровым, ознакомительным, изучающим) текстов разных стилей и жанров;</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адекватное восприятие на слух текстов разных стилей и жанров; владение разными видами аудирования (выборочным, ознакомительным, детальным);</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овладение приёмами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107AB5" w:rsidRPr="00FF10AB" w:rsidRDefault="00107AB5" w:rsidP="0049463D">
      <w:pPr>
        <w:pStyle w:val="a5"/>
        <w:numPr>
          <w:ilvl w:val="0"/>
          <w:numId w:val="10"/>
        </w:numPr>
        <w:tabs>
          <w:tab w:val="num" w:pos="720"/>
          <w:tab w:val="left" w:pos="900"/>
        </w:tabs>
        <w:ind w:firstLine="709"/>
        <w:jc w:val="both"/>
        <w:rPr>
          <w:sz w:val="18"/>
          <w:szCs w:val="18"/>
        </w:rPr>
      </w:pPr>
      <w:r w:rsidRPr="00FF10AB">
        <w:rPr>
          <w:sz w:val="18"/>
          <w:szCs w:val="18"/>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07AB5" w:rsidRPr="00FF10AB" w:rsidRDefault="00107AB5" w:rsidP="0049463D">
      <w:pPr>
        <w:ind w:firstLine="709"/>
        <w:jc w:val="both"/>
        <w:rPr>
          <w:rFonts w:ascii="Times New Roman" w:hAnsi="Times New Roman" w:cs="Times New Roman"/>
          <w:sz w:val="18"/>
          <w:szCs w:val="18"/>
        </w:rPr>
      </w:pPr>
      <w:r w:rsidRPr="00FF10AB">
        <w:rPr>
          <w:rFonts w:ascii="Times New Roman" w:hAnsi="Times New Roman" w:cs="Times New Roman"/>
          <w:i/>
          <w:sz w:val="18"/>
          <w:szCs w:val="18"/>
        </w:rPr>
        <w:t>говорение и письмо</w:t>
      </w:r>
      <w:r w:rsidRPr="00FF10AB">
        <w:rPr>
          <w:rFonts w:ascii="Times New Roman" w:hAnsi="Times New Roman" w:cs="Times New Roman"/>
          <w:sz w:val="18"/>
          <w:szCs w:val="18"/>
        </w:rPr>
        <w:t>:</w:t>
      </w:r>
    </w:p>
    <w:p w:rsidR="00107AB5" w:rsidRPr="00FF10AB" w:rsidRDefault="00107AB5" w:rsidP="0049463D">
      <w:pPr>
        <w:pStyle w:val="a5"/>
        <w:numPr>
          <w:ilvl w:val="0"/>
          <w:numId w:val="11"/>
        </w:numPr>
        <w:ind w:firstLine="709"/>
        <w:jc w:val="both"/>
        <w:rPr>
          <w:sz w:val="18"/>
          <w:szCs w:val="18"/>
        </w:rPr>
      </w:pPr>
      <w:r w:rsidRPr="00FF10AB">
        <w:rPr>
          <w:sz w:val="18"/>
          <w:szCs w:val="18"/>
        </w:rPr>
        <w:lastRenderedPageBreak/>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107AB5" w:rsidRPr="00FF10AB" w:rsidRDefault="00107AB5" w:rsidP="0049463D">
      <w:pPr>
        <w:pStyle w:val="a5"/>
        <w:numPr>
          <w:ilvl w:val="0"/>
          <w:numId w:val="11"/>
        </w:numPr>
        <w:ind w:firstLine="709"/>
        <w:jc w:val="both"/>
        <w:rPr>
          <w:sz w:val="18"/>
          <w:szCs w:val="18"/>
        </w:rPr>
      </w:pPr>
      <w:r w:rsidRPr="00FF10AB">
        <w:rPr>
          <w:sz w:val="18"/>
          <w:szCs w:val="18"/>
        </w:rPr>
        <w:t>умение воспроизводить прослушанный или прочитанный текст с заданной степенью свернутости (план, пересказ, конспект, аннотация);</w:t>
      </w:r>
    </w:p>
    <w:p w:rsidR="00107AB5" w:rsidRPr="00FF10AB" w:rsidRDefault="00107AB5" w:rsidP="0049463D">
      <w:pPr>
        <w:pStyle w:val="a5"/>
        <w:numPr>
          <w:ilvl w:val="0"/>
          <w:numId w:val="11"/>
        </w:numPr>
        <w:ind w:firstLine="709"/>
        <w:jc w:val="both"/>
        <w:rPr>
          <w:sz w:val="18"/>
          <w:szCs w:val="18"/>
        </w:rPr>
      </w:pPr>
      <w:r w:rsidRPr="00FF10AB">
        <w:rPr>
          <w:sz w:val="18"/>
          <w:szCs w:val="18"/>
        </w:rPr>
        <w:t>умение создавать устные и письменные тексты разных типов, стилей речи и жанров с учетом замысла, адресата и ситуации общения;</w:t>
      </w:r>
    </w:p>
    <w:p w:rsidR="00107AB5" w:rsidRPr="00FF10AB" w:rsidRDefault="00107AB5" w:rsidP="0049463D">
      <w:pPr>
        <w:pStyle w:val="a5"/>
        <w:numPr>
          <w:ilvl w:val="0"/>
          <w:numId w:val="11"/>
        </w:numPr>
        <w:ind w:firstLine="709"/>
        <w:jc w:val="both"/>
        <w:rPr>
          <w:sz w:val="18"/>
          <w:szCs w:val="18"/>
        </w:rPr>
      </w:pPr>
      <w:r w:rsidRPr="00FF10AB">
        <w:rPr>
          <w:sz w:val="18"/>
          <w:szCs w:val="18"/>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107AB5" w:rsidRPr="00FF10AB" w:rsidRDefault="00107AB5" w:rsidP="0049463D">
      <w:pPr>
        <w:pStyle w:val="a5"/>
        <w:numPr>
          <w:ilvl w:val="0"/>
          <w:numId w:val="11"/>
        </w:numPr>
        <w:ind w:firstLine="709"/>
        <w:jc w:val="both"/>
        <w:rPr>
          <w:sz w:val="18"/>
          <w:szCs w:val="18"/>
        </w:rPr>
      </w:pPr>
      <w:r w:rsidRPr="00FF10AB">
        <w:rPr>
          <w:sz w:val="18"/>
          <w:szCs w:val="18"/>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
    <w:p w:rsidR="00107AB5" w:rsidRPr="00FF10AB" w:rsidRDefault="00107AB5" w:rsidP="0049463D">
      <w:pPr>
        <w:pStyle w:val="a5"/>
        <w:numPr>
          <w:ilvl w:val="0"/>
          <w:numId w:val="11"/>
        </w:numPr>
        <w:ind w:firstLine="709"/>
        <w:jc w:val="both"/>
        <w:rPr>
          <w:sz w:val="18"/>
          <w:szCs w:val="18"/>
        </w:rPr>
      </w:pPr>
      <w:r w:rsidRPr="00FF10AB">
        <w:rPr>
          <w:sz w:val="18"/>
          <w:szCs w:val="18"/>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107AB5" w:rsidRPr="00FF10AB" w:rsidRDefault="00107AB5" w:rsidP="0049463D">
      <w:pPr>
        <w:pStyle w:val="a5"/>
        <w:numPr>
          <w:ilvl w:val="0"/>
          <w:numId w:val="11"/>
        </w:numPr>
        <w:ind w:firstLine="709"/>
        <w:jc w:val="both"/>
        <w:rPr>
          <w:sz w:val="18"/>
          <w:szCs w:val="18"/>
        </w:rPr>
      </w:pPr>
      <w:r w:rsidRPr="00FF10AB">
        <w:rPr>
          <w:sz w:val="18"/>
          <w:szCs w:val="18"/>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107AB5" w:rsidRPr="00FF10AB" w:rsidRDefault="00107AB5" w:rsidP="0049463D">
      <w:pPr>
        <w:pStyle w:val="a5"/>
        <w:numPr>
          <w:ilvl w:val="0"/>
          <w:numId w:val="11"/>
        </w:numPr>
        <w:ind w:firstLine="709"/>
        <w:jc w:val="both"/>
        <w:rPr>
          <w:sz w:val="18"/>
          <w:szCs w:val="18"/>
        </w:rPr>
      </w:pPr>
      <w:r w:rsidRPr="00FF10AB">
        <w:rPr>
          <w:sz w:val="18"/>
          <w:szCs w:val="18"/>
        </w:rPr>
        <w:t>осуществление речевого самоконтроля в процессе учебой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107AB5" w:rsidRPr="00FF10AB" w:rsidRDefault="00107AB5" w:rsidP="0049463D">
      <w:pPr>
        <w:pStyle w:val="a5"/>
        <w:numPr>
          <w:ilvl w:val="0"/>
          <w:numId w:val="11"/>
        </w:numPr>
        <w:ind w:firstLine="709"/>
        <w:jc w:val="both"/>
        <w:rPr>
          <w:sz w:val="18"/>
          <w:szCs w:val="18"/>
        </w:rPr>
      </w:pPr>
      <w:r w:rsidRPr="00FF10AB">
        <w:rPr>
          <w:sz w:val="18"/>
          <w:szCs w:val="18"/>
        </w:rPr>
        <w:t>выступление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107AB5" w:rsidRPr="00FF10AB" w:rsidRDefault="00107AB5" w:rsidP="0049463D">
      <w:pPr>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2)  </w:t>
      </w:r>
      <w:r w:rsidRPr="00FF10AB">
        <w:rPr>
          <w:rFonts w:ascii="Times New Roman" w:hAnsi="Times New Roman" w:cs="Times New Roman"/>
          <w:bCs/>
          <w:sz w:val="18"/>
          <w:szCs w:val="18"/>
        </w:rPr>
        <w:t>применение приобретенных знаний, умений и навыков в повседневной жизни;</w:t>
      </w:r>
      <w:r w:rsidRPr="00FF10AB">
        <w:rPr>
          <w:rFonts w:ascii="Times New Roman" w:hAnsi="Times New Roman" w:cs="Times New Roman"/>
          <w:sz w:val="18"/>
          <w:szCs w:val="18"/>
        </w:rPr>
        <w:t xml:space="preserve">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 );</w:t>
      </w:r>
    </w:p>
    <w:p w:rsidR="00107AB5" w:rsidRPr="00FF10AB" w:rsidRDefault="00107AB5" w:rsidP="0049463D">
      <w:pPr>
        <w:ind w:firstLine="709"/>
        <w:jc w:val="both"/>
        <w:rPr>
          <w:rFonts w:ascii="Times New Roman" w:hAnsi="Times New Roman" w:cs="Times New Roman"/>
          <w:sz w:val="18"/>
          <w:szCs w:val="18"/>
        </w:rPr>
      </w:pPr>
      <w:r w:rsidRPr="00FF10AB">
        <w:rPr>
          <w:rFonts w:ascii="Times New Roman" w:hAnsi="Times New Roman" w:cs="Times New Roman"/>
          <w:sz w:val="18"/>
          <w:szCs w:val="18"/>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07AB5" w:rsidRPr="00FF10AB" w:rsidRDefault="00107AB5" w:rsidP="004B43C6">
      <w:pPr>
        <w:shd w:val="clear" w:color="auto" w:fill="FFFFFF"/>
        <w:ind w:firstLine="709"/>
        <w:jc w:val="center"/>
        <w:rPr>
          <w:rFonts w:ascii="Times New Roman" w:hAnsi="Times New Roman" w:cs="Times New Roman"/>
          <w:sz w:val="18"/>
          <w:szCs w:val="18"/>
        </w:rPr>
      </w:pPr>
      <w:r w:rsidRPr="00FF10AB">
        <w:rPr>
          <w:rFonts w:ascii="Times New Roman" w:hAnsi="Times New Roman" w:cs="Times New Roman"/>
          <w:b/>
          <w:sz w:val="18"/>
          <w:szCs w:val="18"/>
        </w:rPr>
        <w:t>Предметн</w:t>
      </w:r>
      <w:r w:rsidRPr="00FF10AB">
        <w:rPr>
          <w:rFonts w:ascii="Times New Roman" w:hAnsi="Times New Roman" w:cs="Times New Roman"/>
          <w:b/>
          <w:bCs/>
          <w:sz w:val="18"/>
          <w:szCs w:val="18"/>
        </w:rPr>
        <w:t xml:space="preserve">ые результаты </w:t>
      </w:r>
      <w:r w:rsidRPr="00FF10AB">
        <w:rPr>
          <w:rFonts w:ascii="Times New Roman" w:hAnsi="Times New Roman" w:cs="Times New Roman"/>
          <w:sz w:val="18"/>
          <w:szCs w:val="18"/>
        </w:rPr>
        <w:t>освоения русского (родного) языка:</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2) понимание места родного языка в системе гуманитарных наук и его роли в образовании в целом;</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3) усвоение основ научных знаний о родном языке; понимание взаимосвязи его уровней и единиц; </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lastRenderedPageBreak/>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многоаспектный анализ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07AB5" w:rsidRPr="00FF10AB" w:rsidRDefault="00107AB5" w:rsidP="00107AB5">
      <w:pPr>
        <w:ind w:firstLine="709"/>
        <w:jc w:val="both"/>
        <w:rPr>
          <w:rFonts w:ascii="Times New Roman" w:hAnsi="Times New Roman" w:cs="Times New Roman"/>
          <w:sz w:val="18"/>
          <w:szCs w:val="18"/>
        </w:rPr>
      </w:pPr>
      <w:r w:rsidRPr="00FF10AB">
        <w:rPr>
          <w:rFonts w:ascii="Times New Roman" w:hAnsi="Times New Roman" w:cs="Times New Roman"/>
          <w:sz w:val="18"/>
          <w:szCs w:val="18"/>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107AB5" w:rsidRPr="00FF10AB" w:rsidRDefault="00107AB5" w:rsidP="00107AB5">
      <w:pPr>
        <w:tabs>
          <w:tab w:val="num" w:pos="720"/>
          <w:tab w:val="left" w:pos="1800"/>
        </w:tabs>
        <w:ind w:firstLine="709"/>
        <w:jc w:val="both"/>
        <w:rPr>
          <w:rFonts w:ascii="Times New Roman" w:hAnsi="Times New Roman" w:cs="Times New Roman"/>
          <w:sz w:val="18"/>
          <w:szCs w:val="18"/>
        </w:rPr>
      </w:pPr>
      <w:r w:rsidRPr="00FF10AB">
        <w:rPr>
          <w:rFonts w:ascii="Times New Roman" w:hAnsi="Times New Roman" w:cs="Times New Roman"/>
          <w:sz w:val="18"/>
          <w:szCs w:val="18"/>
        </w:rPr>
        <w:t>Содержание</w:t>
      </w:r>
      <w:r w:rsidRPr="00FF10AB">
        <w:rPr>
          <w:rFonts w:ascii="Times New Roman" w:hAnsi="Times New Roman" w:cs="Times New Roman"/>
          <w:bCs/>
          <w:sz w:val="18"/>
          <w:szCs w:val="18"/>
        </w:rPr>
        <w:t xml:space="preserve"> данной программы направлено на достижение </w:t>
      </w:r>
      <w:r w:rsidRPr="00FF10AB">
        <w:rPr>
          <w:rFonts w:ascii="Times New Roman" w:hAnsi="Times New Roman" w:cs="Times New Roman"/>
          <w:sz w:val="18"/>
          <w:szCs w:val="18"/>
        </w:rPr>
        <w:t xml:space="preserve">указанных результатов обучения. Они конкретизированы по классам в специальном разделе «Основные результаты обучения», в котором выделено две части: «Коммуникативные умения, являющиеся основой метапредметных результатов обучения» и «Предметные результаты обучения». </w:t>
      </w:r>
    </w:p>
    <w:p w:rsidR="00107AB5" w:rsidRPr="00FF10AB" w:rsidRDefault="00107AB5" w:rsidP="00107AB5">
      <w:pPr>
        <w:shd w:val="clear" w:color="auto" w:fill="FFFFFF"/>
        <w:ind w:firstLine="709"/>
        <w:jc w:val="both"/>
        <w:rPr>
          <w:rFonts w:ascii="Times New Roman" w:hAnsi="Times New Roman" w:cs="Times New Roman"/>
          <w:sz w:val="18"/>
          <w:szCs w:val="18"/>
        </w:rPr>
      </w:pPr>
      <w:r w:rsidRPr="00FF10AB">
        <w:rPr>
          <w:rFonts w:ascii="Times New Roman" w:hAnsi="Times New Roman" w:cs="Times New Roman"/>
          <w:sz w:val="18"/>
          <w:szCs w:val="18"/>
        </w:rPr>
        <w:t xml:space="preserve">Направленность процесса обучения на достижение личностных, метапредметных и предметных результатов потребовала усиления коммуникативно-деятельностной составляющей курса. В связи с этим развиваются следующие аспекты работы, обеспечивающие овладение в процессе обучения: 1) языком науки и в связи с этим формирование навыков чтения текстов лингвистического содержания, а также способности строить рассуждения на лингвистическую тему; 2) </w:t>
      </w:r>
      <w:r w:rsidRPr="00FF10AB">
        <w:rPr>
          <w:rFonts w:ascii="Times New Roman" w:hAnsi="Times New Roman" w:cs="Times New Roman"/>
          <w:iCs/>
          <w:sz w:val="18"/>
          <w:szCs w:val="18"/>
        </w:rPr>
        <w:t xml:space="preserve">метапредметными умениями и навыками </w:t>
      </w:r>
      <w:r w:rsidRPr="00FF10AB">
        <w:rPr>
          <w:rFonts w:ascii="Times New Roman" w:hAnsi="Times New Roman" w:cs="Times New Roman"/>
          <w:bCs/>
          <w:iCs/>
          <w:sz w:val="18"/>
          <w:szCs w:val="18"/>
        </w:rPr>
        <w:t xml:space="preserve">и </w:t>
      </w:r>
      <w:r w:rsidRPr="00FF10AB">
        <w:rPr>
          <w:rFonts w:ascii="Times New Roman" w:hAnsi="Times New Roman" w:cs="Times New Roman"/>
          <w:iCs/>
          <w:sz w:val="18"/>
          <w:szCs w:val="18"/>
        </w:rPr>
        <w:t xml:space="preserve">универсальными учебными действиями, предполагающими </w:t>
      </w:r>
      <w:r w:rsidRPr="00FF10AB">
        <w:rPr>
          <w:rFonts w:ascii="Times New Roman" w:hAnsi="Times New Roman" w:cs="Times New Roman"/>
          <w:sz w:val="18"/>
          <w:szCs w:val="18"/>
        </w:rPr>
        <w:t xml:space="preserve">формирование </w:t>
      </w:r>
      <w:r w:rsidRPr="00FF10AB">
        <w:rPr>
          <w:rFonts w:ascii="Times New Roman" w:hAnsi="Times New Roman" w:cs="Times New Roman"/>
          <w:bCs/>
          <w:sz w:val="18"/>
          <w:szCs w:val="18"/>
        </w:rPr>
        <w:t xml:space="preserve">и </w:t>
      </w:r>
      <w:r w:rsidRPr="00FF10AB">
        <w:rPr>
          <w:rFonts w:ascii="Times New Roman" w:hAnsi="Times New Roman" w:cs="Times New Roman"/>
          <w:sz w:val="18"/>
          <w:szCs w:val="18"/>
        </w:rPr>
        <w:t>развитие умений обобщать, устанавливать аналогии, классифицировать, устанавливать причинно-следственные связи, строить логическое рассуждение, умозаключение (индуктивное, дедуктивное и по аналогии) и делать выводы и т.п.;</w:t>
      </w:r>
      <w:r w:rsidRPr="00FF10AB">
        <w:rPr>
          <w:rFonts w:ascii="Times New Roman" w:hAnsi="Times New Roman" w:cs="Times New Roman"/>
          <w:iCs/>
          <w:sz w:val="18"/>
          <w:szCs w:val="18"/>
        </w:rPr>
        <w:t xml:space="preserve"> 3) </w:t>
      </w:r>
      <w:r w:rsidRPr="00FF10AB">
        <w:rPr>
          <w:rFonts w:ascii="Times New Roman" w:hAnsi="Times New Roman" w:cs="Times New Roman"/>
          <w:bCs/>
          <w:sz w:val="18"/>
          <w:szCs w:val="18"/>
        </w:rPr>
        <w:t>функциональной грамотностью,</w:t>
      </w:r>
      <w:r w:rsidRPr="00FF10AB">
        <w:rPr>
          <w:rFonts w:ascii="Times New Roman" w:hAnsi="Times New Roman" w:cs="Times New Roman"/>
          <w:iCs/>
          <w:sz w:val="18"/>
          <w:szCs w:val="18"/>
        </w:rPr>
        <w:t xml:space="preserve"> способностью </w:t>
      </w:r>
      <w:r w:rsidRPr="00FF10AB">
        <w:rPr>
          <w:rFonts w:ascii="Times New Roman" w:hAnsi="Times New Roman" w:cs="Times New Roman"/>
          <w:sz w:val="18"/>
          <w:szCs w:val="18"/>
        </w:rPr>
        <w:t xml:space="preserve">применять разные виды деятельности, чтобы самостоятельно получать новые знания и применять их в учебной, учебно-проектной деятельности; 4) умениями использовать информационно-коммуникационные технологии в процессе изучения русского языка в школе. </w:t>
      </w:r>
    </w:p>
    <w:p w:rsidR="004B43C6" w:rsidRPr="00FF10AB" w:rsidRDefault="00107AB5" w:rsidP="004D7A08">
      <w:pPr>
        <w:spacing w:line="360" w:lineRule="auto"/>
        <w:jc w:val="center"/>
        <w:rPr>
          <w:rFonts w:ascii="Times New Roman" w:hAnsi="Times New Roman" w:cs="Times New Roman"/>
          <w:b/>
          <w:bCs/>
          <w:i/>
          <w:color w:val="000000"/>
          <w:spacing w:val="-8"/>
          <w:sz w:val="18"/>
          <w:szCs w:val="18"/>
        </w:rPr>
      </w:pPr>
      <w:r w:rsidRPr="00FF10AB">
        <w:rPr>
          <w:rFonts w:ascii="Times New Roman" w:hAnsi="Times New Roman" w:cs="Times New Roman"/>
          <w:sz w:val="18"/>
          <w:szCs w:val="18"/>
        </w:rPr>
        <w:t xml:space="preserve">Усиление направленности курса на достижение личностных результатов обучения предполагает формирование таких важных качеств личности ребёнка, как ответственность, </w:t>
      </w:r>
      <w:r w:rsidRPr="00FF10AB">
        <w:rPr>
          <w:rFonts w:ascii="Times New Roman" w:hAnsi="Times New Roman" w:cs="Times New Roman"/>
          <w:bCs/>
          <w:sz w:val="18"/>
          <w:szCs w:val="18"/>
        </w:rPr>
        <w:t xml:space="preserve">способность к самообразованию, к проявлению </w:t>
      </w:r>
      <w:r w:rsidRPr="00FF10AB">
        <w:rPr>
          <w:rFonts w:ascii="Times New Roman" w:hAnsi="Times New Roman" w:cs="Times New Roman"/>
          <w:sz w:val="18"/>
          <w:szCs w:val="18"/>
        </w:rPr>
        <w:t xml:space="preserve">самостоятельности в процессе обучения, </w:t>
      </w:r>
      <w:r w:rsidRPr="00FF10AB">
        <w:rPr>
          <w:rFonts w:ascii="Times New Roman" w:hAnsi="Times New Roman" w:cs="Times New Roman"/>
          <w:bCs/>
          <w:sz w:val="18"/>
          <w:szCs w:val="18"/>
        </w:rPr>
        <w:t xml:space="preserve">потребности регулярно обращаться к словарно-справочной литературе, Интернет-справочникам для разрешения возникающих при обучении трудностей, </w:t>
      </w:r>
      <w:r w:rsidRPr="00FF10AB">
        <w:rPr>
          <w:rFonts w:ascii="Times New Roman" w:hAnsi="Times New Roman" w:cs="Times New Roman"/>
          <w:sz w:val="18"/>
          <w:szCs w:val="18"/>
        </w:rPr>
        <w:t xml:space="preserve">способность к самооценке, развитие </w:t>
      </w:r>
      <w:r w:rsidRPr="00FF10AB">
        <w:rPr>
          <w:rFonts w:ascii="Times New Roman" w:hAnsi="Times New Roman" w:cs="Times New Roman"/>
          <w:bCs/>
          <w:sz w:val="18"/>
          <w:szCs w:val="18"/>
        </w:rPr>
        <w:t xml:space="preserve">познавательных интересов и способностей учащихся. </w:t>
      </w:r>
      <w:r w:rsidRPr="00FF10AB">
        <w:rPr>
          <w:rFonts w:ascii="Times New Roman" w:hAnsi="Times New Roman" w:cs="Times New Roman"/>
          <w:sz w:val="18"/>
          <w:szCs w:val="18"/>
        </w:rPr>
        <w:t xml:space="preserve">Учебники, реализующие данную программу, характеризуются направленностью на всестороннее развитие личности средствами предмета: развитие мышления и речи учащихся, их эмоционально-волевой сферы, логического мышления. Материалы учебников направлены на то, чтобы ученики могли понять роль языка в жизни людей, осознать богатство русского языка. </w:t>
      </w:r>
    </w:p>
    <w:p w:rsidR="00037833" w:rsidRPr="00FF10AB" w:rsidRDefault="00037833" w:rsidP="00037833">
      <w:pPr>
        <w:spacing w:line="360" w:lineRule="auto"/>
        <w:rPr>
          <w:rFonts w:ascii="Times New Roman" w:hAnsi="Times New Roman" w:cs="Times New Roman"/>
          <w:b/>
          <w:bCs/>
          <w:i/>
          <w:color w:val="000000"/>
          <w:spacing w:val="-8"/>
          <w:sz w:val="18"/>
          <w:szCs w:val="18"/>
        </w:rPr>
      </w:pPr>
      <w:r w:rsidRPr="00FF10AB">
        <w:rPr>
          <w:rFonts w:ascii="Times New Roman" w:hAnsi="Times New Roman" w:cs="Times New Roman"/>
          <w:b/>
          <w:bCs/>
          <w:i/>
          <w:color w:val="000000"/>
          <w:spacing w:val="-8"/>
          <w:sz w:val="18"/>
          <w:szCs w:val="18"/>
        </w:rPr>
        <w:t xml:space="preserve">                           </w:t>
      </w:r>
    </w:p>
    <w:p w:rsidR="00815629" w:rsidRPr="00FF10AB" w:rsidRDefault="004D7A08" w:rsidP="00037833">
      <w:pPr>
        <w:spacing w:line="360" w:lineRule="auto"/>
        <w:rPr>
          <w:rFonts w:ascii="Times New Roman" w:hAnsi="Times New Roman" w:cs="Times New Roman"/>
          <w:b/>
          <w:bCs/>
          <w:i/>
          <w:color w:val="000000"/>
          <w:spacing w:val="-9"/>
          <w:sz w:val="18"/>
          <w:szCs w:val="18"/>
        </w:rPr>
      </w:pPr>
      <w:r w:rsidRPr="00FF10AB">
        <w:rPr>
          <w:rFonts w:ascii="Times New Roman" w:hAnsi="Times New Roman" w:cs="Times New Roman"/>
          <w:b/>
          <w:bCs/>
          <w:i/>
          <w:color w:val="000000"/>
          <w:spacing w:val="-8"/>
          <w:sz w:val="18"/>
          <w:szCs w:val="18"/>
        </w:rPr>
        <w:t xml:space="preserve">.Распределение учебных часов </w:t>
      </w:r>
      <w:r w:rsidRPr="00FF10AB">
        <w:rPr>
          <w:rFonts w:ascii="Times New Roman" w:hAnsi="Times New Roman" w:cs="Times New Roman"/>
          <w:b/>
          <w:bCs/>
          <w:i/>
          <w:color w:val="000000"/>
          <w:spacing w:val="-9"/>
          <w:sz w:val="18"/>
          <w:szCs w:val="18"/>
        </w:rPr>
        <w:t>по разделам программы</w:t>
      </w:r>
      <w:r w:rsidR="00F555EA" w:rsidRPr="00FF10AB">
        <w:rPr>
          <w:rFonts w:ascii="Times New Roman" w:hAnsi="Times New Roman" w:cs="Times New Roman"/>
          <w:b/>
          <w:bCs/>
          <w:i/>
          <w:color w:val="000000"/>
          <w:spacing w:val="-9"/>
          <w:sz w:val="18"/>
          <w:szCs w:val="18"/>
        </w:rPr>
        <w:t>.</w:t>
      </w:r>
    </w:p>
    <w:tbl>
      <w:tblPr>
        <w:tblpPr w:leftFromText="180" w:rightFromText="180" w:vertAnchor="text" w:horzAnchor="page" w:tblpX="1027" w:tblpY="104"/>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559"/>
        <w:gridCol w:w="1843"/>
        <w:gridCol w:w="3686"/>
      </w:tblGrid>
      <w:tr w:rsidR="00815629" w:rsidRPr="00FF10AB" w:rsidTr="00397D0B">
        <w:trPr>
          <w:trHeight w:val="1054"/>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b/>
                <w:bCs/>
                <w:iCs/>
                <w:color w:val="000000"/>
                <w:sz w:val="18"/>
                <w:szCs w:val="18"/>
              </w:rPr>
              <w:t>№ п/п</w:t>
            </w:r>
          </w:p>
        </w:tc>
        <w:tc>
          <w:tcPr>
            <w:tcW w:w="5812" w:type="dxa"/>
            <w:tcBorders>
              <w:top w:val="single" w:sz="4" w:space="0" w:color="auto"/>
              <w:left w:val="single" w:sz="4" w:space="0" w:color="auto"/>
              <w:bottom w:val="single" w:sz="4" w:space="0" w:color="auto"/>
              <w:right w:val="single" w:sz="4" w:space="0" w:color="auto"/>
            </w:tcBorders>
            <w:vAlign w:val="center"/>
          </w:tcPr>
          <w:p w:rsidR="00815629" w:rsidRPr="00FF10AB" w:rsidRDefault="00815629" w:rsidP="00397D0B">
            <w:pPr>
              <w:jc w:val="center"/>
              <w:rPr>
                <w:rFonts w:ascii="Times New Roman" w:hAnsi="Times New Roman" w:cs="Times New Roman"/>
                <w:b/>
                <w:sz w:val="18"/>
                <w:szCs w:val="18"/>
              </w:rPr>
            </w:pPr>
            <w:r w:rsidRPr="00FF10AB">
              <w:rPr>
                <w:rFonts w:ascii="Times New Roman" w:hAnsi="Times New Roman" w:cs="Times New Roman"/>
                <w:b/>
                <w:sz w:val="18"/>
                <w:szCs w:val="18"/>
              </w:rPr>
              <w:t>Содержание</w:t>
            </w:r>
          </w:p>
        </w:tc>
        <w:tc>
          <w:tcPr>
            <w:tcW w:w="1559" w:type="dxa"/>
            <w:tcBorders>
              <w:top w:val="single" w:sz="4" w:space="0" w:color="auto"/>
              <w:left w:val="single" w:sz="4" w:space="0" w:color="auto"/>
              <w:bottom w:val="single" w:sz="4" w:space="0" w:color="auto"/>
              <w:right w:val="single" w:sz="4" w:space="0" w:color="auto"/>
            </w:tcBorders>
            <w:vAlign w:val="center"/>
          </w:tcPr>
          <w:p w:rsidR="00815629" w:rsidRPr="00FF10AB" w:rsidRDefault="00815629" w:rsidP="00397D0B">
            <w:pPr>
              <w:jc w:val="center"/>
              <w:rPr>
                <w:rFonts w:ascii="Times New Roman" w:hAnsi="Times New Roman" w:cs="Times New Roman"/>
                <w:b/>
                <w:sz w:val="18"/>
                <w:szCs w:val="18"/>
              </w:rPr>
            </w:pPr>
            <w:r w:rsidRPr="00FF10AB">
              <w:rPr>
                <w:rFonts w:ascii="Times New Roman" w:hAnsi="Times New Roman" w:cs="Times New Roman"/>
                <w:b/>
                <w:sz w:val="18"/>
                <w:szCs w:val="18"/>
              </w:rPr>
              <w:t>Количество часов</w:t>
            </w:r>
          </w:p>
        </w:tc>
        <w:tc>
          <w:tcPr>
            <w:tcW w:w="1843" w:type="dxa"/>
            <w:tcBorders>
              <w:top w:val="single" w:sz="4" w:space="0" w:color="auto"/>
              <w:left w:val="single" w:sz="4" w:space="0" w:color="auto"/>
              <w:bottom w:val="single" w:sz="4" w:space="0" w:color="auto"/>
              <w:right w:val="single" w:sz="4" w:space="0" w:color="auto"/>
            </w:tcBorders>
            <w:vAlign w:val="center"/>
          </w:tcPr>
          <w:p w:rsidR="00815629" w:rsidRPr="00FF10AB" w:rsidRDefault="00815629" w:rsidP="00397D0B">
            <w:pPr>
              <w:jc w:val="center"/>
              <w:rPr>
                <w:rFonts w:ascii="Times New Roman" w:hAnsi="Times New Roman" w:cs="Times New Roman"/>
                <w:b/>
                <w:sz w:val="18"/>
                <w:szCs w:val="18"/>
              </w:rPr>
            </w:pPr>
            <w:r w:rsidRPr="00FF10AB">
              <w:rPr>
                <w:rFonts w:ascii="Times New Roman" w:hAnsi="Times New Roman" w:cs="Times New Roman"/>
                <w:b/>
                <w:sz w:val="18"/>
                <w:szCs w:val="18"/>
              </w:rPr>
              <w:t>В том числе</w:t>
            </w:r>
          </w:p>
          <w:p w:rsidR="00815629" w:rsidRPr="00FF10AB" w:rsidRDefault="00397D0B" w:rsidP="00397D0B">
            <w:pPr>
              <w:jc w:val="center"/>
              <w:rPr>
                <w:rFonts w:ascii="Times New Roman" w:hAnsi="Times New Roman" w:cs="Times New Roman"/>
                <w:b/>
                <w:sz w:val="18"/>
                <w:szCs w:val="18"/>
              </w:rPr>
            </w:pPr>
            <w:r w:rsidRPr="00FF10AB">
              <w:rPr>
                <w:rFonts w:ascii="Times New Roman" w:hAnsi="Times New Roman" w:cs="Times New Roman"/>
                <w:b/>
                <w:sz w:val="18"/>
                <w:szCs w:val="18"/>
              </w:rPr>
              <w:t>по  развитию речи.</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jc w:val="center"/>
              <w:rPr>
                <w:rFonts w:ascii="Times New Roman" w:hAnsi="Times New Roman" w:cs="Times New Roman"/>
                <w:b/>
                <w:sz w:val="18"/>
                <w:szCs w:val="18"/>
              </w:rPr>
            </w:pPr>
          </w:p>
          <w:p w:rsidR="00815629" w:rsidRPr="00FF10AB" w:rsidRDefault="00397D0B" w:rsidP="00397D0B">
            <w:pPr>
              <w:jc w:val="center"/>
              <w:rPr>
                <w:rFonts w:ascii="Times New Roman" w:hAnsi="Times New Roman" w:cs="Times New Roman"/>
                <w:b/>
                <w:sz w:val="18"/>
                <w:szCs w:val="18"/>
              </w:rPr>
            </w:pPr>
            <w:r w:rsidRPr="00FF10AB">
              <w:rPr>
                <w:rFonts w:ascii="Times New Roman" w:hAnsi="Times New Roman" w:cs="Times New Roman"/>
                <w:b/>
                <w:sz w:val="18"/>
                <w:szCs w:val="18"/>
              </w:rPr>
              <w:t>В том числе  контрольных диктантов.</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eastAsia="Calibri" w:hAnsi="Times New Roman" w:cs="Times New Roman"/>
                <w:sz w:val="18"/>
                <w:szCs w:val="18"/>
                <w:lang w:eastAsia="en-US"/>
              </w:rPr>
            </w:pPr>
            <w:r w:rsidRPr="00FF10AB">
              <w:rPr>
                <w:rFonts w:ascii="Times New Roman" w:eastAsia="Calibri" w:hAnsi="Times New Roman" w:cs="Times New Roman"/>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Русский язык – один из развитых языков мира</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2</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Повторение изученного в 5 классе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lastRenderedPageBreak/>
              <w:t>3</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Текст</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7</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4</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Лексика и фразеология. Культура речи.</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15</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4</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5</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Словообразование. Орфография. Культура речи</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29</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7</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2</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6</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Имя существительное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7</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Имя прилагательное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22</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5</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8</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Имя числительное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9</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Местоимение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3</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10</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Глагол</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24</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6</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r w:rsidRPr="00FF10AB">
              <w:rPr>
                <w:rFonts w:ascii="Times New Roman" w:hAnsi="Times New Roman" w:cs="Times New Roman"/>
                <w:sz w:val="18"/>
                <w:szCs w:val="18"/>
              </w:rPr>
              <w:t>11</w:t>
            </w: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Повторение и систематизация изученного в 6 классе</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r w:rsidRPr="00FF10AB">
              <w:rPr>
                <w:rFonts w:ascii="Times New Roman" w:hAnsi="Times New Roman" w:cs="Times New Roman"/>
                <w:sz w:val="18"/>
                <w:szCs w:val="18"/>
              </w:rPr>
              <w:t>24</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w:t>
            </w: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adjustRightInd w:val="0"/>
              <w:spacing w:line="360" w:lineRule="auto"/>
              <w:jc w:val="center"/>
              <w:rPr>
                <w:rFonts w:ascii="Times New Roman" w:hAnsi="Times New Roman" w:cs="Times New Roman"/>
                <w:sz w:val="18"/>
                <w:szCs w:val="18"/>
              </w:rPr>
            </w:pP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205"/>
              <w:jc w:val="center"/>
              <w:rPr>
                <w:rFonts w:ascii="Times New Roman" w:hAnsi="Times New Roman" w:cs="Times New Roman"/>
                <w:sz w:val="18"/>
                <w:szCs w:val="18"/>
              </w:rPr>
            </w:pPr>
            <w:r w:rsidRPr="00FF10AB">
              <w:rPr>
                <w:rFonts w:ascii="Times New Roman" w:hAnsi="Times New Roman" w:cs="Times New Roman"/>
                <w:sz w:val="18"/>
                <w:szCs w:val="18"/>
              </w:rPr>
              <w:t>Резерв</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ind w:left="327"/>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p>
        </w:tc>
      </w:tr>
      <w:tr w:rsidR="00815629" w:rsidRPr="00FF10AB" w:rsidTr="00397D0B">
        <w:trPr>
          <w:trHeight w:val="267"/>
        </w:trPr>
        <w:tc>
          <w:tcPr>
            <w:tcW w:w="675"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jc w:val="center"/>
              <w:rPr>
                <w:rFonts w:ascii="Times New Roman" w:hAnsi="Times New Roman" w:cs="Times New Roman"/>
                <w:sz w:val="18"/>
                <w:szCs w:val="18"/>
              </w:rPr>
            </w:pPr>
          </w:p>
        </w:tc>
        <w:tc>
          <w:tcPr>
            <w:tcW w:w="5812"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jc w:val="center"/>
              <w:rPr>
                <w:rFonts w:ascii="Times New Roman" w:hAnsi="Times New Roman" w:cs="Times New Roman"/>
                <w:b/>
                <w:sz w:val="18"/>
                <w:szCs w:val="18"/>
              </w:rPr>
            </w:pPr>
            <w:r w:rsidRPr="00FF10AB">
              <w:rPr>
                <w:rFonts w:ascii="Times New Roman" w:hAnsi="Times New Roman" w:cs="Times New Roman"/>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jc w:val="center"/>
              <w:rPr>
                <w:rFonts w:ascii="Times New Roman" w:hAnsi="Times New Roman" w:cs="Times New Roman"/>
                <w:sz w:val="18"/>
                <w:szCs w:val="18"/>
              </w:rPr>
            </w:pPr>
            <w:r w:rsidRPr="00FF10AB">
              <w:rPr>
                <w:rFonts w:ascii="Times New Roman" w:hAnsi="Times New Roman" w:cs="Times New Roman"/>
                <w:sz w:val="18"/>
                <w:szCs w:val="18"/>
              </w:rPr>
              <w:t>204</w:t>
            </w:r>
          </w:p>
        </w:tc>
        <w:tc>
          <w:tcPr>
            <w:tcW w:w="1843"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32</w:t>
            </w:r>
          </w:p>
        </w:tc>
        <w:tc>
          <w:tcPr>
            <w:tcW w:w="3686" w:type="dxa"/>
            <w:tcBorders>
              <w:top w:val="single" w:sz="4" w:space="0" w:color="auto"/>
              <w:left w:val="single" w:sz="4" w:space="0" w:color="auto"/>
              <w:bottom w:val="single" w:sz="4" w:space="0" w:color="auto"/>
              <w:right w:val="single" w:sz="4" w:space="0" w:color="auto"/>
            </w:tcBorders>
          </w:tcPr>
          <w:p w:rsidR="00815629" w:rsidRPr="00FF10AB" w:rsidRDefault="00815629" w:rsidP="00397D0B">
            <w:pPr>
              <w:tabs>
                <w:tab w:val="center" w:pos="5012"/>
                <w:tab w:val="right" w:pos="10025"/>
              </w:tabs>
              <w:jc w:val="center"/>
              <w:rPr>
                <w:rFonts w:ascii="Times New Roman" w:hAnsi="Times New Roman" w:cs="Times New Roman"/>
                <w:sz w:val="18"/>
                <w:szCs w:val="18"/>
              </w:rPr>
            </w:pPr>
            <w:r w:rsidRPr="00FF10AB">
              <w:rPr>
                <w:rFonts w:ascii="Times New Roman" w:hAnsi="Times New Roman" w:cs="Times New Roman"/>
                <w:sz w:val="18"/>
                <w:szCs w:val="18"/>
              </w:rPr>
              <w:t>10</w:t>
            </w:r>
          </w:p>
        </w:tc>
      </w:tr>
    </w:tbl>
    <w:p w:rsidR="00815629" w:rsidRPr="00FF10AB" w:rsidRDefault="00815629" w:rsidP="00815629">
      <w:pPr>
        <w:rPr>
          <w:rFonts w:ascii="Times New Roman" w:hAnsi="Times New Roman" w:cs="Times New Roman"/>
          <w:b/>
          <w:sz w:val="18"/>
          <w:szCs w:val="18"/>
        </w:rPr>
      </w:pPr>
    </w:p>
    <w:p w:rsidR="00815629" w:rsidRPr="00FF10AB" w:rsidRDefault="00815629" w:rsidP="00815629">
      <w:pPr>
        <w:jc w:val="center"/>
        <w:rPr>
          <w:rFonts w:ascii="Times New Roman" w:hAnsi="Times New Roman" w:cs="Times New Roman"/>
          <w:b/>
          <w:sz w:val="18"/>
          <w:szCs w:val="18"/>
        </w:rPr>
      </w:pPr>
    </w:p>
    <w:p w:rsidR="00815629" w:rsidRPr="00FF10AB" w:rsidRDefault="00815629" w:rsidP="00815629">
      <w:pPr>
        <w:jc w:val="center"/>
        <w:rPr>
          <w:rFonts w:ascii="Times New Roman" w:hAnsi="Times New Roman" w:cs="Times New Roman"/>
          <w:b/>
          <w:sz w:val="18"/>
          <w:szCs w:val="18"/>
        </w:rPr>
      </w:pPr>
    </w:p>
    <w:p w:rsidR="00FF10AB" w:rsidRDefault="00037833" w:rsidP="00037833">
      <w:pPr>
        <w:shd w:val="clear" w:color="auto" w:fill="FFFFFF"/>
        <w:tabs>
          <w:tab w:val="left" w:leader="dot" w:pos="1418"/>
        </w:tabs>
        <w:rPr>
          <w:rFonts w:ascii="Times New Roman" w:hAnsi="Times New Roman" w:cs="Times New Roman"/>
          <w:sz w:val="18"/>
          <w:szCs w:val="18"/>
        </w:rPr>
      </w:pPr>
      <w:r w:rsidRPr="00FF10AB">
        <w:rPr>
          <w:rFonts w:ascii="Times New Roman" w:hAnsi="Times New Roman" w:cs="Times New Roman"/>
          <w:sz w:val="18"/>
          <w:szCs w:val="18"/>
        </w:rPr>
        <w:t xml:space="preserve">                                                                              </w:t>
      </w:r>
    </w:p>
    <w:p w:rsidR="00FF10AB" w:rsidRDefault="00FF10AB" w:rsidP="00037833">
      <w:pPr>
        <w:shd w:val="clear" w:color="auto" w:fill="FFFFFF"/>
        <w:tabs>
          <w:tab w:val="left" w:leader="dot" w:pos="1418"/>
        </w:tabs>
        <w:rPr>
          <w:rFonts w:ascii="Times New Roman" w:hAnsi="Times New Roman" w:cs="Times New Roman"/>
          <w:sz w:val="18"/>
          <w:szCs w:val="18"/>
        </w:rPr>
      </w:pPr>
    </w:p>
    <w:p w:rsidR="00FF10AB" w:rsidRDefault="00FF10AB" w:rsidP="00037833">
      <w:pPr>
        <w:shd w:val="clear" w:color="auto" w:fill="FFFFFF"/>
        <w:tabs>
          <w:tab w:val="left" w:leader="dot" w:pos="1418"/>
        </w:tabs>
        <w:rPr>
          <w:rFonts w:ascii="Times New Roman" w:hAnsi="Times New Roman" w:cs="Times New Roman"/>
          <w:sz w:val="18"/>
          <w:szCs w:val="18"/>
        </w:rPr>
      </w:pPr>
    </w:p>
    <w:p w:rsidR="00FF10AB" w:rsidRDefault="00FF10AB" w:rsidP="00037833">
      <w:pPr>
        <w:shd w:val="clear" w:color="auto" w:fill="FFFFFF"/>
        <w:tabs>
          <w:tab w:val="left" w:leader="dot" w:pos="1418"/>
        </w:tabs>
        <w:rPr>
          <w:rFonts w:ascii="Times New Roman" w:hAnsi="Times New Roman" w:cs="Times New Roman"/>
          <w:sz w:val="18"/>
          <w:szCs w:val="18"/>
        </w:rPr>
      </w:pPr>
    </w:p>
    <w:p w:rsidR="00FF10AB" w:rsidRDefault="00FF10AB" w:rsidP="00037833">
      <w:pPr>
        <w:shd w:val="clear" w:color="auto" w:fill="FFFFFF"/>
        <w:tabs>
          <w:tab w:val="left" w:leader="dot" w:pos="1418"/>
        </w:tabs>
        <w:rPr>
          <w:rFonts w:ascii="Times New Roman" w:hAnsi="Times New Roman" w:cs="Times New Roman"/>
          <w:sz w:val="18"/>
          <w:szCs w:val="18"/>
        </w:rPr>
      </w:pPr>
    </w:p>
    <w:p w:rsidR="00FF10AB" w:rsidRPr="00FF10AB" w:rsidRDefault="00FF10AB">
      <w:pPr>
        <w:rPr>
          <w:rFonts w:ascii="Times New Roman" w:hAnsi="Times New Roman" w:cs="Times New Roman"/>
          <w:sz w:val="18"/>
          <w:szCs w:val="18"/>
        </w:rPr>
      </w:pPr>
    </w:p>
    <w:p w:rsidR="00FF10AB" w:rsidRDefault="00FF10AB" w:rsidP="00037833">
      <w:pPr>
        <w:shd w:val="clear" w:color="auto" w:fill="FFFFFF"/>
        <w:tabs>
          <w:tab w:val="left" w:leader="dot" w:pos="1418"/>
        </w:tabs>
        <w:rPr>
          <w:rFonts w:ascii="Times New Roman" w:hAnsi="Times New Roman" w:cs="Times New Roman"/>
          <w:b/>
          <w:bCs/>
          <w:i/>
          <w:sz w:val="18"/>
          <w:szCs w:val="18"/>
        </w:rPr>
      </w:pPr>
    </w:p>
    <w:p w:rsidR="00FF10AB" w:rsidRDefault="00FF10AB" w:rsidP="00037833">
      <w:pPr>
        <w:shd w:val="clear" w:color="auto" w:fill="FFFFFF"/>
        <w:tabs>
          <w:tab w:val="left" w:leader="dot" w:pos="1418"/>
        </w:tabs>
        <w:rPr>
          <w:rFonts w:ascii="Times New Roman" w:hAnsi="Times New Roman" w:cs="Times New Roman"/>
          <w:b/>
          <w:bCs/>
          <w:i/>
          <w:sz w:val="18"/>
          <w:szCs w:val="18"/>
        </w:rPr>
      </w:pPr>
    </w:p>
    <w:p w:rsidR="00FF10AB" w:rsidRDefault="00FF10AB" w:rsidP="00037833">
      <w:pPr>
        <w:shd w:val="clear" w:color="auto" w:fill="FFFFFF"/>
        <w:tabs>
          <w:tab w:val="left" w:leader="dot" w:pos="1418"/>
        </w:tabs>
        <w:rPr>
          <w:rFonts w:ascii="Times New Roman" w:hAnsi="Times New Roman" w:cs="Times New Roman"/>
          <w:b/>
          <w:bCs/>
          <w:i/>
          <w:sz w:val="18"/>
          <w:szCs w:val="18"/>
        </w:rPr>
      </w:pPr>
    </w:p>
    <w:p w:rsidR="00FF10AB" w:rsidRDefault="00FF10AB" w:rsidP="00037833">
      <w:pPr>
        <w:shd w:val="clear" w:color="auto" w:fill="FFFFFF"/>
        <w:tabs>
          <w:tab w:val="left" w:leader="dot" w:pos="1418"/>
        </w:tabs>
        <w:rPr>
          <w:rFonts w:ascii="Times New Roman" w:hAnsi="Times New Roman" w:cs="Times New Roman"/>
          <w:b/>
          <w:bCs/>
          <w:i/>
          <w:sz w:val="18"/>
          <w:szCs w:val="18"/>
        </w:rPr>
      </w:pPr>
    </w:p>
    <w:p w:rsidR="00594E39" w:rsidRPr="00FF10AB" w:rsidRDefault="00594E39" w:rsidP="00037833">
      <w:pPr>
        <w:shd w:val="clear" w:color="auto" w:fill="FFFFFF"/>
        <w:tabs>
          <w:tab w:val="left" w:leader="dot" w:pos="1418"/>
        </w:tabs>
        <w:rPr>
          <w:rFonts w:ascii="Times New Roman" w:hAnsi="Times New Roman" w:cs="Times New Roman"/>
          <w:b/>
          <w:bCs/>
          <w:i/>
          <w:sz w:val="18"/>
          <w:szCs w:val="18"/>
        </w:rPr>
      </w:pPr>
      <w:r w:rsidRPr="00FF10AB">
        <w:rPr>
          <w:rFonts w:ascii="Times New Roman" w:hAnsi="Times New Roman" w:cs="Times New Roman"/>
          <w:b/>
          <w:bCs/>
          <w:i/>
          <w:sz w:val="18"/>
          <w:szCs w:val="18"/>
        </w:rPr>
        <w:t>Содержание тем учебного курса</w:t>
      </w:r>
      <w:r w:rsidR="00397D0B" w:rsidRPr="00FF10AB">
        <w:rPr>
          <w:rFonts w:ascii="Times New Roman" w:hAnsi="Times New Roman" w:cs="Times New Roman"/>
          <w:b/>
          <w:bCs/>
          <w:i/>
          <w:sz w:val="18"/>
          <w:szCs w:val="18"/>
        </w:rPr>
        <w:t>.</w:t>
      </w:r>
    </w:p>
    <w:p w:rsidR="00594E39" w:rsidRPr="00FF10AB" w:rsidRDefault="00594E39" w:rsidP="00037833">
      <w:pPr>
        <w:rPr>
          <w:rFonts w:ascii="Times New Roman" w:hAnsi="Times New Roman" w:cs="Times New Roman"/>
          <w:i/>
          <w:sz w:val="18"/>
          <w:szCs w:val="18"/>
        </w:rPr>
      </w:pPr>
      <w:r w:rsidRPr="00FF10AB">
        <w:rPr>
          <w:rStyle w:val="a6"/>
          <w:rFonts w:ascii="Times New Roman" w:hAnsi="Times New Roman" w:cs="Times New Roman"/>
          <w:sz w:val="18"/>
          <w:szCs w:val="18"/>
        </w:rPr>
        <w:t xml:space="preserve">Введение  </w:t>
      </w:r>
      <w:r w:rsidRPr="00FF10AB">
        <w:rPr>
          <w:rStyle w:val="a7"/>
          <w:rFonts w:ascii="Times New Roman" w:hAnsi="Times New Roman" w:cs="Times New Roman"/>
          <w:b/>
          <w:bCs/>
          <w:sz w:val="18"/>
          <w:szCs w:val="18"/>
        </w:rPr>
        <w:t>1ч.</w:t>
      </w:r>
    </w:p>
    <w:p w:rsidR="00594E39" w:rsidRDefault="00594E39" w:rsidP="00594E39">
      <w:pPr>
        <w:rPr>
          <w:rFonts w:ascii="Times New Roman" w:hAnsi="Times New Roman" w:cs="Times New Roman"/>
          <w:sz w:val="18"/>
          <w:szCs w:val="18"/>
        </w:rPr>
      </w:pPr>
      <w:r w:rsidRPr="00FF10AB">
        <w:rPr>
          <w:rFonts w:ascii="Times New Roman" w:hAnsi="Times New Roman" w:cs="Times New Roman"/>
          <w:sz w:val="18"/>
          <w:szCs w:val="18"/>
        </w:rPr>
        <w:t>Русский язык – один из развитых языков мира</w:t>
      </w:r>
    </w:p>
    <w:p w:rsidR="00594E39" w:rsidRPr="00FF10AB" w:rsidRDefault="00594E39" w:rsidP="00594E39">
      <w:pPr>
        <w:jc w:val="both"/>
        <w:rPr>
          <w:rStyle w:val="a7"/>
          <w:rFonts w:ascii="Times New Roman" w:hAnsi="Times New Roman" w:cs="Times New Roman"/>
          <w:b/>
          <w:bCs/>
          <w:sz w:val="18"/>
          <w:szCs w:val="18"/>
        </w:rPr>
      </w:pPr>
      <w:r w:rsidRPr="00FF10AB">
        <w:rPr>
          <w:rStyle w:val="a6"/>
          <w:rFonts w:ascii="Times New Roman" w:hAnsi="Times New Roman" w:cs="Times New Roman"/>
          <w:sz w:val="18"/>
          <w:szCs w:val="18"/>
        </w:rPr>
        <w:t xml:space="preserve">овторение изученного в  5 классе.  Культура речи  </w:t>
      </w:r>
      <w:r w:rsidRPr="00FF10AB">
        <w:rPr>
          <w:rStyle w:val="a7"/>
          <w:rFonts w:ascii="Times New Roman" w:hAnsi="Times New Roman" w:cs="Times New Roman"/>
          <w:b/>
          <w:bCs/>
          <w:sz w:val="18"/>
          <w:szCs w:val="18"/>
        </w:rPr>
        <w:t>16 ч. (15+1)</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 xml:space="preserve"> 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594E39" w:rsidRPr="00FF10AB" w:rsidRDefault="00594E39" w:rsidP="00397D0B">
      <w:pPr>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r w:rsidRPr="00FF10AB">
        <w:rPr>
          <w:rFonts w:ascii="Times New Roman" w:hAnsi="Times New Roman" w:cs="Times New Roman"/>
          <w:sz w:val="18"/>
          <w:szCs w:val="18"/>
        </w:rPr>
        <w:t>Текст и его признаки. Тема текста. Основная мысль текста. Стили речи: официально-деловой стиль.</w:t>
      </w:r>
    </w:p>
    <w:p w:rsidR="00397D0B" w:rsidRPr="00FF10AB" w:rsidRDefault="00594E39" w:rsidP="00397D0B">
      <w:pPr>
        <w:jc w:val="both"/>
        <w:rPr>
          <w:rFonts w:ascii="Times New Roman" w:hAnsi="Times New Roman" w:cs="Times New Roman"/>
          <w:sz w:val="18"/>
          <w:szCs w:val="18"/>
        </w:rPr>
      </w:pPr>
      <w:r w:rsidRPr="00FF10AB">
        <w:rPr>
          <w:rStyle w:val="a6"/>
          <w:rFonts w:ascii="Times New Roman" w:hAnsi="Times New Roman" w:cs="Times New Roman"/>
          <w:sz w:val="18"/>
          <w:szCs w:val="18"/>
        </w:rPr>
        <w:t xml:space="preserve"> Обучающиеся должны знать:</w:t>
      </w:r>
      <w:r w:rsidRPr="00FF10AB">
        <w:rPr>
          <w:rFonts w:ascii="Times New Roman" w:hAnsi="Times New Roman" w:cs="Times New Roman"/>
          <w:sz w:val="18"/>
          <w:szCs w:val="18"/>
        </w:rPr>
        <w:t xml:space="preserve"> роль русского языка среди языков мира; изученные в 5 классе орфограммы, пунктограммы.</w:t>
      </w:r>
    </w:p>
    <w:p w:rsidR="00594E39" w:rsidRPr="00FF10AB" w:rsidRDefault="00594E39" w:rsidP="00397D0B">
      <w:pPr>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обосновывать выбор изученных орфограмм и пунктограмм; определять тему и основную мысль текста, его стиль.</w:t>
      </w:r>
    </w:p>
    <w:p w:rsidR="00594E39" w:rsidRPr="00FF10AB" w:rsidRDefault="00594E39" w:rsidP="00594E39">
      <w:pPr>
        <w:jc w:val="both"/>
        <w:rPr>
          <w:rStyle w:val="a7"/>
          <w:rFonts w:ascii="Times New Roman" w:hAnsi="Times New Roman" w:cs="Times New Roman"/>
          <w:i w:val="0"/>
          <w:iCs w:val="0"/>
          <w:sz w:val="18"/>
          <w:szCs w:val="18"/>
        </w:rPr>
      </w:pPr>
      <w:r w:rsidRPr="00FF10AB">
        <w:rPr>
          <w:rFonts w:ascii="Times New Roman" w:hAnsi="Times New Roman" w:cs="Times New Roman"/>
          <w:sz w:val="18"/>
          <w:szCs w:val="18"/>
        </w:rPr>
        <w:lastRenderedPageBreak/>
        <w:t> </w:t>
      </w:r>
      <w:r w:rsidRPr="00FF10AB">
        <w:rPr>
          <w:rStyle w:val="a6"/>
          <w:rFonts w:ascii="Times New Roman" w:hAnsi="Times New Roman" w:cs="Times New Roman"/>
          <w:sz w:val="18"/>
          <w:szCs w:val="18"/>
        </w:rPr>
        <w:t xml:space="preserve">Лексика и фразеология. Культура речи  </w:t>
      </w:r>
      <w:r w:rsidRPr="00FF10AB">
        <w:rPr>
          <w:rStyle w:val="a7"/>
          <w:rFonts w:ascii="Times New Roman" w:hAnsi="Times New Roman" w:cs="Times New Roman"/>
          <w:b/>
          <w:bCs/>
          <w:sz w:val="18"/>
          <w:szCs w:val="18"/>
        </w:rPr>
        <w:t>15 ч. (11+4)</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Повторение пройденного по лексике в V классе. Лингвистические словари.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Об</w:t>
      </w:r>
      <w:r w:rsidRPr="00FF10AB">
        <w:rPr>
          <w:rFonts w:ascii="Times New Roman" w:hAnsi="Times New Roman" w:cs="Times New Roman"/>
          <w:sz w:val="18"/>
          <w:szCs w:val="18"/>
        </w:rPr>
        <w:softHyphen/>
        <w:t>щеупотребительные слова. Профессиональные слова. Диа</w:t>
      </w:r>
      <w:r w:rsidRPr="00FF10AB">
        <w:rPr>
          <w:rFonts w:ascii="Times New Roman" w:hAnsi="Times New Roman" w:cs="Times New Roman"/>
          <w:sz w:val="18"/>
          <w:szCs w:val="18"/>
        </w:rPr>
        <w:softHyphen/>
        <w:t>лектные слова.   Устаревшие слова. Неологизмы. Исконно-русская и заимствованная лексика. Эмоционально-окрашенные слова. Понятие о фразеологизмах.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Использование слов в соответствии с их лексическим значением. Способы сжатия текста. Описание помещения.</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знать:</w:t>
      </w:r>
      <w:r w:rsidRPr="00FF10AB">
        <w:rPr>
          <w:rFonts w:ascii="Times New Roman" w:hAnsi="Times New Roman" w:cs="Times New Roman"/>
          <w:sz w:val="18"/>
          <w:szCs w:val="18"/>
        </w:rP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594E39" w:rsidRPr="00FF10AB" w:rsidRDefault="00594E39" w:rsidP="00594E39">
      <w:pPr>
        <w:ind w:firstLine="540"/>
        <w:jc w:val="both"/>
        <w:rPr>
          <w:rStyle w:val="a7"/>
          <w:rFonts w:ascii="Times New Roman" w:hAnsi="Times New Roman" w:cs="Times New Roman"/>
          <w:i w:val="0"/>
          <w:iCs w:val="0"/>
          <w:sz w:val="18"/>
          <w:szCs w:val="18"/>
        </w:rPr>
      </w:pPr>
      <w:r w:rsidRPr="00FF10AB">
        <w:rPr>
          <w:rFonts w:ascii="Times New Roman" w:hAnsi="Times New Roman" w:cs="Times New Roman"/>
          <w:sz w:val="18"/>
          <w:szCs w:val="18"/>
        </w:rPr>
        <w:t> </w:t>
      </w:r>
      <w:r w:rsidRPr="00FF10AB">
        <w:rPr>
          <w:rStyle w:val="a6"/>
          <w:rFonts w:ascii="Times New Roman" w:hAnsi="Times New Roman" w:cs="Times New Roman"/>
          <w:sz w:val="18"/>
          <w:szCs w:val="18"/>
        </w:rPr>
        <w:t xml:space="preserve">Словообразование и орфография. Культура речи  </w:t>
      </w:r>
      <w:r w:rsidRPr="00FF10AB">
        <w:rPr>
          <w:rStyle w:val="a7"/>
          <w:rFonts w:ascii="Times New Roman" w:hAnsi="Times New Roman" w:cs="Times New Roman"/>
          <w:b/>
          <w:bCs/>
          <w:sz w:val="18"/>
          <w:szCs w:val="18"/>
        </w:rPr>
        <w:t>29 ч. (22+7)</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Повторение пройденного по словообразованию в V классе.</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 xml:space="preserve">Этимология слова. Основные способы образования слов в русском языке. Правописание чередующихся гласных О и А в корнях </w:t>
      </w:r>
      <w:r w:rsidRPr="00FF10AB">
        <w:rPr>
          <w:rStyle w:val="a7"/>
          <w:rFonts w:ascii="Times New Roman" w:hAnsi="Times New Roman" w:cs="Times New Roman"/>
          <w:sz w:val="18"/>
          <w:szCs w:val="18"/>
        </w:rPr>
        <w:t>-</w:t>
      </w:r>
      <w:r w:rsidRPr="00FF10AB">
        <w:rPr>
          <w:rFonts w:ascii="Times New Roman" w:hAnsi="Times New Roman" w:cs="Times New Roman"/>
          <w:sz w:val="18"/>
          <w:szCs w:val="18"/>
        </w:rPr>
        <w:t>ГОР-/-ГАР-, -КОС/КАС-. Правописание гласных в при</w:t>
      </w:r>
      <w:r w:rsidRPr="00FF10AB">
        <w:rPr>
          <w:rFonts w:ascii="Times New Roman" w:hAnsi="Times New Roman" w:cs="Times New Roman"/>
          <w:sz w:val="18"/>
          <w:szCs w:val="18"/>
        </w:rPr>
        <w:softHyphen/>
        <w:t>ставках ПРЕ- И ПРИ-,буквы Ыи Ипосле приставок на соглас</w:t>
      </w:r>
      <w:r w:rsidRPr="00FF10AB">
        <w:rPr>
          <w:rFonts w:ascii="Times New Roman" w:hAnsi="Times New Roman" w:cs="Times New Roman"/>
          <w:sz w:val="18"/>
          <w:szCs w:val="18"/>
        </w:rPr>
        <w:softHyphen/>
        <w:t>ные.</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Сложные слова. Правописание соединительных гласных О и Е. Сложносокращенные слова.</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Разбор слова по составу и словообразовательный разбор.</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Систематизация материала к сочинению. Сложный план. Описание картины.</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знать:</w:t>
      </w:r>
      <w:r w:rsidRPr="00FF10AB">
        <w:rPr>
          <w:rFonts w:ascii="Times New Roman" w:hAnsi="Times New Roman" w:cs="Times New Roman"/>
          <w:sz w:val="18"/>
          <w:szCs w:val="18"/>
        </w:rPr>
        <w:t xml:space="preserve"> способы образования слов; возможности изменения морфем; орфограммы, связанные с морфемикой.</w:t>
      </w:r>
    </w:p>
    <w:p w:rsidR="00397D0B" w:rsidRPr="00FF10AB" w:rsidRDefault="00594E39" w:rsidP="00397D0B">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594E39" w:rsidRPr="00FF10AB" w:rsidRDefault="00594E39" w:rsidP="00397D0B">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Морфология. Орфография. Культура речи</w:t>
      </w:r>
    </w:p>
    <w:p w:rsidR="00594E39" w:rsidRPr="00FF10AB" w:rsidRDefault="00594E39" w:rsidP="00594E39">
      <w:pPr>
        <w:jc w:val="both"/>
        <w:rPr>
          <w:rStyle w:val="a7"/>
          <w:rFonts w:ascii="Times New Roman" w:hAnsi="Times New Roman" w:cs="Times New Roman"/>
          <w:b/>
          <w:bCs/>
          <w:sz w:val="18"/>
          <w:szCs w:val="18"/>
        </w:rPr>
      </w:pPr>
      <w:r w:rsidRPr="00FF10AB">
        <w:rPr>
          <w:rStyle w:val="a6"/>
          <w:rFonts w:ascii="Times New Roman" w:hAnsi="Times New Roman" w:cs="Times New Roman"/>
          <w:sz w:val="18"/>
          <w:szCs w:val="18"/>
        </w:rPr>
        <w:t xml:space="preserve">Имя существительное. Культура речи  </w:t>
      </w:r>
      <w:r w:rsidRPr="00FF10AB">
        <w:rPr>
          <w:rStyle w:val="a7"/>
          <w:rFonts w:ascii="Times New Roman" w:hAnsi="Times New Roman" w:cs="Times New Roman"/>
          <w:b/>
          <w:bCs/>
          <w:sz w:val="18"/>
          <w:szCs w:val="18"/>
        </w:rPr>
        <w:t>20 ч. (18+2)</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lastRenderedPageBreak/>
        <w:t>Повторение сведений об имени существительном, полученных в V классе. Морфологические признаки существительного. Разносклоняемые существительные. Несклоняемые существительные (ознакомление). Род несклоняемых существительных. Существительные общего рода. Образо</w:t>
      </w:r>
      <w:r w:rsidRPr="00FF10AB">
        <w:rPr>
          <w:rFonts w:ascii="Times New Roman" w:hAnsi="Times New Roman" w:cs="Times New Roman"/>
          <w:sz w:val="18"/>
          <w:szCs w:val="18"/>
        </w:rPr>
        <w:softHyphen/>
        <w:t>вание существительных.</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НЕ с существительными. Правопи</w:t>
      </w:r>
      <w:r w:rsidRPr="00FF10AB">
        <w:rPr>
          <w:rFonts w:ascii="Times New Roman" w:hAnsi="Times New Roman" w:cs="Times New Roman"/>
          <w:sz w:val="18"/>
          <w:szCs w:val="18"/>
        </w:rPr>
        <w:softHyphen/>
        <w:t>сание гласных в суффиксах -ЕК -ИК; буквы О и Е после шипя</w:t>
      </w:r>
      <w:r w:rsidRPr="00FF10AB">
        <w:rPr>
          <w:rFonts w:ascii="Times New Roman" w:hAnsi="Times New Roman" w:cs="Times New Roman"/>
          <w:sz w:val="18"/>
          <w:szCs w:val="18"/>
        </w:rPr>
        <w:softHyphen/>
        <w:t>щих и Ц в суффиксах  существительных. Согласные Ч и Щ в суффиксе -ЧИК (-ЩИК).</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Употребление в речи разносклоняемых и несклоняемых существительных. Описание помещения по личным впечатлениям.</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 xml:space="preserve">Обучающиеся должны знать: </w:t>
      </w:r>
      <w:r w:rsidRPr="00FF10AB">
        <w:rPr>
          <w:rFonts w:ascii="Times New Roman" w:hAnsi="Times New Roman" w:cs="Times New Roman"/>
          <w:sz w:val="18"/>
          <w:szCs w:val="18"/>
        </w:rP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594E39" w:rsidRPr="00FF10AB" w:rsidRDefault="00594E39" w:rsidP="00594E39">
      <w:pPr>
        <w:ind w:firstLine="540"/>
        <w:jc w:val="both"/>
        <w:rPr>
          <w:rStyle w:val="a7"/>
          <w:rFonts w:ascii="Times New Roman" w:hAnsi="Times New Roman" w:cs="Times New Roman"/>
          <w:i w:val="0"/>
          <w:iCs w:val="0"/>
          <w:sz w:val="18"/>
          <w:szCs w:val="18"/>
        </w:rPr>
      </w:pPr>
      <w:r w:rsidRPr="00FF10AB">
        <w:rPr>
          <w:rFonts w:ascii="Times New Roman" w:hAnsi="Times New Roman" w:cs="Times New Roman"/>
          <w:sz w:val="18"/>
          <w:szCs w:val="18"/>
        </w:rPr>
        <w:t> </w:t>
      </w:r>
      <w:r w:rsidRPr="00FF10AB">
        <w:rPr>
          <w:rStyle w:val="a6"/>
          <w:rFonts w:ascii="Times New Roman" w:hAnsi="Times New Roman" w:cs="Times New Roman"/>
          <w:sz w:val="18"/>
          <w:szCs w:val="18"/>
        </w:rPr>
        <w:t xml:space="preserve">Имя  прилагательное. Культура речи  </w:t>
      </w:r>
      <w:r w:rsidR="008963DC" w:rsidRPr="00FF10AB">
        <w:rPr>
          <w:rStyle w:val="a7"/>
          <w:rFonts w:ascii="Times New Roman" w:hAnsi="Times New Roman" w:cs="Times New Roman"/>
          <w:b/>
          <w:bCs/>
          <w:sz w:val="18"/>
          <w:szCs w:val="18"/>
        </w:rPr>
        <w:t>31час</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Повторение пройденного об имени прилагательном в V классе. Морфологические признаки прилагательного. Разряды прилагательных: качественные, относитель</w:t>
      </w:r>
      <w:r w:rsidRPr="00FF10AB">
        <w:rPr>
          <w:rFonts w:ascii="Times New Roman" w:hAnsi="Times New Roman" w:cs="Times New Roman"/>
          <w:sz w:val="18"/>
          <w:szCs w:val="18"/>
        </w:rPr>
        <w:softHyphen/>
        <w:t>ные и притяжательные прилагательные. Образо</w:t>
      </w:r>
      <w:r w:rsidRPr="00FF10AB">
        <w:rPr>
          <w:rFonts w:ascii="Times New Roman" w:hAnsi="Times New Roman" w:cs="Times New Roman"/>
          <w:sz w:val="18"/>
          <w:szCs w:val="18"/>
        </w:rPr>
        <w:softHyphen/>
        <w:t>вание прилагательных. Степени сравнения прилагательных; обра</w:t>
      </w:r>
      <w:r w:rsidRPr="00FF10AB">
        <w:rPr>
          <w:rFonts w:ascii="Times New Roman" w:hAnsi="Times New Roman" w:cs="Times New Roman"/>
          <w:sz w:val="18"/>
          <w:szCs w:val="18"/>
        </w:rPr>
        <w:softHyphen/>
        <w:t>зование степеней сравнения.</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НЕ с именами прилага</w:t>
      </w:r>
      <w:r w:rsidRPr="00FF10AB">
        <w:rPr>
          <w:rFonts w:ascii="Times New Roman" w:hAnsi="Times New Roman" w:cs="Times New Roman"/>
          <w:sz w:val="18"/>
          <w:szCs w:val="18"/>
        </w:rPr>
        <w:softHyphen/>
        <w:t>тельными. Буквы О и Епосле шипящих и Цв суффиксах прилагательных. Правописание гласных Н и НН в именах прила</w:t>
      </w:r>
      <w:r w:rsidRPr="00FF10AB">
        <w:rPr>
          <w:rFonts w:ascii="Times New Roman" w:hAnsi="Times New Roman" w:cs="Times New Roman"/>
          <w:sz w:val="18"/>
          <w:szCs w:val="18"/>
        </w:rPr>
        <w:softHyphen/>
        <w:t>гательных. Различение на письме суффиксов -К- и -СК-.Слитное и дефисное написание сложных прилагательных.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Употребление в речи  прилагательных. Описание  природы. Выборочная работа с текстом. Описание картины.</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 xml:space="preserve">Обучающиеся должны знать: </w:t>
      </w:r>
      <w:r w:rsidRPr="00FF10AB">
        <w:rPr>
          <w:rFonts w:ascii="Times New Roman" w:hAnsi="Times New Roman" w:cs="Times New Roman"/>
          <w:sz w:val="18"/>
          <w:szCs w:val="18"/>
        </w:rP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594E39" w:rsidRPr="00FF10AB" w:rsidRDefault="00594E39" w:rsidP="00594E39">
      <w:pPr>
        <w:ind w:firstLine="540"/>
        <w:jc w:val="both"/>
        <w:rPr>
          <w:rStyle w:val="a7"/>
          <w:rFonts w:ascii="Times New Roman" w:hAnsi="Times New Roman" w:cs="Times New Roman"/>
          <w:i w:val="0"/>
          <w:iCs w:val="0"/>
          <w:sz w:val="18"/>
          <w:szCs w:val="18"/>
        </w:rPr>
      </w:pPr>
      <w:r w:rsidRPr="00FF10AB">
        <w:rPr>
          <w:rFonts w:ascii="Times New Roman" w:hAnsi="Times New Roman" w:cs="Times New Roman"/>
          <w:sz w:val="18"/>
          <w:szCs w:val="18"/>
        </w:rPr>
        <w:t> </w:t>
      </w:r>
      <w:r w:rsidRPr="00FF10AB">
        <w:rPr>
          <w:rStyle w:val="a6"/>
          <w:rFonts w:ascii="Times New Roman" w:hAnsi="Times New Roman" w:cs="Times New Roman"/>
          <w:sz w:val="18"/>
          <w:szCs w:val="18"/>
        </w:rPr>
        <w:t>Имя   числительное. Культура речи</w:t>
      </w:r>
      <w:r w:rsidRPr="00FF10AB">
        <w:rPr>
          <w:rStyle w:val="a7"/>
          <w:rFonts w:ascii="Times New Roman" w:hAnsi="Times New Roman" w:cs="Times New Roman"/>
          <w:b/>
          <w:bCs/>
          <w:sz w:val="18"/>
          <w:szCs w:val="18"/>
        </w:rPr>
        <w:t>16 ч. (14+2)</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Имя числительное как часть речи. Морфологические признаки  числительного. Синтаксическая роль имен числительных в предложении. Числительные  количественные и порядковые. Числительные простые и составные.</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lastRenderedPageBreak/>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Склонение порядковых числительных. Правописание гласных в падежных окончаниях порядковых числительных.</w:t>
      </w:r>
    </w:p>
    <w:p w:rsidR="00594E39" w:rsidRPr="00FF10AB" w:rsidRDefault="00594E39" w:rsidP="00594E39">
      <w:pPr>
        <w:ind w:firstLine="540"/>
        <w:jc w:val="both"/>
        <w:rPr>
          <w:rFonts w:ascii="Times New Roman" w:hAnsi="Times New Roman" w:cs="Times New Roman"/>
          <w:b/>
          <w:sz w:val="18"/>
          <w:szCs w:val="18"/>
        </w:rPr>
      </w:pPr>
      <w:r w:rsidRPr="00FF10AB">
        <w:rPr>
          <w:rFonts w:ascii="Times New Roman" w:hAnsi="Times New Roman" w:cs="Times New Roman"/>
          <w:b/>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Употребление в речи  прилагательных. Устное выступление.  Выборочное изложение.</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 xml:space="preserve">Обучающиеся должны знать: </w:t>
      </w:r>
      <w:r w:rsidRPr="00FF10AB">
        <w:rPr>
          <w:rFonts w:ascii="Times New Roman" w:hAnsi="Times New Roman" w:cs="Times New Roman"/>
          <w:sz w:val="18"/>
          <w:szCs w:val="18"/>
        </w:rPr>
        <w:t>морфологические признаки  числительного; способы образования числительных; правописание числительных.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594E39" w:rsidRPr="00FF10AB" w:rsidRDefault="00594E39" w:rsidP="00594E39">
      <w:pPr>
        <w:ind w:firstLine="540"/>
        <w:jc w:val="both"/>
        <w:rPr>
          <w:rStyle w:val="a7"/>
          <w:rFonts w:ascii="Times New Roman" w:hAnsi="Times New Roman" w:cs="Times New Roman"/>
          <w:b/>
          <w:bCs/>
          <w:sz w:val="18"/>
          <w:szCs w:val="18"/>
        </w:rPr>
      </w:pPr>
      <w:r w:rsidRPr="00FF10AB">
        <w:rPr>
          <w:rStyle w:val="a6"/>
          <w:rFonts w:ascii="Times New Roman" w:hAnsi="Times New Roman" w:cs="Times New Roman"/>
          <w:sz w:val="18"/>
          <w:szCs w:val="18"/>
        </w:rPr>
        <w:t xml:space="preserve">Местоимение. Культура речи  </w:t>
      </w:r>
      <w:r w:rsidRPr="00FF10AB">
        <w:rPr>
          <w:rStyle w:val="a7"/>
          <w:rFonts w:ascii="Times New Roman" w:hAnsi="Times New Roman" w:cs="Times New Roman"/>
          <w:b/>
          <w:bCs/>
          <w:sz w:val="18"/>
          <w:szCs w:val="18"/>
        </w:rPr>
        <w:t>20 ч. (17+3)</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Местоимение как часть речи. Морфологические признаки  местоимения. Синтаксическая роль местоимений в предложении. Разряды местоимений. Склонение местоимений. Раздельное написание предлогов с местоимениями. Буква Н в личных местоиме</w:t>
      </w:r>
      <w:r w:rsidRPr="00FF10AB">
        <w:rPr>
          <w:rFonts w:ascii="Times New Roman" w:hAnsi="Times New Roman" w:cs="Times New Roman"/>
          <w:sz w:val="18"/>
          <w:szCs w:val="18"/>
        </w:rPr>
        <w:softHyphen/>
        <w:t xml:space="preserve">ниях 3-го лица </w:t>
      </w:r>
      <w:r w:rsidR="00397D0B" w:rsidRPr="00FF10AB">
        <w:rPr>
          <w:rFonts w:ascii="Times New Roman" w:hAnsi="Times New Roman" w:cs="Times New Roman"/>
          <w:sz w:val="18"/>
          <w:szCs w:val="18"/>
        </w:rPr>
        <w:t xml:space="preserve">после </w:t>
      </w:r>
      <w:r w:rsidRPr="00FF10AB">
        <w:rPr>
          <w:rFonts w:ascii="Times New Roman" w:hAnsi="Times New Roman" w:cs="Times New Roman"/>
          <w:sz w:val="18"/>
          <w:szCs w:val="18"/>
        </w:rPr>
        <w:t>предлогов. Образование неопределён</w:t>
      </w:r>
      <w:r w:rsidRPr="00FF10AB">
        <w:rPr>
          <w:rFonts w:ascii="Times New Roman" w:hAnsi="Times New Roman" w:cs="Times New Roman"/>
          <w:sz w:val="18"/>
          <w:szCs w:val="18"/>
        </w:rPr>
        <w:softHyphen/>
        <w:t>ных местоимений. Дефис в неопределенных местоимениях. НЕ в неопределенных местоимениях. Слитное и раздель</w:t>
      </w:r>
      <w:r w:rsidRPr="00FF10AB">
        <w:rPr>
          <w:rFonts w:ascii="Times New Roman" w:hAnsi="Times New Roman" w:cs="Times New Roman"/>
          <w:sz w:val="18"/>
          <w:szCs w:val="18"/>
        </w:rPr>
        <w:softHyphen/>
        <w:t>ное написание НЕ и НИ в отрицательных местоимениях.</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Употребление в речи  местоимений. Рассказ по сюжетным рисункам. Изложение с элементами сочинения.</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 xml:space="preserve">Обучающиеся должны знать: </w:t>
      </w:r>
      <w:r w:rsidRPr="00FF10AB">
        <w:rPr>
          <w:rFonts w:ascii="Times New Roman" w:hAnsi="Times New Roman" w:cs="Times New Roman"/>
          <w:sz w:val="18"/>
          <w:szCs w:val="18"/>
        </w:rPr>
        <w:t>морфологические признаки   местоимения; способы образования  местоимений; правописание  местоимений.</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594E39" w:rsidRPr="00FF10AB" w:rsidRDefault="00594E39" w:rsidP="00594E39">
      <w:pPr>
        <w:ind w:firstLine="540"/>
        <w:jc w:val="both"/>
        <w:rPr>
          <w:rStyle w:val="a7"/>
          <w:rFonts w:ascii="Times New Roman" w:hAnsi="Times New Roman" w:cs="Times New Roman"/>
          <w:i w:val="0"/>
          <w:iCs w:val="0"/>
          <w:sz w:val="18"/>
          <w:szCs w:val="18"/>
        </w:rPr>
      </w:pPr>
      <w:r w:rsidRPr="00FF10AB">
        <w:rPr>
          <w:rFonts w:ascii="Times New Roman" w:hAnsi="Times New Roman" w:cs="Times New Roman"/>
          <w:sz w:val="18"/>
          <w:szCs w:val="18"/>
        </w:rPr>
        <w:t> </w:t>
      </w:r>
      <w:r w:rsidRPr="00FF10AB">
        <w:rPr>
          <w:rStyle w:val="a6"/>
          <w:rFonts w:ascii="Times New Roman" w:hAnsi="Times New Roman" w:cs="Times New Roman"/>
          <w:sz w:val="18"/>
          <w:szCs w:val="18"/>
        </w:rPr>
        <w:t xml:space="preserve">Глагол. Культура речи  </w:t>
      </w:r>
      <w:r w:rsidRPr="00FF10AB">
        <w:rPr>
          <w:rStyle w:val="a7"/>
          <w:rFonts w:ascii="Times New Roman" w:hAnsi="Times New Roman" w:cs="Times New Roman"/>
          <w:b/>
          <w:bCs/>
          <w:sz w:val="18"/>
          <w:szCs w:val="18"/>
        </w:rPr>
        <w:t>24 ч. (18+6)</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Повторение пройденного о глаголе в V классе. Морфологические признаки  глагола. Пе</w:t>
      </w:r>
      <w:r w:rsidRPr="00FF10AB">
        <w:rPr>
          <w:rFonts w:ascii="Times New Roman" w:hAnsi="Times New Roman" w:cs="Times New Roman"/>
          <w:sz w:val="18"/>
          <w:szCs w:val="18"/>
        </w:rPr>
        <w:softHyphen/>
        <w:t>реходные и непереходные глаголы. Изъяви</w:t>
      </w:r>
      <w:r w:rsidRPr="00FF10AB">
        <w:rPr>
          <w:rFonts w:ascii="Times New Roman" w:hAnsi="Times New Roman" w:cs="Times New Roman"/>
          <w:sz w:val="18"/>
          <w:szCs w:val="18"/>
        </w:rPr>
        <w:softHyphen/>
        <w:t>тельное, условное и повелительное наклонение. Раздельное написание БЫ(Б) с глаголами в условном наклонении.  Правописание  глаголов  повелительного наклонения. Разноспря</w:t>
      </w:r>
      <w:r w:rsidRPr="00FF10AB">
        <w:rPr>
          <w:rFonts w:ascii="Times New Roman" w:hAnsi="Times New Roman" w:cs="Times New Roman"/>
          <w:sz w:val="18"/>
          <w:szCs w:val="18"/>
        </w:rPr>
        <w:softHyphen/>
        <w:t>гаемые глаголы. Безличные глаголы. Образование глаголов. Правописание гласных в суффиксах глаголов.</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Развитие речи</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Употребление в речи   глагола.  Употребление наклонений глагола. Рассказ. Рассказ по рисункам. Рассказ на основе услышанного.</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lastRenderedPageBreak/>
        <w:t xml:space="preserve">Обучающиеся должны знать: </w:t>
      </w:r>
      <w:r w:rsidRPr="00FF10AB">
        <w:rPr>
          <w:rFonts w:ascii="Times New Roman" w:hAnsi="Times New Roman" w:cs="Times New Roman"/>
          <w:sz w:val="18"/>
          <w:szCs w:val="18"/>
        </w:rPr>
        <w:t>морфологические признаки  глагола; способы образования  глагола ; правописание  суффиксов глаголов.</w:t>
      </w:r>
    </w:p>
    <w:p w:rsidR="00397D0B" w:rsidRPr="00FF10AB" w:rsidRDefault="00594E39" w:rsidP="00397D0B">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594E39" w:rsidRPr="00FF10AB" w:rsidRDefault="00594E39" w:rsidP="00397D0B">
      <w:pPr>
        <w:ind w:firstLine="540"/>
        <w:jc w:val="both"/>
        <w:rPr>
          <w:rStyle w:val="a7"/>
          <w:rFonts w:ascii="Times New Roman" w:hAnsi="Times New Roman" w:cs="Times New Roman"/>
          <w:i w:val="0"/>
          <w:iCs w:val="0"/>
          <w:sz w:val="18"/>
          <w:szCs w:val="18"/>
        </w:rPr>
      </w:pPr>
      <w:r w:rsidRPr="00FF10AB">
        <w:rPr>
          <w:rStyle w:val="a6"/>
          <w:rFonts w:ascii="Times New Roman" w:hAnsi="Times New Roman" w:cs="Times New Roman"/>
          <w:sz w:val="18"/>
          <w:szCs w:val="18"/>
        </w:rPr>
        <w:t xml:space="preserve">  Повторение изученного в  6 классе 22</w:t>
      </w:r>
      <w:r w:rsidRPr="00FF10AB">
        <w:rPr>
          <w:rStyle w:val="a7"/>
          <w:rFonts w:ascii="Times New Roman" w:hAnsi="Times New Roman" w:cs="Times New Roman"/>
          <w:b/>
          <w:bCs/>
          <w:sz w:val="18"/>
          <w:szCs w:val="18"/>
        </w:rPr>
        <w:t xml:space="preserve"> ч.</w:t>
      </w:r>
    </w:p>
    <w:p w:rsidR="00594E39" w:rsidRPr="00FF10AB" w:rsidRDefault="00594E39" w:rsidP="00594E39">
      <w:pPr>
        <w:ind w:firstLine="540"/>
        <w:jc w:val="both"/>
        <w:rPr>
          <w:rFonts w:ascii="Times New Roman" w:hAnsi="Times New Roman" w:cs="Times New Roman"/>
          <w:sz w:val="18"/>
          <w:szCs w:val="18"/>
        </w:rPr>
      </w:pPr>
      <w:r w:rsidRPr="00FF10AB">
        <w:rPr>
          <w:rFonts w:ascii="Times New Roman" w:hAnsi="Times New Roman" w:cs="Times New Roman"/>
          <w:sz w:val="18"/>
          <w:szCs w:val="18"/>
        </w:rPr>
        <w:t>Разделы науки о языке. Орфография. Орфографический разбор. Пунктуация. Пунктуационный разбор. Лексика и фразеология. Словообразование. Морфология. Синтаксис.</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знать:</w:t>
      </w:r>
      <w:r w:rsidRPr="00FF10AB">
        <w:rPr>
          <w:rFonts w:ascii="Times New Roman" w:hAnsi="Times New Roman" w:cs="Times New Roman"/>
          <w:sz w:val="18"/>
          <w:szCs w:val="18"/>
        </w:rPr>
        <w:t xml:space="preserve"> изученные в 5 классе теоретические сведения по лингвистике, орфограммы, пунктограммы.</w:t>
      </w:r>
    </w:p>
    <w:p w:rsidR="00594E39" w:rsidRPr="00FF10AB" w:rsidRDefault="00594E39" w:rsidP="00594E39">
      <w:pPr>
        <w:ind w:firstLine="540"/>
        <w:jc w:val="both"/>
        <w:rPr>
          <w:rFonts w:ascii="Times New Roman" w:hAnsi="Times New Roman" w:cs="Times New Roman"/>
          <w:sz w:val="18"/>
          <w:szCs w:val="18"/>
        </w:rPr>
      </w:pPr>
      <w:r w:rsidRPr="00FF10AB">
        <w:rPr>
          <w:rStyle w:val="a6"/>
          <w:rFonts w:ascii="Times New Roman" w:hAnsi="Times New Roman" w:cs="Times New Roman"/>
          <w:sz w:val="18"/>
          <w:szCs w:val="18"/>
        </w:rPr>
        <w:t>Обучающиеся должны уметь:</w:t>
      </w:r>
      <w:r w:rsidRPr="00FF10AB">
        <w:rPr>
          <w:rFonts w:ascii="Times New Roman" w:hAnsi="Times New Roman" w:cs="Times New Roman"/>
          <w:sz w:val="18"/>
          <w:szCs w:val="18"/>
        </w:rPr>
        <w:t xml:space="preserve"> обосновывать выбор изученных орфограмм и пунктограмм;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594E39" w:rsidRPr="00FF10AB" w:rsidRDefault="00037833" w:rsidP="00037833">
      <w:pPr>
        <w:pStyle w:val="12"/>
        <w:ind w:left="0"/>
        <w:rPr>
          <w:b/>
          <w:i/>
          <w:sz w:val="18"/>
          <w:szCs w:val="18"/>
        </w:rPr>
      </w:pPr>
      <w:r w:rsidRPr="00FF10AB">
        <w:rPr>
          <w:rStyle w:val="a6"/>
          <w:rFonts w:eastAsiaTheme="minorEastAsia"/>
          <w:sz w:val="18"/>
          <w:szCs w:val="18"/>
        </w:rPr>
        <w:t xml:space="preserve">                                            </w:t>
      </w:r>
      <w:r w:rsidR="00594E39" w:rsidRPr="00FF10AB">
        <w:rPr>
          <w:b/>
          <w:i/>
          <w:sz w:val="18"/>
          <w:szCs w:val="18"/>
        </w:rPr>
        <w:t>Учебное и учебно-методическое обеспечение</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b/>
          <w:sz w:val="18"/>
          <w:szCs w:val="18"/>
          <w:u w:val="single"/>
        </w:rPr>
        <w:t>Для учащихся:</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1. Баранов М.Т. Русский язык: Справочные материалы/М.Т.Баранов, Т.А.Костяева, А.В.Прудникова; под ред. Н.М.Шанского.-8-е изд.,  перераб.- М.: Русский язык, 2005.</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2. Баранов М.Т. Школьный орфографический словарь русского языка/ М.Т.Баранов.- 10-е изд.- М.: Русский язык, 2005.</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3. Баранов М.Т. Школьный словарь образования слов русского  языка/М.Т.Баранов.- 4-е изд.- М.: Русский язык, 2006.</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4. Богданова Г.А. Рабочая тетрадь по русскому языку для 6 класса, изд-во «Генжер»</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5. Жуков В.П. Школьный фразеологический словарь русского языка/5-е  изд., перераб. и доп.- М.: Русский язык, 2005.</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 xml:space="preserve">6. Лапатухин М.С. Школьный толковый словарь русского языка/ Под ред.  Ф.П.Филина.- 2-е изд., дораб.- М.: Русский язык, 1998. </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7. Лекант П.А. Школьный орфоэпический словарь русского языка/П.А.Лекант, В.В.Леденева.- 2-е изд.- М.: Русское слово, 2006.</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8. Одинцов В.В. Школьный словарь иностранных слов/Под ред.   В.В.Иванова.- 8-е изд.- М.: Русский язык, 2006.</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9. Рогожникова Р.П. Школьный словарь устаревших слов русского  языка/М.: Русский язык, 1997.</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 xml:space="preserve">10. Тихонов А.Н. Школьный словообразовательный словарь русского  языка/А.Н.Тихонов.- 2-е изд., перераб.- М.: Русский язык, 1991. </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b/>
          <w:sz w:val="18"/>
          <w:szCs w:val="18"/>
          <w:u w:val="single"/>
        </w:rPr>
        <w:t>Для учителя:</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1. Богданова Г.А. Уроки русского языка в 6 классе: 3-е изд.- М.:   Просвещение, 2003.</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2. Граник.Г.Г. Дидактические карточки-задания по русскому языку. 5-9- кл./М.:Астрель, 2003.</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lastRenderedPageBreak/>
        <w:t>3. Мордес Е.М. Искать, пробовать, обучать: нетрадиционные уроки по   русскомй языку и литературе: 5-11 классы/Волгоград: Учитель-АСТ,  2002.</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4. Обучение русскому языку в 6 классе: Метод. рекомендации к учеб. для 6 кл. общеобразоват. учреждений/ М.Т.Баранов, Т.А.Ладыженская, Л.А.Тростенцова.- 3-е изд.- М.: Просвещение, 2003.</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5. Программы общеобразовательных учреждений. Русский язык. 5-9 классы:Учебное издание/Под ред. Баранова М.Т., Ладыженской Т.А., Шанского Н.М.- 8-е изд.- М.: Просвещение, 2007.</w:t>
      </w:r>
    </w:p>
    <w:p w:rsidR="00594E39"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7.  Розенталь Д.Э., Теленкова М.А. Словарь трудностей русского языка  /4-е изд.,- стереотип.- М.: Русский язык, 1985.</w:t>
      </w:r>
    </w:p>
    <w:p w:rsidR="0067693B" w:rsidRPr="00FF10AB" w:rsidRDefault="00594E39" w:rsidP="00594E39">
      <w:pPr>
        <w:jc w:val="both"/>
        <w:rPr>
          <w:rFonts w:ascii="Times New Roman" w:hAnsi="Times New Roman" w:cs="Times New Roman"/>
          <w:sz w:val="18"/>
          <w:szCs w:val="18"/>
        </w:rPr>
      </w:pPr>
      <w:r w:rsidRPr="00FF10AB">
        <w:rPr>
          <w:rFonts w:ascii="Times New Roman" w:hAnsi="Times New Roman" w:cs="Times New Roman"/>
          <w:sz w:val="18"/>
          <w:szCs w:val="18"/>
        </w:rPr>
        <w:t>8. Русский язык. Тесты для промежуточного контроля. 6 кл./Под ред.   Н.А.Сениной. Ростов-на-Дону: изд. «Легион», 2009.</w:t>
      </w:r>
    </w:p>
    <w:p w:rsidR="0067693B" w:rsidRPr="00FF10AB" w:rsidRDefault="0067693B" w:rsidP="00594E39">
      <w:pPr>
        <w:jc w:val="both"/>
        <w:rPr>
          <w:rFonts w:ascii="Times New Roman" w:hAnsi="Times New Roman" w:cs="Times New Roman"/>
          <w:sz w:val="18"/>
          <w:szCs w:val="18"/>
        </w:rPr>
      </w:pPr>
    </w:p>
    <w:p w:rsidR="00FF10AB" w:rsidRPr="00FF10AB" w:rsidRDefault="00FF10AB" w:rsidP="00FF10AB">
      <w:pPr>
        <w:tabs>
          <w:tab w:val="left" w:pos="10905"/>
        </w:tabs>
        <w:jc w:val="both"/>
        <w:rPr>
          <w:rFonts w:ascii="Times New Roman" w:hAnsi="Times New Roman" w:cs="Times New Roman"/>
          <w:b/>
          <w:bCs/>
          <w:sz w:val="18"/>
          <w:szCs w:val="18"/>
        </w:rPr>
      </w:pPr>
      <w:r>
        <w:rPr>
          <w:rFonts w:ascii="Times New Roman" w:hAnsi="Times New Roman" w:cs="Times New Roman"/>
          <w:sz w:val="18"/>
          <w:szCs w:val="18"/>
        </w:rPr>
        <w:t xml:space="preserve">      </w:t>
      </w:r>
    </w:p>
    <w:p w:rsidR="000213C6" w:rsidRPr="00FF10AB" w:rsidRDefault="00037833" w:rsidP="000213C6">
      <w:pPr>
        <w:rPr>
          <w:rFonts w:ascii="Times New Roman" w:hAnsi="Times New Roman" w:cs="Times New Roman"/>
          <w:b/>
          <w:sz w:val="18"/>
          <w:szCs w:val="18"/>
        </w:rPr>
      </w:pPr>
      <w:r w:rsidRPr="00FF10AB">
        <w:rPr>
          <w:rFonts w:ascii="Times New Roman" w:hAnsi="Times New Roman" w:cs="Times New Roman"/>
          <w:b/>
          <w:bCs/>
          <w:sz w:val="18"/>
          <w:szCs w:val="18"/>
        </w:rPr>
        <w:t xml:space="preserve">   КАЛЕНДАРНО – ТЕМАТИЧЕСКОЕ ПЛАНИРОВАНИЕ</w:t>
      </w:r>
    </w:p>
    <w:p w:rsidR="000213C6" w:rsidRPr="00FF10AB" w:rsidRDefault="000213C6" w:rsidP="000213C6">
      <w:pPr>
        <w:ind w:firstLine="709"/>
        <w:jc w:val="center"/>
        <w:rPr>
          <w:rFonts w:ascii="Times New Roman" w:hAnsi="Times New Roman" w:cs="Times New Roman"/>
          <w:b/>
          <w:sz w:val="18"/>
          <w:szCs w:val="18"/>
        </w:rPr>
      </w:pPr>
      <w:r w:rsidRPr="00FF10AB">
        <w:rPr>
          <w:rFonts w:ascii="Times New Roman" w:hAnsi="Times New Roman" w:cs="Times New Roman"/>
          <w:b/>
          <w:sz w:val="18"/>
          <w:szCs w:val="18"/>
        </w:rPr>
        <w:t>(210 ЧАСОВ)</w:t>
      </w:r>
    </w:p>
    <w:p w:rsidR="000213C6" w:rsidRPr="00FF10AB" w:rsidRDefault="000213C6" w:rsidP="00FF10AB">
      <w:pPr>
        <w:ind w:firstLine="709"/>
        <w:rPr>
          <w:rFonts w:ascii="Times New Roman" w:hAnsi="Times New Roman" w:cs="Times New Roman"/>
          <w:b/>
          <w:sz w:val="18"/>
          <w:szCs w:val="18"/>
        </w:rPr>
      </w:pPr>
    </w:p>
    <w:tbl>
      <w:tblPr>
        <w:tblpPr w:leftFromText="180" w:rightFromText="180" w:vertAnchor="text" w:tblpX="-601" w:tblpY="1"/>
        <w:tblOverlap w:val="never"/>
        <w:tblW w:w="3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8"/>
        <w:gridCol w:w="535"/>
        <w:gridCol w:w="1277"/>
        <w:gridCol w:w="558"/>
        <w:gridCol w:w="12"/>
        <w:gridCol w:w="8"/>
        <w:gridCol w:w="13"/>
        <w:gridCol w:w="12"/>
        <w:gridCol w:w="8"/>
        <w:gridCol w:w="8"/>
        <w:gridCol w:w="720"/>
        <w:gridCol w:w="40"/>
        <w:gridCol w:w="8"/>
        <w:gridCol w:w="8"/>
        <w:gridCol w:w="10"/>
        <w:gridCol w:w="2453"/>
        <w:gridCol w:w="8"/>
        <w:gridCol w:w="17"/>
        <w:gridCol w:w="8"/>
        <w:gridCol w:w="8"/>
        <w:gridCol w:w="10"/>
        <w:gridCol w:w="2513"/>
        <w:gridCol w:w="1571"/>
        <w:gridCol w:w="8"/>
        <w:gridCol w:w="9"/>
        <w:gridCol w:w="8"/>
        <w:gridCol w:w="8"/>
        <w:gridCol w:w="1960"/>
        <w:gridCol w:w="17"/>
        <w:gridCol w:w="8"/>
        <w:gridCol w:w="967"/>
        <w:gridCol w:w="25"/>
        <w:gridCol w:w="787"/>
        <w:gridCol w:w="17"/>
        <w:gridCol w:w="6"/>
        <w:gridCol w:w="15"/>
        <w:gridCol w:w="7"/>
        <w:gridCol w:w="20"/>
        <w:gridCol w:w="747"/>
        <w:gridCol w:w="6"/>
        <w:gridCol w:w="6"/>
        <w:gridCol w:w="24"/>
        <w:gridCol w:w="30"/>
        <w:gridCol w:w="38"/>
        <w:gridCol w:w="715"/>
        <w:gridCol w:w="715"/>
        <w:gridCol w:w="673"/>
        <w:gridCol w:w="1388"/>
        <w:gridCol w:w="1388"/>
        <w:gridCol w:w="1388"/>
        <w:gridCol w:w="1388"/>
        <w:gridCol w:w="1388"/>
        <w:gridCol w:w="1388"/>
        <w:gridCol w:w="1388"/>
        <w:gridCol w:w="1388"/>
        <w:gridCol w:w="1388"/>
        <w:gridCol w:w="1388"/>
      </w:tblGrid>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sz w:val="18"/>
                <w:szCs w:val="18"/>
              </w:rPr>
            </w:pPr>
          </w:p>
        </w:tc>
        <w:tc>
          <w:tcPr>
            <w:tcW w:w="528" w:type="dxa"/>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план</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факт</w:t>
            </w:r>
          </w:p>
        </w:tc>
        <w:tc>
          <w:tcPr>
            <w:tcW w:w="1277" w:type="dxa"/>
            <w:noWrap/>
          </w:tcPr>
          <w:p w:rsidR="000213C6" w:rsidRPr="00FF10AB" w:rsidRDefault="000213C6" w:rsidP="00D92447">
            <w:pPr>
              <w:jc w:val="center"/>
              <w:rPr>
                <w:rStyle w:val="a6"/>
                <w:rFonts w:ascii="Times New Roman" w:hAnsi="Times New Roman" w:cs="Times New Roman"/>
                <w:sz w:val="18"/>
                <w:szCs w:val="18"/>
              </w:rPr>
            </w:pPr>
          </w:p>
        </w:tc>
        <w:tc>
          <w:tcPr>
            <w:tcW w:w="558" w:type="dxa"/>
            <w:noWrap/>
          </w:tcPr>
          <w:p w:rsidR="000213C6" w:rsidRPr="00FF10AB" w:rsidRDefault="000213C6" w:rsidP="00D92447">
            <w:pPr>
              <w:jc w:val="center"/>
              <w:rPr>
                <w:rStyle w:val="a6"/>
                <w:rFonts w:ascii="Times New Roman" w:hAnsi="Times New Roman" w:cs="Times New Roman"/>
                <w:sz w:val="18"/>
                <w:szCs w:val="18"/>
              </w:rPr>
            </w:pPr>
          </w:p>
        </w:tc>
        <w:tc>
          <w:tcPr>
            <w:tcW w:w="781" w:type="dxa"/>
            <w:gridSpan w:val="7"/>
            <w:noWrap/>
          </w:tcPr>
          <w:p w:rsidR="000213C6" w:rsidRPr="00FF10AB" w:rsidRDefault="000213C6" w:rsidP="00D92447">
            <w:pPr>
              <w:jc w:val="center"/>
              <w:rPr>
                <w:rStyle w:val="a6"/>
                <w:rFonts w:ascii="Times New Roman" w:hAnsi="Times New Roman" w:cs="Times New Roman"/>
                <w:sz w:val="18"/>
                <w:szCs w:val="18"/>
              </w:rPr>
            </w:pPr>
          </w:p>
        </w:tc>
        <w:tc>
          <w:tcPr>
            <w:tcW w:w="2519" w:type="dxa"/>
            <w:gridSpan w:val="5"/>
            <w:noWrap/>
          </w:tcPr>
          <w:p w:rsidR="000213C6" w:rsidRPr="00FF10AB" w:rsidRDefault="000213C6" w:rsidP="00D92447">
            <w:pPr>
              <w:jc w:val="center"/>
              <w:rPr>
                <w:rStyle w:val="a6"/>
                <w:rFonts w:ascii="Times New Roman" w:hAnsi="Times New Roman" w:cs="Times New Roman"/>
                <w:sz w:val="18"/>
                <w:szCs w:val="18"/>
              </w:rPr>
            </w:pPr>
            <w:r w:rsidRPr="00FF10AB">
              <w:rPr>
                <w:rStyle w:val="a6"/>
                <w:rFonts w:ascii="Times New Roman" w:hAnsi="Times New Roman" w:cs="Times New Roman"/>
                <w:sz w:val="18"/>
                <w:szCs w:val="18"/>
              </w:rPr>
              <w:t>Предметные</w:t>
            </w:r>
          </w:p>
        </w:tc>
        <w:tc>
          <w:tcPr>
            <w:tcW w:w="2564" w:type="dxa"/>
            <w:gridSpan w:val="6"/>
            <w:noWrap/>
          </w:tcPr>
          <w:p w:rsidR="000213C6" w:rsidRPr="00FF10AB" w:rsidRDefault="000213C6" w:rsidP="00D92447">
            <w:pPr>
              <w:jc w:val="center"/>
              <w:rPr>
                <w:rStyle w:val="a6"/>
                <w:rFonts w:ascii="Times New Roman" w:hAnsi="Times New Roman" w:cs="Times New Roman"/>
                <w:sz w:val="18"/>
                <w:szCs w:val="18"/>
              </w:rPr>
            </w:pPr>
            <w:r w:rsidRPr="00FF10AB">
              <w:rPr>
                <w:rStyle w:val="a6"/>
                <w:rFonts w:ascii="Times New Roman" w:hAnsi="Times New Roman" w:cs="Times New Roman"/>
                <w:sz w:val="18"/>
                <w:szCs w:val="18"/>
              </w:rPr>
              <w:t>Метапредметные</w:t>
            </w:r>
          </w:p>
        </w:tc>
        <w:tc>
          <w:tcPr>
            <w:tcW w:w="1571" w:type="dxa"/>
            <w:noWrap/>
          </w:tcPr>
          <w:p w:rsidR="000213C6" w:rsidRPr="00FF10AB" w:rsidRDefault="000213C6" w:rsidP="00D92447">
            <w:pPr>
              <w:jc w:val="center"/>
              <w:rPr>
                <w:rStyle w:val="a6"/>
                <w:rFonts w:ascii="Times New Roman" w:hAnsi="Times New Roman" w:cs="Times New Roman"/>
                <w:sz w:val="18"/>
                <w:szCs w:val="18"/>
              </w:rPr>
            </w:pPr>
            <w:r w:rsidRPr="00FF10AB">
              <w:rPr>
                <w:rStyle w:val="a6"/>
                <w:rFonts w:ascii="Times New Roman" w:hAnsi="Times New Roman" w:cs="Times New Roman"/>
                <w:sz w:val="18"/>
                <w:szCs w:val="18"/>
              </w:rPr>
              <w:t>Личностные</w:t>
            </w:r>
          </w:p>
        </w:tc>
        <w:tc>
          <w:tcPr>
            <w:tcW w:w="2010" w:type="dxa"/>
            <w:gridSpan w:val="6"/>
            <w:noWrap/>
          </w:tcPr>
          <w:p w:rsidR="000213C6" w:rsidRPr="00FF10AB" w:rsidRDefault="000213C6" w:rsidP="00D92447">
            <w:pPr>
              <w:jc w:val="center"/>
              <w:rPr>
                <w:rFonts w:ascii="Times New Roman" w:hAnsi="Times New Roman" w:cs="Times New Roman"/>
                <w:sz w:val="18"/>
                <w:szCs w:val="18"/>
              </w:rPr>
            </w:pPr>
          </w:p>
        </w:tc>
        <w:tc>
          <w:tcPr>
            <w:tcW w:w="1000" w:type="dxa"/>
            <w:gridSpan w:val="3"/>
            <w:noWrap/>
          </w:tcPr>
          <w:p w:rsidR="000213C6" w:rsidRPr="00FF10AB" w:rsidRDefault="000213C6" w:rsidP="00D92447">
            <w:pPr>
              <w:jc w:val="center"/>
              <w:rPr>
                <w:rFonts w:ascii="Times New Roman" w:hAnsi="Times New Roman" w:cs="Times New Roman"/>
                <w:sz w:val="18"/>
                <w:szCs w:val="18"/>
              </w:rPr>
            </w:pPr>
          </w:p>
        </w:tc>
        <w:tc>
          <w:tcPr>
            <w:tcW w:w="852" w:type="dxa"/>
            <w:gridSpan w:val="6"/>
            <w:noWrap/>
          </w:tcPr>
          <w:p w:rsidR="000213C6" w:rsidRPr="00FF10AB" w:rsidRDefault="000213C6" w:rsidP="00D92447">
            <w:pPr>
              <w:jc w:val="center"/>
              <w:rPr>
                <w:rFonts w:ascii="Times New Roman" w:hAnsi="Times New Roman" w:cs="Times New Roman"/>
                <w:sz w:val="18"/>
                <w:szCs w:val="18"/>
              </w:rPr>
            </w:pPr>
          </w:p>
        </w:tc>
        <w:tc>
          <w:tcPr>
            <w:tcW w:w="851" w:type="dxa"/>
            <w:gridSpan w:val="6"/>
          </w:tcPr>
          <w:p w:rsidR="000213C6" w:rsidRPr="00FF10AB" w:rsidRDefault="000213C6" w:rsidP="00D92447">
            <w:pPr>
              <w:jc w:val="center"/>
              <w:rPr>
                <w:rFonts w:ascii="Times New Roman" w:hAnsi="Times New Roman" w:cs="Times New Roman"/>
                <w:sz w:val="18"/>
                <w:szCs w:val="18"/>
              </w:rPr>
            </w:pPr>
          </w:p>
        </w:tc>
        <w:tc>
          <w:tcPr>
            <w:tcW w:w="715" w:type="dxa"/>
          </w:tcPr>
          <w:p w:rsidR="000213C6" w:rsidRPr="00FF10AB" w:rsidRDefault="000213C6" w:rsidP="00D92447">
            <w:pPr>
              <w:jc w:val="center"/>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ЯЗЫК. РЕЧЬ. ОБЩЕНИЕ (2ч + 1*ч)</w:t>
            </w:r>
            <w:r w:rsidRPr="00FF10AB">
              <w:rPr>
                <w:rStyle w:val="af3"/>
                <w:rFonts w:cs="Times New Roman"/>
                <w:b/>
                <w:sz w:val="18"/>
                <w:szCs w:val="18"/>
              </w:rPr>
              <w:footnoteReference w:id="1"/>
            </w:r>
          </w:p>
        </w:tc>
      </w:tr>
      <w:tr w:rsidR="000213C6" w:rsidRPr="00FF10AB" w:rsidTr="00D92447">
        <w:trPr>
          <w:gridAfter w:val="11"/>
          <w:wAfter w:w="14553"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Русский язык – один из развитых языков мира.</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 п/п</w:t>
            </w:r>
          </w:p>
        </w:tc>
        <w:tc>
          <w:tcPr>
            <w:tcW w:w="781" w:type="dxa"/>
            <w:gridSpan w:val="7"/>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 xml:space="preserve">Дата </w:t>
            </w:r>
          </w:p>
        </w:tc>
        <w:tc>
          <w:tcPr>
            <w:tcW w:w="2519" w:type="dxa"/>
            <w:gridSpan w:val="5"/>
            <w:noWrap/>
          </w:tcPr>
          <w:p w:rsidR="000213C6" w:rsidRPr="00FF10AB" w:rsidRDefault="000213C6" w:rsidP="00D92447">
            <w:pPr>
              <w:jc w:val="center"/>
              <w:rPr>
                <w:rStyle w:val="a6"/>
                <w:rFonts w:ascii="Times New Roman" w:hAnsi="Times New Roman" w:cs="Times New Roman"/>
                <w:sz w:val="18"/>
                <w:szCs w:val="18"/>
              </w:rPr>
            </w:pPr>
            <w:r w:rsidRPr="00FF10AB">
              <w:rPr>
                <w:rStyle w:val="a6"/>
                <w:rFonts w:ascii="Times New Roman" w:hAnsi="Times New Roman" w:cs="Times New Roman"/>
                <w:sz w:val="18"/>
                <w:szCs w:val="18"/>
              </w:rPr>
              <w:t xml:space="preserve">Тема </w:t>
            </w:r>
          </w:p>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урока</w:t>
            </w:r>
          </w:p>
        </w:tc>
        <w:tc>
          <w:tcPr>
            <w:tcW w:w="2564" w:type="dxa"/>
            <w:gridSpan w:val="6"/>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Кол-во часов</w:t>
            </w:r>
          </w:p>
        </w:tc>
        <w:tc>
          <w:tcPr>
            <w:tcW w:w="1571" w:type="dxa"/>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Тип урока</w:t>
            </w:r>
          </w:p>
        </w:tc>
        <w:tc>
          <w:tcPr>
            <w:tcW w:w="2010" w:type="dxa"/>
            <w:gridSpan w:val="6"/>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Планируемые результаты</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Виды деятельности учащихся</w:t>
            </w:r>
          </w:p>
        </w:tc>
        <w:tc>
          <w:tcPr>
            <w:tcW w:w="852" w:type="dxa"/>
            <w:gridSpan w:val="6"/>
            <w:noWrap/>
          </w:tcPr>
          <w:p w:rsidR="000213C6" w:rsidRPr="00FF10AB" w:rsidRDefault="000213C6" w:rsidP="00D92447">
            <w:pPr>
              <w:jc w:val="center"/>
              <w:rPr>
                <w:rFonts w:ascii="Times New Roman" w:hAnsi="Times New Roman" w:cs="Times New Roman"/>
                <w:sz w:val="18"/>
                <w:szCs w:val="18"/>
              </w:rPr>
            </w:pPr>
            <w:r w:rsidRPr="00FF10AB">
              <w:rPr>
                <w:rStyle w:val="a6"/>
                <w:rFonts w:ascii="Times New Roman" w:hAnsi="Times New Roman" w:cs="Times New Roman"/>
                <w:sz w:val="18"/>
                <w:szCs w:val="18"/>
              </w:rPr>
              <w:t>Оборудование, ЭОР</w:t>
            </w:r>
          </w:p>
        </w:tc>
        <w:tc>
          <w:tcPr>
            <w:tcW w:w="851" w:type="dxa"/>
            <w:gridSpan w:val="6"/>
          </w:tcPr>
          <w:p w:rsidR="000213C6" w:rsidRPr="00FF10AB" w:rsidRDefault="000213C6" w:rsidP="00D92447">
            <w:pPr>
              <w:rPr>
                <w:rFonts w:ascii="Times New Roman" w:hAnsi="Times New Roman" w:cs="Times New Roman"/>
                <w:b/>
                <w:sz w:val="18"/>
                <w:szCs w:val="18"/>
              </w:rPr>
            </w:pPr>
            <w:r w:rsidRPr="00FF10AB">
              <w:rPr>
                <w:rFonts w:ascii="Times New Roman" w:hAnsi="Times New Roman" w:cs="Times New Roman"/>
                <w:b/>
                <w:sz w:val="18"/>
                <w:szCs w:val="18"/>
              </w:rPr>
              <w:t xml:space="preserve">Система контроля </w:t>
            </w:r>
          </w:p>
        </w:tc>
        <w:tc>
          <w:tcPr>
            <w:tcW w:w="715" w:type="dxa"/>
          </w:tcPr>
          <w:p w:rsidR="000213C6" w:rsidRPr="00FF10AB" w:rsidRDefault="000213C6" w:rsidP="00D92447">
            <w:pPr>
              <w:rPr>
                <w:rFonts w:ascii="Times New Roman" w:hAnsi="Times New Roman" w:cs="Times New Roman"/>
                <w:b/>
                <w:sz w:val="18"/>
                <w:szCs w:val="18"/>
              </w:rPr>
            </w:pPr>
            <w:r w:rsidRPr="00FF10AB">
              <w:rPr>
                <w:rFonts w:ascii="Times New Roman" w:hAnsi="Times New Roman" w:cs="Times New Roman"/>
                <w:b/>
                <w:sz w:val="18"/>
                <w:szCs w:val="18"/>
              </w:rPr>
              <w:t>Д</w:t>
            </w:r>
            <w:r w:rsidRPr="00FF10AB">
              <w:rPr>
                <w:rFonts w:ascii="Times New Roman" w:hAnsi="Times New Roman" w:cs="Times New Roman"/>
                <w:b/>
                <w:sz w:val="18"/>
                <w:szCs w:val="18"/>
                <w:lang w:val="en-US"/>
              </w:rPr>
              <w:t>/</w:t>
            </w:r>
            <w:r w:rsidRPr="00FF10AB">
              <w:rPr>
                <w:rFonts w:ascii="Times New Roman" w:hAnsi="Times New Roman" w:cs="Times New Roman"/>
                <w:b/>
                <w:sz w:val="18"/>
                <w:szCs w:val="18"/>
              </w:rPr>
              <w:t>З</w:t>
            </w:r>
          </w:p>
        </w:tc>
        <w:tc>
          <w:tcPr>
            <w:tcW w:w="715" w:type="dxa"/>
          </w:tcPr>
          <w:p w:rsidR="000213C6" w:rsidRPr="00FF10AB" w:rsidRDefault="000213C6" w:rsidP="00D92447">
            <w:pPr>
              <w:rPr>
                <w:rFonts w:ascii="Times New Roman" w:hAnsi="Times New Roman" w:cs="Times New Roman"/>
                <w:b/>
                <w:sz w:val="18"/>
                <w:szCs w:val="18"/>
              </w:rPr>
            </w:pPr>
            <w:r w:rsidRPr="00FF10AB">
              <w:rPr>
                <w:rFonts w:ascii="Times New Roman" w:hAnsi="Times New Roman" w:cs="Times New Roman"/>
                <w:b/>
                <w:sz w:val="18"/>
                <w:szCs w:val="18"/>
              </w:rPr>
              <w:t>примечания</w:t>
            </w: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Язык, речь, общение.</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Знать основные особенности устной и письменной речи; оценивать эстетическую сторону речевого высказывания.</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w:t>
            </w:r>
            <w:r w:rsidRPr="00FF10AB">
              <w:rPr>
                <w:rFonts w:ascii="Times New Roman" w:hAnsi="Times New Roman" w:cs="Times New Roman"/>
                <w:b/>
                <w:i/>
                <w:sz w:val="18"/>
                <w:szCs w:val="18"/>
              </w:rPr>
              <w:t xml:space="preserve"> Коммуникативные: </w:t>
            </w:r>
            <w:r w:rsidRPr="00FF10AB">
              <w:rPr>
                <w:rFonts w:ascii="Times New Roman" w:hAnsi="Times New Roman" w:cs="Times New Roman"/>
                <w:sz w:val="18"/>
                <w:szCs w:val="18"/>
              </w:rPr>
              <w:t>добывать недостающую информацию с помощью вопросов (познавательная инициативность).</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применять </w:t>
            </w:r>
            <w:r w:rsidRPr="00FF10AB">
              <w:rPr>
                <w:rFonts w:ascii="Times New Roman" w:hAnsi="Times New Roman" w:cs="Times New Roman"/>
                <w:sz w:val="18"/>
                <w:szCs w:val="18"/>
              </w:rPr>
              <w:lastRenderedPageBreak/>
              <w:t>методы информационного поиска, в том числе с помощью компьютерных средств.</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структуры  и содержания текста</w:t>
            </w:r>
          </w:p>
          <w:p w:rsidR="000213C6" w:rsidRPr="00FF10AB" w:rsidRDefault="000213C6" w:rsidP="00D92447">
            <w:pPr>
              <w:jc w:val="both"/>
              <w:rPr>
                <w:rFonts w:ascii="Times New Roman" w:hAnsi="Times New Roman" w:cs="Times New Roman"/>
                <w:sz w:val="18"/>
                <w:szCs w:val="18"/>
              </w:rPr>
            </w:pPr>
          </w:p>
          <w:p w:rsidR="000213C6" w:rsidRPr="00FF10AB" w:rsidRDefault="000213C6" w:rsidP="00D92447">
            <w:pPr>
              <w:jc w:val="both"/>
              <w:rPr>
                <w:rStyle w:val="a6"/>
                <w:rFonts w:ascii="Times New Roman" w:hAnsi="Times New Roman" w:cs="Times New Roman"/>
                <w:b w:val="0"/>
                <w:sz w:val="18"/>
                <w:szCs w:val="18"/>
              </w:rPr>
            </w:pP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Осознание роли речевого общения как важной части культуры человека; </w:t>
            </w:r>
            <w:r w:rsidRPr="00FF10AB">
              <w:rPr>
                <w:rStyle w:val="a6"/>
                <w:rFonts w:ascii="Times New Roman" w:hAnsi="Times New Roman" w:cs="Times New Roman"/>
                <w:b w:val="0"/>
                <w:sz w:val="18"/>
                <w:szCs w:val="18"/>
              </w:rPr>
              <w:lastRenderedPageBreak/>
              <w:t>выразительное чтение поэтических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Осознание роли языка, речи, общения в жизни человека. Определение разницы между выражением настроения и </w:t>
            </w:r>
            <w:r w:rsidRPr="00FF10AB">
              <w:rPr>
                <w:rFonts w:ascii="Times New Roman" w:hAnsi="Times New Roman" w:cs="Times New Roman"/>
                <w:sz w:val="18"/>
                <w:szCs w:val="18"/>
              </w:rPr>
              <w:lastRenderedPageBreak/>
              <w:t>передачей точной информацией. Анализ стихотворения.</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Учебник, карточки</w:t>
            </w:r>
          </w:p>
        </w:tc>
        <w:tc>
          <w:tcPr>
            <w:tcW w:w="852"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 взаимопроверка</w:t>
            </w:r>
          </w:p>
        </w:tc>
        <w:tc>
          <w:tcPr>
            <w:tcW w:w="851"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2 упр. 6</w:t>
            </w:r>
          </w:p>
        </w:tc>
        <w:tc>
          <w:tcPr>
            <w:tcW w:w="715" w:type="dxa"/>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w:t>
            </w:r>
            <w:r w:rsidRPr="00FF10AB">
              <w:rPr>
                <w:rFonts w:ascii="Times New Roman" w:hAnsi="Times New Roman" w:cs="Times New Roman"/>
                <w:sz w:val="18"/>
                <w:szCs w:val="18"/>
              </w:rPr>
              <w:t>Ситуация общения.</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Осознавать компоненты речевой ситуации, их роль в построении собственных высказываний.</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структуры текста</w:t>
            </w:r>
            <w:r w:rsidRPr="00FF10AB">
              <w:rPr>
                <w:rFonts w:ascii="Times New Roman" w:hAnsi="Times New Roman" w:cs="Times New Roman"/>
                <w:sz w:val="18"/>
                <w:szCs w:val="18"/>
              </w:rPr>
              <w:cr/>
            </w:r>
          </w:p>
          <w:p w:rsidR="000213C6" w:rsidRPr="00FF10AB" w:rsidRDefault="000213C6" w:rsidP="00D92447">
            <w:pPr>
              <w:jc w:val="both"/>
              <w:rPr>
                <w:rStyle w:val="a6"/>
                <w:rFonts w:ascii="Times New Roman" w:hAnsi="Times New Roman" w:cs="Times New Roman"/>
                <w:b w:val="0"/>
                <w:sz w:val="18"/>
                <w:szCs w:val="18"/>
              </w:rPr>
            </w:pP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Определение компонентов ситуации общения. Анализ схемы. Характеристика диалогов по наличию</w:t>
            </w:r>
            <w:r w:rsidRPr="00FF10AB">
              <w:rPr>
                <w:rStyle w:val="a6"/>
                <w:rFonts w:ascii="Times New Roman" w:hAnsi="Times New Roman" w:cs="Times New Roman"/>
                <w:b w:val="0"/>
                <w:sz w:val="18"/>
                <w:szCs w:val="18"/>
              </w:rPr>
              <w:t xml:space="preserve"> компонентов речевой ситуации</w:t>
            </w:r>
            <w:r w:rsidRPr="00FF10AB">
              <w:rPr>
                <w:rFonts w:ascii="Times New Roman" w:hAnsi="Times New Roman" w:cs="Times New Roman"/>
                <w:sz w:val="18"/>
                <w:szCs w:val="18"/>
              </w:rPr>
              <w:t xml:space="preserve">. высказывание и обоснование своего мнения. анализ стихотворения. </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52"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51"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 упр. 13.</w:t>
            </w:r>
          </w:p>
        </w:tc>
        <w:tc>
          <w:tcPr>
            <w:tcW w:w="715" w:type="dxa"/>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ПОВТОРЕНИЕ ИЗУЧЕННОГО В 5 КЛАССЕ (7ч + 2ч)</w:t>
            </w: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05.09.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05.09.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Фонетика. Орфоэпия.</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Выполнять фонетический разбор слов; наблюдать за использованием звукописи; устанавливать соотношения между буквами и звуками; правильно произносить изученные слова; правильно писать и объяснять условия выбора безударных гласных в корне слова, проверяемых согласных в корне слова, разделительных ъ и ь, условия употребления и неупотребления ь в разных функциях.</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владеть монологической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 диалогической формами речи в соответствии с орфоэпическими нормами родного языка.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определять новый уровень отношения к самому себе как субъекту деятельности.</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фонетической структуры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sz w:val="18"/>
                <w:szCs w:val="18"/>
              </w:rPr>
              <w:t>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Выразительное чтение поэтических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в области фонетики и орфоэпии. Выполнение фонетического разбора слов. Устранение нарушения произносительных норм в словах. Деление слов на группы в зависимости от орфограмм.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транскрипция слов и предложений</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4 упр. 15,19, 21, р.т. зад. № 5</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Морфемы в слове. Орфограммы в приставках и в корнях слов.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Контрольный словарный диктант.</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Опознавать морфемы; выделять в слове основу; выполнять морфемный разбор слов; понимать механизм образования однокоренных слов с помощью приставок и суффиксов; правильно писать и объяснять условия выбора написаний гласных и согласных букв в приставках; правильно писать и </w:t>
            </w:r>
            <w:r w:rsidRPr="00FF10AB">
              <w:rPr>
                <w:rStyle w:val="a6"/>
                <w:rFonts w:ascii="Times New Roman" w:hAnsi="Times New Roman" w:cs="Times New Roman"/>
                <w:b w:val="0"/>
                <w:sz w:val="18"/>
                <w:szCs w:val="18"/>
              </w:rPr>
              <w:lastRenderedPageBreak/>
              <w:t>группировать  орфограммы-гласные о, е, ё, и после шипящих и ц – по местонахождению в определенной морфеме; определять основную мысль текста, озаглавливать текст.</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формировать ситуацию саморегуляции эмоциональных и функциональных состояний, т. е. формировать </w:t>
            </w:r>
            <w:r w:rsidRPr="00FF10AB">
              <w:rPr>
                <w:rFonts w:ascii="Times New Roman" w:hAnsi="Times New Roman" w:cs="Times New Roman"/>
                <w:sz w:val="18"/>
                <w:szCs w:val="18"/>
              </w:rPr>
              <w:lastRenderedPageBreak/>
              <w:t>операциональный опыт.</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процессы, связи и отношения, выявляемые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sz w:val="18"/>
                <w:szCs w:val="18"/>
              </w:rPr>
              <w:t>в ходе исследования структуры 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Выразительное чтение прозаических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Активизация знаний в области морфемики.  Выполнение морфемного разбора слов. Работа с таблицами. Анализ стихотворения. Работа с текстами (выделение основной мысли текста, ответы на вопросы по тексту). Графическое </w:t>
            </w:r>
            <w:r w:rsidRPr="00FF10AB">
              <w:rPr>
                <w:rFonts w:ascii="Times New Roman" w:hAnsi="Times New Roman" w:cs="Times New Roman"/>
                <w:sz w:val="18"/>
                <w:szCs w:val="18"/>
              </w:rPr>
              <w:lastRenderedPageBreak/>
              <w:t>выделение и объяснение орфограмм в приставках и корнях слов.</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Состав слова.</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(ФГОС) Контрольно - измерительные материалы. Русский язык: 5 </w:t>
            </w:r>
            <w:r w:rsidRPr="00FF10AB">
              <w:rPr>
                <w:rFonts w:ascii="Times New Roman" w:hAnsi="Times New Roman" w:cs="Times New Roman"/>
                <w:sz w:val="18"/>
                <w:szCs w:val="18"/>
              </w:rPr>
              <w:lastRenderedPageBreak/>
              <w:t xml:space="preserve">класс/ сост.Н. В. Егорова. – 2013г.М.: Вако,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распределительный 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4, 5 упр. 26,30.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Части речи. Орфограммы в окончаниях слов.</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Выполнять частичный и полный морфологический разбор изученных частей речи; опознавать самостоятельные и служебные части речи; группировать слова по частям речи; осознавать важность грамматического анализа слов для правописания; правильно писать и объяснять условия выбора гласных в окончаниях существительных, прилагательных, глаголов; озаглавливать текст, определять его стиль.</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формировать навыки работы в группе (включая ситуации учебного сотрудничества и проектные формы работы).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формировать ситуацию саморегуляции, т. е. операционального опыта (учебных знаний и умений).</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Выразительное чтение прозаических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в области  морфологии. Выполнение морфологического разбора слов. Определение типа и стиля текста, его основной мысли. Графическое выделение и объяснение орфограмм в окончаниях существительных, прилагательных, глаголов.</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распределительный диктант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6-7 упр. 33.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w:t>
            </w:r>
            <w:r w:rsidRPr="00FF10AB">
              <w:rPr>
                <w:rFonts w:ascii="Times New Roman" w:hAnsi="Times New Roman" w:cs="Times New Roman"/>
                <w:sz w:val="18"/>
                <w:szCs w:val="18"/>
              </w:rPr>
              <w:t>Сочинение на тему «Интересная встреча»</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Создавать письменный текст определенного типа речи в форме дневника, письма или сказки (по выбору).</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формировать навыки речевых действий: использования адекватных языковых средств для отображения в форме устных и письменных речевых высказываний.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осознавать самого себя как движущую </w:t>
            </w:r>
            <w:r w:rsidRPr="00FF10AB">
              <w:rPr>
                <w:rFonts w:ascii="Times New Roman" w:hAnsi="Times New Roman" w:cs="Times New Roman"/>
                <w:sz w:val="18"/>
                <w:szCs w:val="18"/>
              </w:rPr>
              <w:lastRenderedPageBreak/>
              <w:t xml:space="preserve">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выполнения морфологического разбора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sz w:val="18"/>
                <w:szCs w:val="18"/>
              </w:rPr>
              <w:t>слова, анализа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созданию собственного текста в письменной форме; стремление к речевому самосовершенств</w:t>
            </w:r>
            <w:r w:rsidRPr="00FF10AB">
              <w:rPr>
                <w:rStyle w:val="a6"/>
                <w:rFonts w:ascii="Times New Roman" w:hAnsi="Times New Roman" w:cs="Times New Roman"/>
                <w:b w:val="0"/>
                <w:sz w:val="18"/>
                <w:szCs w:val="18"/>
              </w:rPr>
              <w:lastRenderedPageBreak/>
              <w:t>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Краткое вступительное слово учителя. Работа с материалами учебника. Фронтальная беседа. Написание сочинения.</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38, написать сочинение.</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Словосочетание. Простое предложение. Знаки препинания.</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Отличать словосочетание от слова; распознавать главное и зависимое слова в словосочетании; устанавливать грамматическую и смысловую связь слов в словосочетании; выделять словосочетания в составе предложения; распознавать виды предложений по цели высказывания и интонации; разграничивать распространённые и нераспространённые предложения; использовать различные знаки завершения; различать выделительную и разделительную функцию знаков препинания внутри простого предложения; верно расставлять и обосновывать </w:t>
            </w:r>
            <w:r w:rsidRPr="00FF10AB">
              <w:rPr>
                <w:rStyle w:val="a6"/>
                <w:rFonts w:ascii="Times New Roman" w:hAnsi="Times New Roman" w:cs="Times New Roman"/>
                <w:b w:val="0"/>
                <w:sz w:val="18"/>
                <w:szCs w:val="18"/>
              </w:rPr>
              <w:lastRenderedPageBreak/>
              <w:t>знаки препинания в предложениях с обращениями, однородными членами, с обобщающим словом при однородных членах; находить предложения с обращениями в художественных текстах; определять основную мысль текста, озаглавливать его.</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формировать навыки работы в группе (включая ситуации учебного сотрудничества и проектные формы работы).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формировать ситуацию саморегуляции, т. е. операциональный опыт (учебных знаний и умений), сотрудничать в совместном решении задач.</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объяснять языковые явления, процессы, связи и отношения, выявляемые в ходе словосочетания</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Выразительное чтение прозаических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Активизация знаний в области  синтаксиса (словосочетание и простое предложение). Выполнение синтаксического разбора. Находить, выделять, группировать и составлять словосочетания. Списывать тексты, расставляя знаки препинания. Определение предложений с обобщающим словом при однородных членах предложения, распространённых и нераспространённых предложений, </w:t>
            </w:r>
            <w:r w:rsidRPr="00FF10AB">
              <w:rPr>
                <w:rFonts w:ascii="Times New Roman" w:hAnsi="Times New Roman" w:cs="Times New Roman"/>
                <w:sz w:val="18"/>
                <w:szCs w:val="18"/>
              </w:rPr>
              <w:lastRenderedPageBreak/>
              <w:t>предложений с обращениями.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Простое предложение. </w:t>
            </w:r>
          </w:p>
          <w:p w:rsidR="000213C6" w:rsidRPr="00FF10AB" w:rsidRDefault="000213C6" w:rsidP="00D92447">
            <w:pPr>
              <w:jc w:val="both"/>
              <w:rPr>
                <w:rFonts w:ascii="Times New Roman" w:hAnsi="Times New Roman" w:cs="Times New Roman"/>
                <w:sz w:val="18"/>
                <w:szCs w:val="18"/>
              </w:rPr>
            </w:pP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8-9 упр. 45.</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Сложное предложение. Запятые в сложном предложении. Синтаксический разбор предложений. </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Определять количество грамматических основ в сложном предложении; различать союзные и бессоюзные сложные предложения; находить границы частей в сложном предложении; определять место постановки запятой между простыми предложениями в составе сложного; составлять схемы сложных предложений; различать сложные предложения с союзом </w:t>
            </w:r>
            <w:r w:rsidRPr="00FF10AB">
              <w:rPr>
                <w:rStyle w:val="a6"/>
                <w:rFonts w:ascii="Times New Roman" w:hAnsi="Times New Roman" w:cs="Times New Roman"/>
                <w:b w:val="0"/>
                <w:i/>
                <w:sz w:val="18"/>
                <w:szCs w:val="18"/>
              </w:rPr>
              <w:t>и</w:t>
            </w:r>
            <w:r w:rsidRPr="00FF10AB">
              <w:rPr>
                <w:rStyle w:val="a6"/>
                <w:rFonts w:ascii="Times New Roman" w:hAnsi="Times New Roman" w:cs="Times New Roman"/>
                <w:b w:val="0"/>
                <w:sz w:val="18"/>
                <w:szCs w:val="18"/>
              </w:rPr>
              <w:t xml:space="preserve"> и простые предложения с однородными членами, соединёнными союзом </w:t>
            </w:r>
            <w:r w:rsidRPr="00FF10AB">
              <w:rPr>
                <w:rStyle w:val="a6"/>
                <w:rFonts w:ascii="Times New Roman" w:hAnsi="Times New Roman" w:cs="Times New Roman"/>
                <w:b w:val="0"/>
                <w:i/>
                <w:sz w:val="18"/>
                <w:szCs w:val="18"/>
              </w:rPr>
              <w:t>и</w:t>
            </w:r>
            <w:r w:rsidRPr="00FF10AB">
              <w:rPr>
                <w:rStyle w:val="a6"/>
                <w:rFonts w:ascii="Times New Roman" w:hAnsi="Times New Roman" w:cs="Times New Roman"/>
                <w:b w:val="0"/>
                <w:sz w:val="18"/>
                <w:szCs w:val="18"/>
              </w:rPr>
              <w:t>;  выполнять синтаксический разбор сложного и простого предложения.</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владеть монологической и диалогической формами речи в соответствии с грамматическими и синтаксическими нормами родного языка.</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определять новый уровень отношения к самому себе как субъекту деятельности, проектировать траектории развития через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включение в новые виды деятельности и формы сотрудничества.</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простого предложения с однородными членами и обращениями</w:t>
            </w:r>
            <w:r w:rsidRPr="00FF10AB">
              <w:rPr>
                <w:rFonts w:ascii="Times New Roman" w:hAnsi="Times New Roman" w:cs="Times New Roman"/>
                <w:sz w:val="18"/>
                <w:szCs w:val="18"/>
              </w:rPr>
              <w:cr/>
            </w:r>
          </w:p>
          <w:p w:rsidR="000213C6" w:rsidRPr="00FF10AB" w:rsidRDefault="000213C6" w:rsidP="00D92447">
            <w:pPr>
              <w:jc w:val="both"/>
              <w:rPr>
                <w:rStyle w:val="a6"/>
                <w:rFonts w:ascii="Times New Roman" w:hAnsi="Times New Roman" w:cs="Times New Roman"/>
                <w:b w:val="0"/>
                <w:sz w:val="18"/>
                <w:szCs w:val="18"/>
              </w:rPr>
            </w:pP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Выразительное чтение поэтических текстов.</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в области  синтаксиса (сложное предложение). Устный и письменный синтаксический разбор простых и сложных предложений. составление сложных предложений по схемам.</w:t>
            </w:r>
            <w:r w:rsidRPr="00FF10AB">
              <w:rPr>
                <w:rStyle w:val="a6"/>
                <w:rFonts w:ascii="Times New Roman" w:hAnsi="Times New Roman" w:cs="Times New Roman"/>
                <w:b w:val="0"/>
                <w:sz w:val="18"/>
                <w:szCs w:val="18"/>
              </w:rPr>
              <w:t xml:space="preserve"> Различать сложные предложения с союзом </w:t>
            </w:r>
            <w:r w:rsidRPr="00FF10AB">
              <w:rPr>
                <w:rStyle w:val="a6"/>
                <w:rFonts w:ascii="Times New Roman" w:hAnsi="Times New Roman" w:cs="Times New Roman"/>
                <w:b w:val="0"/>
                <w:i/>
                <w:sz w:val="18"/>
                <w:szCs w:val="18"/>
              </w:rPr>
              <w:t>и</w:t>
            </w:r>
            <w:r w:rsidRPr="00FF10AB">
              <w:rPr>
                <w:rStyle w:val="a6"/>
                <w:rFonts w:ascii="Times New Roman" w:hAnsi="Times New Roman" w:cs="Times New Roman"/>
                <w:b w:val="0"/>
                <w:sz w:val="18"/>
                <w:szCs w:val="18"/>
              </w:rPr>
              <w:t xml:space="preserve"> и простые предложения с однородными членами, соединёнными союзом </w:t>
            </w:r>
            <w:r w:rsidRPr="00FF10AB">
              <w:rPr>
                <w:rStyle w:val="a6"/>
                <w:rFonts w:ascii="Times New Roman" w:hAnsi="Times New Roman" w:cs="Times New Roman"/>
                <w:b w:val="0"/>
                <w:i/>
                <w:sz w:val="18"/>
                <w:szCs w:val="18"/>
              </w:rPr>
              <w:t>и.</w:t>
            </w:r>
            <w:r w:rsidRPr="00FF10AB">
              <w:rPr>
                <w:rStyle w:val="a6"/>
                <w:rFonts w:ascii="Times New Roman" w:hAnsi="Times New Roman" w:cs="Times New Roman"/>
                <w:b w:val="0"/>
                <w:sz w:val="18"/>
                <w:szCs w:val="18"/>
              </w:rPr>
              <w:t xml:space="preserve"> Расстановка знаков препинаний.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 xml:space="preserve">графический диктант </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10-11 упр. 51,54.</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Прямая речь,  диалог. </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Разграничивать слова автора и прямую речь; различать разделительную и выделительную функцию знаков препинания в предложениях с прямой речью; правильно расставлять знаки препинания в предложениях с прямой речью; составлять схемы предложений с прямой речью; распознавать диалог; отличать диалог от прямой речи; определять реплики в диалоге; правильно расставлять знаки препинания при диалоге; озаглавливать текст.</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Коммуникативные: </w:t>
            </w:r>
            <w:r w:rsidRPr="00FF10AB">
              <w:rPr>
                <w:rFonts w:ascii="Times New Roman" w:hAnsi="Times New Roman" w:cs="Times New Roman"/>
                <w:sz w:val="18"/>
                <w:szCs w:val="18"/>
              </w:rPr>
              <w:t xml:space="preserve">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формировать ситуацию саморегуляции эмоциональных и функциональных состояний, т. е. формировать операциональный опыт.</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Выразительное чтение поэтических текстов;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в области  синтаксиса (прямая речь и диалог). Запись предложений с прямой речью и составление их схем. Составление диалогов на заданную тему.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12 упр. 57.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 Р. </w:t>
            </w:r>
            <w:r w:rsidRPr="00FF10AB">
              <w:rPr>
                <w:rFonts w:ascii="Times New Roman" w:hAnsi="Times New Roman" w:cs="Times New Roman"/>
                <w:sz w:val="18"/>
                <w:szCs w:val="18"/>
              </w:rPr>
              <w:t>Составление диалога на тему по выбору.</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Составлять диалог на тему по выбору в письменной форме;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 темы, адресата, ситуации общения.</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 Коммуникативные: </w:t>
            </w:r>
            <w:r w:rsidRPr="00FF10AB">
              <w:rPr>
                <w:rFonts w:ascii="Times New Roman" w:hAnsi="Times New Roman" w:cs="Times New Roman"/>
                <w:sz w:val="18"/>
                <w:szCs w:val="18"/>
              </w:rPr>
              <w:t xml:space="preserve">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формировать ситуацию саморегуляции эмоциональных и функциональных состояний, т. е. формировать операциональный опыт.</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с</w:t>
            </w:r>
            <w:r w:rsidRPr="00FF10AB">
              <w:rPr>
                <w:rStyle w:val="a6"/>
                <w:rFonts w:ascii="Times New Roman" w:hAnsi="Times New Roman" w:cs="Times New Roman"/>
                <w:b w:val="0"/>
                <w:sz w:val="18"/>
                <w:szCs w:val="18"/>
              </w:rPr>
              <w:t xml:space="preserve">оздавать тексты в форме диалога, соблюдая основные нормы современного  русского </w:t>
            </w:r>
            <w:r w:rsidRPr="00FF10AB">
              <w:rPr>
                <w:rStyle w:val="a6"/>
                <w:rFonts w:ascii="Times New Roman" w:hAnsi="Times New Roman" w:cs="Times New Roman"/>
                <w:b w:val="0"/>
                <w:sz w:val="18"/>
                <w:szCs w:val="18"/>
              </w:rPr>
              <w:lastRenderedPageBreak/>
              <w:t xml:space="preserve">литературного  языка и изученные правила орфографии и пунктуации; осуществлять самопроверку текста; владеть нормами речевого поведения в типичных ситуациях общения. </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созданию собственного текста в письменной форме;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Составление диалога по выбору в письменной форме.</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Самостоятельная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составить диалог.</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15.09.</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Входной контроль (контрольный тест).</w:t>
            </w:r>
          </w:p>
        </w:tc>
        <w:tc>
          <w:tcPr>
            <w:tcW w:w="558" w:type="dxa"/>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 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19" w:type="dxa"/>
            <w:gridSpan w:val="5"/>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Проверка степени усвоения пройденного материала; проверка орфографических и пунктуационных навыков</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формировать навыки работы в группе (включая ситуации учебного сотрудничества и проектные формы работы).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формировать ситуацию саморегуляции, т. е. операционального опыта (учебных знаний и умений).</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Выполнение теста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Тест № 4.</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8-12, повторить</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ТЕКСТ (3ч + 2ч)</w:t>
            </w: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Текст, его особенности. Тема и основная мысль текста. Заглавие текста.</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определение текста, жанров текста; признаки текста; специальные языковые средства связи предложений в тексте; определение темы, основной мысли текста; характеризовать тексты по форме, виду речи, типу речи; соотносить содержание </w:t>
            </w:r>
            <w:r w:rsidRPr="00FF10AB">
              <w:rPr>
                <w:rStyle w:val="a6"/>
                <w:rFonts w:ascii="Times New Roman" w:hAnsi="Times New Roman" w:cs="Times New Roman"/>
                <w:b w:val="0"/>
                <w:sz w:val="18"/>
                <w:szCs w:val="18"/>
              </w:rPr>
              <w:lastRenderedPageBreak/>
              <w:t xml:space="preserve">текста с его заглавием; находить средства связи предложений в тексте; обнаруживать и исправлять недочёты в выборе средств связи между предложениями в тексте; определять тему, основную мысль текста; озаглавливать текст; создавать текст сочинения о памятном событии.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добывать недостающую информацию с помощью вопросов (познавательная инициативность).</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формировать ситуацию саморегуляции, т. е. операциональный опыт (учебных знаний и умений), сотрудничать в совместном </w:t>
            </w:r>
            <w:r w:rsidRPr="00FF10AB">
              <w:rPr>
                <w:rFonts w:ascii="Times New Roman" w:hAnsi="Times New Roman" w:cs="Times New Roman"/>
                <w:sz w:val="18"/>
                <w:szCs w:val="18"/>
              </w:rPr>
              <w:lastRenderedPageBreak/>
              <w:t>решении задач.</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Осознавать красоту и выразительность речи;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признаки текста. Характеристика текста по форме, виду и типу речи. работа с текстами ( озаглавить текст, расставить знаки препинания, устранить недочёты в выборе средств связи между </w:t>
            </w:r>
            <w:r w:rsidRPr="00FF10AB">
              <w:rPr>
                <w:rFonts w:ascii="Times New Roman" w:hAnsi="Times New Roman" w:cs="Times New Roman"/>
                <w:sz w:val="18"/>
                <w:szCs w:val="18"/>
              </w:rPr>
              <w:lastRenderedPageBreak/>
              <w:t>предложениями). Анализ текста с точки зрения его темы, основной мысли. Смысловой цельности. Написание сочинения-описания.</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устный рассказ по плану</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13-14, упр. 63,68. Р..т. зад. № 6 и 12.</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14.</w:t>
            </w:r>
          </w:p>
        </w:tc>
        <w:tc>
          <w:tcPr>
            <w:tcW w:w="528" w:type="dxa"/>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17.09.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17.09.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Начальные и конечные предложения текста. Ключевые слова. Основные признаки текста.</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Осознавать роль начальных и конечных предложений текста, ключевых слов для понимания текста; знать основные признаки текста; определять тему текста по начальному предложению; выделять ключевые слова в тексте; определять ключевые слова будущего рассказа; озаглавливать текст; создавать текст по заданному начальному и конечному предложению.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раз­вития через включение в новые виды деятельности и 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выявляемыев ходе исследования и конструирования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Осознавать красоту и выразительность речи;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текста с точки зрения последовательности изложения. Определение роли начальных и конечных предложений текста. Выделение ключевых слов в текстах. Пересказ текста. Создание рассказа и описания картины, запись ключевых слов. Придумывают сказку по одному из приведённых в упражнении начальных и конечных предложений. Систематизация основных признаков текста.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Работа с текстом</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15-16, упр. 73.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w:t>
            </w:r>
            <w:r w:rsidRPr="00FF10AB">
              <w:rPr>
                <w:rFonts w:ascii="Times New Roman" w:hAnsi="Times New Roman" w:cs="Times New Roman"/>
                <w:sz w:val="18"/>
                <w:szCs w:val="18"/>
              </w:rPr>
              <w:t xml:space="preserve">Составление продолжения текста по </w:t>
            </w:r>
            <w:r w:rsidRPr="00FF10AB">
              <w:rPr>
                <w:rFonts w:ascii="Times New Roman" w:hAnsi="Times New Roman" w:cs="Times New Roman"/>
                <w:sz w:val="18"/>
                <w:szCs w:val="18"/>
              </w:rPr>
              <w:lastRenderedPageBreak/>
              <w:t>данному началу.</w:t>
            </w:r>
          </w:p>
        </w:tc>
        <w:tc>
          <w:tcPr>
            <w:tcW w:w="55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Урок развития </w:t>
            </w:r>
            <w:r w:rsidRPr="00FF10AB">
              <w:rPr>
                <w:rStyle w:val="a6"/>
                <w:rFonts w:ascii="Times New Roman" w:hAnsi="Times New Roman" w:cs="Times New Roman"/>
                <w:b w:val="0"/>
                <w:sz w:val="18"/>
                <w:szCs w:val="18"/>
              </w:rPr>
              <w:lastRenderedPageBreak/>
              <w:t>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Определять тему и основную мысль текста сочинения; использовать композиционные элементы </w:t>
            </w:r>
            <w:r w:rsidRPr="00FF10AB">
              <w:rPr>
                <w:rStyle w:val="a6"/>
                <w:rFonts w:ascii="Times New Roman" w:hAnsi="Times New Roman" w:cs="Times New Roman"/>
                <w:b w:val="0"/>
                <w:sz w:val="18"/>
                <w:szCs w:val="18"/>
              </w:rPr>
              <w:lastRenderedPageBreak/>
              <w:t>текста-повествования; определять ключевые слова текста.</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представлять конкретное содержание и сообщать его в </w:t>
            </w:r>
            <w:r w:rsidRPr="00FF10AB">
              <w:rPr>
                <w:rFonts w:ascii="Times New Roman" w:hAnsi="Times New Roman" w:cs="Times New Roman"/>
                <w:sz w:val="18"/>
                <w:szCs w:val="18"/>
              </w:rPr>
              <w:lastRenderedPageBreak/>
              <w:t xml:space="preserve">письменной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 устной форме.</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Регулятивные: </w:t>
            </w:r>
            <w:r w:rsidRPr="00FF10AB">
              <w:rPr>
                <w:rFonts w:ascii="Times New Roman" w:hAnsi="Times New Roman" w:cs="Times New Roman"/>
                <w:sz w:val="18"/>
                <w:szCs w:val="18"/>
              </w:rPr>
              <w:t>определять новый уровень отношения к самому себе как субъекту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конструирования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в </w:t>
            </w:r>
            <w:r w:rsidRPr="00FF10AB">
              <w:rPr>
                <w:rStyle w:val="a6"/>
                <w:rFonts w:ascii="Times New Roman" w:hAnsi="Times New Roman" w:cs="Times New Roman"/>
                <w:b w:val="0"/>
                <w:sz w:val="18"/>
                <w:szCs w:val="18"/>
              </w:rPr>
              <w:lastRenderedPageBreak/>
              <w:t>письменной форме;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Продолжают текст по данному началу.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Орфографический словарь русского </w:t>
            </w:r>
            <w:r w:rsidRPr="00FF10AB">
              <w:rPr>
                <w:rFonts w:ascii="Times New Roman" w:hAnsi="Times New Roman" w:cs="Times New Roman"/>
                <w:sz w:val="18"/>
                <w:szCs w:val="18"/>
              </w:rPr>
              <w:lastRenderedPageBreak/>
              <w:t>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Опрос в парах</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79.</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19.09.</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Сочинение-рассказ.</w:t>
            </w:r>
          </w:p>
        </w:tc>
        <w:tc>
          <w:tcPr>
            <w:tcW w:w="558"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Определять основную мысль текста сочинения; использовать композиционные элементы текста-повествования; определять ключевые слова текста; создавать текст сочинения-рассуждения.</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представлять конкретное содержание и сообщать его в письменной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 устной форме.</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Регулятивные: </w:t>
            </w:r>
            <w:r w:rsidRPr="00FF10AB">
              <w:rPr>
                <w:rFonts w:ascii="Times New Roman" w:hAnsi="Times New Roman" w:cs="Times New Roman"/>
                <w:sz w:val="18"/>
                <w:szCs w:val="18"/>
              </w:rPr>
              <w:t>определять новый уровень отношения к самому себе как субъекту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конструирования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в письменной форме;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сочинения-рассуждения.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83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Текст и стили речи. Официально-деловой стиль речи.</w:t>
            </w:r>
          </w:p>
        </w:tc>
        <w:tc>
          <w:tcPr>
            <w:tcW w:w="558"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1" w:type="dxa"/>
            <w:gridSpan w:val="7"/>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стили речи, их различия, сферу употребления; знать признаки официально-делового стиля речи, языковые особенности; распознавать специальные </w:t>
            </w:r>
            <w:r w:rsidRPr="00FF10AB">
              <w:rPr>
                <w:rStyle w:val="a6"/>
                <w:rFonts w:ascii="Times New Roman" w:hAnsi="Times New Roman" w:cs="Times New Roman"/>
                <w:b w:val="0"/>
                <w:sz w:val="18"/>
                <w:szCs w:val="18"/>
              </w:rPr>
              <w:lastRenderedPageBreak/>
              <w:t xml:space="preserve">слова, употребляемые в официально-деловом стиле речи; знать особенности оформления заявления, объяснительной записки как документов официально-делового стиля речи.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Регулятивные:</w:t>
            </w:r>
            <w:r w:rsidRPr="00FF10AB">
              <w:rPr>
                <w:rFonts w:ascii="Times New Roman" w:hAnsi="Times New Roman" w:cs="Times New Roman"/>
                <w:sz w:val="18"/>
                <w:szCs w:val="18"/>
              </w:rPr>
              <w:t xml:space="preserve"> проектировать маршрут преодоления затруднений в обучении через включение в новые виды деятельности и формы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объяснять языковые явления, процессы, связи и отношения, выявляемые в ходе исследования и конструирования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Осознавать роль слова в выражении мысли.</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Выявление особенностей функциональных стилей речи. Определение стилей речи текстов упражнений. </w:t>
            </w:r>
            <w:r w:rsidRPr="00FF10AB">
              <w:rPr>
                <w:rFonts w:ascii="Times New Roman" w:hAnsi="Times New Roman" w:cs="Times New Roman"/>
                <w:sz w:val="18"/>
                <w:szCs w:val="18"/>
              </w:rPr>
              <w:lastRenderedPageBreak/>
              <w:t xml:space="preserve">Познакомиться с особенностями официально-делового стиля речи. Составление заявлений и объяснительной записки по образцу.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18-19 упр.88.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ЛЕКСИКА. КУЛЬТУРА РЕЧИ (10ч +2ч)</w:t>
            </w: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22.09.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22.09.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Слово и его лексическое значение.</w:t>
            </w:r>
          </w:p>
        </w:tc>
        <w:tc>
          <w:tcPr>
            <w:tcW w:w="570" w:type="dxa"/>
            <w:gridSpan w:val="2"/>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функцию слова в языке, содержание понятий; словарный состав, лексическое значение слова, однозначные и многозначные слова, прямое и переносное значение слов, омонимы, антонимы, синонимы, толковый словарь; предмет изучения лексикологии; владеть основными лексическими понятиями; толковать лексическое значение слова разными способами; распознавать однозначные и многозначные слова; находить слова в переносном значении в тексте; отличать омонимы от многозначных слов; подбирать синонимы и </w:t>
            </w:r>
            <w:r w:rsidRPr="00FF10AB">
              <w:rPr>
                <w:rStyle w:val="a6"/>
                <w:rFonts w:ascii="Times New Roman" w:hAnsi="Times New Roman" w:cs="Times New Roman"/>
                <w:b w:val="0"/>
                <w:sz w:val="18"/>
                <w:szCs w:val="18"/>
              </w:rPr>
              <w:lastRenderedPageBreak/>
              <w:t>антонимы к указанным словам; устанавливать смысловые и стилистические различия синонимов; устранять неоправданное повторение слов в тексте.</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интегрироваться в группу сверстников и строить продуктивное взаимодействие со сверстниками и взрослыми.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формировать ситуацию саморегуляции, т. е. операциональный опыт (учебных знаний и умений), сотрудничать в совместном решении задач.</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значения слова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об основных понятиях лексикологии. Определение лексического значения слов, учитывая его при выборе орфограмм. Определение стиля, темы, основной мысли текста. Выделение в тексте многозначных слов и слов в переносном значении. Подбирают антонимы и синонимы к указанным словам в тексте.</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5 класс/ сост.Н. В. Егорова. – М.: Вако, 2013г.</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индивид опрос</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20 упр.96</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Height w:val="4976"/>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 Р. </w:t>
            </w:r>
            <w:r w:rsidRPr="00FF10AB">
              <w:rPr>
                <w:rFonts w:ascii="Times New Roman" w:hAnsi="Times New Roman" w:cs="Times New Roman"/>
                <w:sz w:val="18"/>
                <w:szCs w:val="18"/>
              </w:rPr>
              <w:t>Собирание материалов к сочинению. Устное сочинение – описание картины (А. П. Герасимов «После дождя»).</w:t>
            </w:r>
          </w:p>
        </w:tc>
        <w:tc>
          <w:tcPr>
            <w:tcW w:w="570" w:type="dxa"/>
            <w:gridSpan w:val="2"/>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Fonts w:ascii="Times New Roman" w:hAnsi="Times New Roman" w:cs="Times New Roman"/>
                <w:bCs/>
                <w:sz w:val="18"/>
                <w:szCs w:val="18"/>
              </w:rPr>
            </w:pPr>
            <w:r w:rsidRPr="00FF10AB">
              <w:rPr>
                <w:rStyle w:val="a6"/>
                <w:rFonts w:ascii="Times New Roman" w:hAnsi="Times New Roman" w:cs="Times New Roman"/>
                <w:b w:val="0"/>
                <w:sz w:val="18"/>
                <w:szCs w:val="18"/>
              </w:rPr>
              <w:t>Знать приёмы отбора, систематизации и оформления материалов к сочинению на определенную тему; собирать материалы к сочинению, осуществлять анализ готового материала; фиксировать свои наблюдения и мысли; подбирать ключевые слова, словосочетания, соответствующие теме; пользоваться собранным материалом в письменной и устной форме; создавать сочинение-описание в устной форме.</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представлять конкретное содержание и сообщать его в письменной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 устной форме.</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Регулятивные: </w:t>
            </w:r>
            <w:r w:rsidRPr="00FF10AB">
              <w:rPr>
                <w:rFonts w:ascii="Times New Roman" w:hAnsi="Times New Roman" w:cs="Times New Roman"/>
                <w:sz w:val="18"/>
                <w:szCs w:val="18"/>
              </w:rPr>
              <w:t>определять новый уровень отношения к самому себе как субъекту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конструирования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данных в учебнике материалов к сочинению по картине и её устное описание. Наблюдение и запись увиденного в форме материалов к сочинению.</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Опрос в парах</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дидактический материал</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104</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Общеупотребительные слова. </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Знать об общеупотребительных и необщеупотребительных словах; разграничивать  общеупотребительные и необщеупотребительные слова; находить  общеупотребительные и необщеупотребительные слова в тексте</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развития через включение в новые виды деятельности и </w:t>
            </w:r>
            <w:r w:rsidRPr="00FF10AB">
              <w:rPr>
                <w:rFonts w:ascii="Times New Roman" w:hAnsi="Times New Roman" w:cs="Times New Roman"/>
                <w:sz w:val="18"/>
                <w:szCs w:val="18"/>
              </w:rPr>
              <w:lastRenderedPageBreak/>
              <w:t xml:space="preserve">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Выделение в речи </w:t>
            </w:r>
            <w:r w:rsidRPr="00FF10AB">
              <w:rPr>
                <w:rStyle w:val="a6"/>
                <w:rFonts w:ascii="Times New Roman" w:hAnsi="Times New Roman" w:cs="Times New Roman"/>
                <w:b w:val="0"/>
                <w:sz w:val="18"/>
                <w:szCs w:val="18"/>
              </w:rPr>
              <w:t xml:space="preserve"> общеупотребительных и необщеупотребительных слов; находить их в текстах.</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распределительный диктант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22 упр. 110,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р.т. зад. 16.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Профессионализмы.</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bCs w:val="0"/>
                <w:sz w:val="18"/>
                <w:szCs w:val="18"/>
              </w:rPr>
            </w:pPr>
            <w:r w:rsidRPr="00FF10AB">
              <w:rPr>
                <w:rStyle w:val="a6"/>
                <w:rFonts w:ascii="Times New Roman" w:hAnsi="Times New Roman" w:cs="Times New Roman"/>
                <w:b w:val="0"/>
                <w:bCs w:val="0"/>
                <w:sz w:val="18"/>
                <w:szCs w:val="18"/>
              </w:rPr>
              <w:t>Знать содержание понятия «профессионализмы»; сферу употребления профессионализмов; способы обозначения профессионализмов в толковом словаре; распознавать профессионализмы; устанавливать цель употребления профессионализмов в художественных произведениях; находить и устранять ошибки, заключающиеся в смешении профессионализмов и общеупотребительных слов; находить в тексте профессионализмы, ставшие общеупотребительными.</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формировать навыки работы в группе (включая ситуации учебного сотрудничества и проектные формы работы).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применять методы информационного поиска, в том числе с помощью компьютерных средств.</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текста с точки зрения его лексического состава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Различать профессионализмы. Находить профессионализмы в текстах учебника и толковом словаре. Составлять предложения с профессионализмами. Определение сферы употребления профессионализмов.</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 xml:space="preserve">диктант со взаимопроверкой </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23, упр. 116.</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Диалектизмы.</w:t>
            </w:r>
          </w:p>
        </w:tc>
        <w:tc>
          <w:tcPr>
            <w:tcW w:w="570" w:type="dxa"/>
            <w:gridSpan w:val="2"/>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bCs w:val="0"/>
                <w:sz w:val="18"/>
                <w:szCs w:val="18"/>
              </w:rPr>
              <w:t xml:space="preserve">Знать содержание понятия «диалектизм»; о роли диалектизмов в жизни людей; способы обозначения диалектизмов в толковом словаре; распознавать диалектизмы в тексте; устанавливать цель употребления диалектизмов в </w:t>
            </w:r>
            <w:r w:rsidRPr="00FF10AB">
              <w:rPr>
                <w:rStyle w:val="a6"/>
                <w:rFonts w:ascii="Times New Roman" w:hAnsi="Times New Roman" w:cs="Times New Roman"/>
                <w:b w:val="0"/>
                <w:bCs w:val="0"/>
                <w:sz w:val="18"/>
                <w:szCs w:val="18"/>
              </w:rPr>
              <w:lastRenderedPageBreak/>
              <w:t xml:space="preserve">художественных произведениях; создавать текст-рассуждение в письменной форме.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w:t>
            </w:r>
            <w:r w:rsidRPr="00FF10AB">
              <w:rPr>
                <w:rFonts w:ascii="Times New Roman" w:hAnsi="Times New Roman" w:cs="Times New Roman"/>
                <w:sz w:val="18"/>
                <w:szCs w:val="18"/>
              </w:rPr>
              <w:lastRenderedPageBreak/>
              <w:t xml:space="preserve">развития через включение в новые виды деятельности и 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лексического богатства русского языка, гордость за язык; стремление к речевому самосовершенств</w:t>
            </w:r>
            <w:r w:rsidRPr="00FF10AB">
              <w:rPr>
                <w:rStyle w:val="a6"/>
                <w:rFonts w:ascii="Times New Roman" w:hAnsi="Times New Roman" w:cs="Times New Roman"/>
                <w:b w:val="0"/>
                <w:sz w:val="18"/>
                <w:szCs w:val="18"/>
              </w:rPr>
              <w:lastRenderedPageBreak/>
              <w:t>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Различать диалектизмы.  Находить диалектизмы в текстах учебника и толковом словаре. Подбирать соответствующие диалектизмам общеупотребительные </w:t>
            </w:r>
            <w:r w:rsidRPr="00FF10AB">
              <w:rPr>
                <w:rFonts w:ascii="Times New Roman" w:hAnsi="Times New Roman" w:cs="Times New Roman"/>
                <w:sz w:val="18"/>
                <w:szCs w:val="18"/>
              </w:rPr>
              <w:lastRenderedPageBreak/>
              <w:t>слова. написание сочинения-рассуждения.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Диктант со взаимопроверкой.</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24 упр. 118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27.09.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27.09.</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Сжатое изложение</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приёмы сжатия текста; формулировать основную мысль текста; озаглавливать текст; отбирать в исходном тексте основное; производить исключения и обобщения; излагать отобранный материал обобщенными языковыми средствами в письменной форме.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развития через включение в новые виды деятельности и 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Style w:val="a6"/>
                <w:rFonts w:ascii="Times New Roman" w:hAnsi="Times New Roman" w:cs="Times New Roman"/>
                <w:b w:val="0"/>
                <w:sz w:val="18"/>
                <w:szCs w:val="18"/>
              </w:rPr>
              <w:t>Воспроизводить прочитанный художественный текст в сжатом виде в письменной форме; сохранять логичность, связность, соответствие теме при воспроизведении текста в свёрнутой форме; соблюдать в процессе создания текста основные нормы русского литературного языка и правила правописания.</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ответственности за написанное; интерес к созданию сжатой формы исходного текста.</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сжатого изложения.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изложение</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24, упр. 119 (уст.).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Исконно русские и заимствованн</w:t>
            </w:r>
            <w:r w:rsidRPr="00FF10AB">
              <w:rPr>
                <w:rFonts w:ascii="Times New Roman" w:hAnsi="Times New Roman" w:cs="Times New Roman"/>
                <w:sz w:val="18"/>
                <w:szCs w:val="18"/>
              </w:rPr>
              <w:lastRenderedPageBreak/>
              <w:t>ые слова.</w:t>
            </w:r>
          </w:p>
        </w:tc>
        <w:tc>
          <w:tcPr>
            <w:tcW w:w="570" w:type="dxa"/>
            <w:gridSpan w:val="2"/>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Урок усвоения </w:t>
            </w:r>
            <w:r w:rsidRPr="00FF10AB">
              <w:rPr>
                <w:rStyle w:val="a6"/>
                <w:rFonts w:ascii="Times New Roman" w:hAnsi="Times New Roman" w:cs="Times New Roman"/>
                <w:b w:val="0"/>
                <w:sz w:val="18"/>
                <w:szCs w:val="18"/>
              </w:rPr>
              <w:lastRenderedPageBreak/>
              <w:t>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Знать содержание понятий «исконно русские» и «заимствованные» слова; </w:t>
            </w:r>
            <w:r w:rsidRPr="00FF10AB">
              <w:rPr>
                <w:rStyle w:val="a6"/>
                <w:rFonts w:ascii="Times New Roman" w:hAnsi="Times New Roman" w:cs="Times New Roman"/>
                <w:b w:val="0"/>
                <w:sz w:val="18"/>
                <w:szCs w:val="18"/>
              </w:rPr>
              <w:lastRenderedPageBreak/>
              <w:t>причины появления в языке новых исконно русских слов и причины заимствования; о роли заимствованных слов в русском языке; о словаре иностранных слов, об этимологическом словаре; разграничивать заимствованные и однокоренные исконно русские слова; распознавать заимствованные слова в тексте; подбирать однокоренные исконно русские слова к заимствованным; пользоваться толковым словарём для установления иноязычного происхождения слова; определять язык-источник заимствованного слова по ситуации.</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владеть монологической и диалогической формами речи </w:t>
            </w:r>
            <w:r w:rsidRPr="00FF10AB">
              <w:rPr>
                <w:rFonts w:ascii="Times New Roman" w:hAnsi="Times New Roman" w:cs="Times New Roman"/>
                <w:sz w:val="18"/>
                <w:szCs w:val="18"/>
              </w:rPr>
              <w:lastRenderedPageBreak/>
              <w:t>в соответствии с грамматическими и синтаксическими нормами родного языка.</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развития через включение в новые виды деятельности и 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лексического состава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Осознание лексического богатства </w:t>
            </w:r>
            <w:r w:rsidRPr="00FF10AB">
              <w:rPr>
                <w:rStyle w:val="a6"/>
                <w:rFonts w:ascii="Times New Roman" w:hAnsi="Times New Roman" w:cs="Times New Roman"/>
                <w:b w:val="0"/>
                <w:sz w:val="18"/>
                <w:szCs w:val="18"/>
              </w:rPr>
              <w:lastRenderedPageBreak/>
              <w:t>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Различать исконно русские и заимствованные слова, </w:t>
            </w:r>
            <w:r w:rsidRPr="00FF10AB">
              <w:rPr>
                <w:rFonts w:ascii="Times New Roman" w:hAnsi="Times New Roman" w:cs="Times New Roman"/>
                <w:sz w:val="18"/>
                <w:szCs w:val="18"/>
              </w:rPr>
              <w:lastRenderedPageBreak/>
              <w:t>объясняя причины заимствования слов. Определение происхождения слов по этимологическому словарю. Замена заимствованных слов исконно русским при выполнении упражнения. Составление словосочетаний с заимствованиями.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распределительный </w:t>
            </w:r>
            <w:r w:rsidRPr="00FF10AB">
              <w:rPr>
                <w:rFonts w:ascii="Times New Roman" w:hAnsi="Times New Roman" w:cs="Times New Roman"/>
                <w:sz w:val="18"/>
                <w:szCs w:val="18"/>
              </w:rPr>
              <w:lastRenderedPageBreak/>
              <w:t xml:space="preserve">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 25 упр. 126, </w:t>
            </w:r>
            <w:r w:rsidRPr="00FF10AB">
              <w:rPr>
                <w:rFonts w:ascii="Times New Roman" w:hAnsi="Times New Roman" w:cs="Times New Roman"/>
                <w:sz w:val="18"/>
                <w:szCs w:val="18"/>
              </w:rPr>
              <w:lastRenderedPageBreak/>
              <w:t>р.т. зад. № 19.</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30.09.</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30.09.</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Новые слова (неологизмы)</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содержание понятий «неологизмы; причины появления в языке неологизмов; о переходе неологизмов в общеупотребительные; распознавать неологизмы, возникшие в определенную эпоху; находить в группе указанных слов неологизмы, перешедшие в общеупотребительные слова; находить и исправлять ошибки в толковании современных слов с </w:t>
            </w:r>
            <w:r w:rsidRPr="00FF10AB">
              <w:rPr>
                <w:rStyle w:val="a6"/>
                <w:rFonts w:ascii="Times New Roman" w:hAnsi="Times New Roman" w:cs="Times New Roman"/>
                <w:b w:val="0"/>
                <w:sz w:val="18"/>
                <w:szCs w:val="18"/>
              </w:rPr>
              <w:lastRenderedPageBreak/>
              <w:t xml:space="preserve">помощью толкового словаря.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lastRenderedPageBreak/>
              <w:t>Коммуникативные:</w:t>
            </w:r>
            <w:r w:rsidRPr="00FF10AB">
              <w:rPr>
                <w:rFonts w:ascii="Times New Roman" w:hAnsi="Times New Roman" w:cs="Times New Roman"/>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развития через включение в новые виды деятельности и формы сотрудничества.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w:t>
            </w:r>
            <w:r w:rsidRPr="00FF10AB">
              <w:rPr>
                <w:rFonts w:ascii="Times New Roman" w:hAnsi="Times New Roman" w:cs="Times New Roman"/>
                <w:sz w:val="18"/>
                <w:szCs w:val="18"/>
              </w:rPr>
              <w:lastRenderedPageBreak/>
              <w:t>выявляемые в ходе исследования текста с точки зрения его лексического состава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Характеристика слов с точки зрения принадлежности к активному и пассивному запасу. Выделение неологизмов, объясняя причины их появления, анализируя их использование в текстах разных стилей. Объяснение лексического значения приведённых в учебнике неологизмов.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диктант по памяти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26 упр. 132</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01.10.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01.10.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Устаревшие слова.</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Знать определение устаревших слов; причины устаревания слов; содержание понятий «историзм» и «архаизм»; способ обозначения устаревших слов в толковом словаре; роль использования устаревших слов в художественных произведениях; находить устаревшие слова в тексте, в толковом словаре; разграничивать  историзмы и архаизмы; находить ошибки в понимании устаревших слов; определять роль устаревших слов в тексте художественного стиля.</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xml:space="preserve">Коммуникативные: </w:t>
            </w:r>
            <w:r w:rsidRPr="00FF10AB">
              <w:rPr>
                <w:rFonts w:ascii="Times New Roman" w:hAnsi="Times New Roman" w:cs="Times New Roman"/>
                <w:sz w:val="18"/>
                <w:szCs w:val="18"/>
              </w:rPr>
              <w:t>владеть монологической и диалогической формами речи в соответствии с грамматическими и синтаксическими нормами родного языка.</w:t>
            </w:r>
            <w:r w:rsidRPr="00FF10AB">
              <w:rPr>
                <w:rFonts w:ascii="Times New Roman" w:hAnsi="Times New Roman" w:cs="Times New Roman"/>
                <w:sz w:val="18"/>
                <w:szCs w:val="18"/>
              </w:rPr>
              <w:cr/>
            </w: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xml:space="preserve"> проектировать траектории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выявляемые в ходе исследования лексического состава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Выделение в речи устаревших слов как принадлежащих к пассивному запасу лексики. Определение значения устаревших слов при помощи толкового словаря. Выделение устаревших слов в художественном тексте.</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словарный диктант, ответы на вопросы</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27 упр. 135</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Словари. </w:t>
            </w:r>
          </w:p>
        </w:tc>
        <w:tc>
          <w:tcPr>
            <w:tcW w:w="570" w:type="dxa"/>
            <w:gridSpan w:val="2"/>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 разных видах лексических словарей, об их назначении; составлять словарные статьи. </w:t>
            </w:r>
          </w:p>
        </w:tc>
        <w:tc>
          <w:tcPr>
            <w:tcW w:w="256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Коммуникативные:</w:t>
            </w:r>
            <w:r w:rsidRPr="00FF10AB">
              <w:rPr>
                <w:rFonts w:ascii="Times New Roman" w:hAnsi="Times New Roman" w:cs="Times New Roman"/>
                <w:sz w:val="18"/>
                <w:szCs w:val="18"/>
              </w:rPr>
              <w:t xml:space="preserve"> представлять конкретное содержание и сообщать его в письменной и устной форме.</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Регулятивные</w:t>
            </w:r>
            <w:r w:rsidRPr="00FF10AB">
              <w:rPr>
                <w:rFonts w:ascii="Times New Roman" w:hAnsi="Times New Roman" w:cs="Times New Roman"/>
                <w:sz w:val="18"/>
                <w:szCs w:val="18"/>
              </w:rPr>
              <w:t>: определять новый уровень отношения к самому себе как субъекту деятельности.</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Познавательные</w:t>
            </w:r>
            <w:r w:rsidRPr="00FF10AB">
              <w:rPr>
                <w:rFonts w:ascii="Times New Roman" w:hAnsi="Times New Roman" w:cs="Times New Roman"/>
                <w:sz w:val="18"/>
                <w:szCs w:val="18"/>
              </w:rPr>
              <w:t xml:space="preserve">: объяснять языковые явления, процессы, связи и отношения, </w:t>
            </w:r>
            <w:r w:rsidRPr="00FF10AB">
              <w:rPr>
                <w:rFonts w:ascii="Times New Roman" w:hAnsi="Times New Roman" w:cs="Times New Roman"/>
                <w:sz w:val="18"/>
                <w:szCs w:val="18"/>
              </w:rPr>
              <w:lastRenderedPageBreak/>
              <w:t xml:space="preserve">выявляемые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sz w:val="18"/>
                <w:szCs w:val="18"/>
              </w:rPr>
              <w:t>в ходе исследования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лексического богатства русского языка, гордость за язык;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Извлекать необходимую информацию из лингвистических словарей различных типов. Запись примеров словарных статей.</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Словари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28, упр. 139, контрольные вопросы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Повторение изученного в разделе «Лексика. Культура речи».</w:t>
            </w: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19"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Правильно отвечать на контрольные вопросы по изученному разделу; определять основную мысль текста; распознавать лексические средства в тексте.</w:t>
            </w:r>
          </w:p>
        </w:tc>
        <w:tc>
          <w:tcPr>
            <w:tcW w:w="256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речевых</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действий: использования адекватных языковых</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средств для отображения в форме речевых</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высказываний своих чувств, мыслей, побужденийи иных составляющих внутреннего мира.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повторения и обобщения материала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Правильно отвечать на контрольные вопросы и выполнять задания  по изученному разделу. лексическая работа с текстом.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дидактический материал</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Подготовиться к к</w:t>
            </w:r>
            <w:r w:rsidRPr="00FF10AB">
              <w:rPr>
                <w:rFonts w:ascii="Times New Roman" w:hAnsi="Times New Roman" w:cs="Times New Roman"/>
                <w:sz w:val="18"/>
                <w:szCs w:val="18"/>
                <w:lang w:val="en-US"/>
              </w:rPr>
              <w:t>/</w:t>
            </w:r>
            <w:r w:rsidRPr="00FF10AB">
              <w:rPr>
                <w:rFonts w:ascii="Times New Roman" w:hAnsi="Times New Roman" w:cs="Times New Roman"/>
                <w:sz w:val="18"/>
                <w:szCs w:val="18"/>
              </w:rPr>
              <w:t>р</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p>
        </w:tc>
        <w:tc>
          <w:tcPr>
            <w:tcW w:w="570" w:type="dxa"/>
            <w:gridSpan w:val="2"/>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1ч.</w:t>
            </w:r>
          </w:p>
        </w:tc>
        <w:tc>
          <w:tcPr>
            <w:tcW w:w="769"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19" w:type="dxa"/>
            <w:gridSpan w:val="5"/>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 xml:space="preserve">Проверить степень усвоения пройденного материала; проверить орфографические и пунктуационные навыки; выявить наиболее часто встречающиеся в диктанте </w:t>
            </w:r>
            <w:r w:rsidRPr="00FF10AB">
              <w:rPr>
                <w:rFonts w:ascii="Times New Roman" w:hAnsi="Times New Roman" w:cs="Times New Roman"/>
                <w:sz w:val="18"/>
                <w:szCs w:val="18"/>
              </w:rPr>
              <w:lastRenderedPageBreak/>
              <w:t>ошибки и отработать их.</w:t>
            </w:r>
          </w:p>
        </w:tc>
        <w:tc>
          <w:tcPr>
            <w:tcW w:w="256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речевыедействия: использовать адекватные языковые средства для отображения в форме речевых </w:t>
            </w:r>
            <w:r w:rsidRPr="00FF10AB">
              <w:rPr>
                <w:rStyle w:val="a6"/>
                <w:rFonts w:ascii="Times New Roman" w:hAnsi="Times New Roman" w:cs="Times New Roman"/>
                <w:b w:val="0"/>
                <w:sz w:val="18"/>
                <w:szCs w:val="18"/>
              </w:rPr>
              <w:lastRenderedPageBreak/>
              <w:t>высказываний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 целью планирования, контроляи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выявляемыв ходе написания контрольного диктанта, выполнения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грамматического задания</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Текст </w:t>
            </w:r>
          </w:p>
        </w:tc>
        <w:tc>
          <w:tcPr>
            <w:tcW w:w="832" w:type="dxa"/>
            <w:gridSpan w:val="5"/>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диктант с грамматически</w:t>
            </w:r>
            <w:r w:rsidRPr="00FF10AB">
              <w:rPr>
                <w:rFonts w:ascii="Times New Roman" w:hAnsi="Times New Roman" w:cs="Times New Roman"/>
                <w:sz w:val="18"/>
                <w:szCs w:val="18"/>
              </w:rPr>
              <w:lastRenderedPageBreak/>
              <w:t xml:space="preserve">м заданием. </w:t>
            </w:r>
          </w:p>
          <w:p w:rsidR="000213C6" w:rsidRPr="00FF10AB" w:rsidRDefault="000213C6" w:rsidP="00D92447">
            <w:pPr>
              <w:jc w:val="both"/>
              <w:rPr>
                <w:rFonts w:ascii="Times New Roman" w:hAnsi="Times New Roman" w:cs="Times New Roman"/>
                <w:b/>
                <w:sz w:val="18"/>
                <w:szCs w:val="18"/>
              </w:rPr>
            </w:pPr>
          </w:p>
        </w:tc>
        <w:tc>
          <w:tcPr>
            <w:tcW w:w="779" w:type="dxa"/>
            <w:gridSpan w:val="4"/>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стр. 79 уч., вопросы и задани</w:t>
            </w:r>
            <w:r w:rsidRPr="00FF10AB">
              <w:rPr>
                <w:rFonts w:ascii="Times New Roman" w:hAnsi="Times New Roman" w:cs="Times New Roman"/>
                <w:sz w:val="18"/>
                <w:szCs w:val="18"/>
              </w:rPr>
              <w:lastRenderedPageBreak/>
              <w:t>я.</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ФРАЗЕОЛОГИЯ. КУЛЬТУРА РЕЧИ (4ч)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07.10.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07.10.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Фразеологизмы. </w:t>
            </w:r>
          </w:p>
        </w:tc>
        <w:tc>
          <w:tcPr>
            <w:tcW w:w="578" w:type="dxa"/>
            <w:gridSpan w:val="3"/>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1"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27"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содержание понятия «фразеологизм»; лексическое значение и грамматическое строение фразеологизмов; способ обозначения фразеологизмов в толковом словаре; знать о фразеологических словарях русского языка; о синонимии и антонимии фразеологизмов; об особенностях употребления фразеологизмов в художественных произведениях; опознавать </w:t>
            </w:r>
            <w:r w:rsidRPr="00FF10AB">
              <w:rPr>
                <w:rFonts w:ascii="Times New Roman" w:hAnsi="Times New Roman" w:cs="Times New Roman"/>
                <w:color w:val="000000"/>
                <w:sz w:val="18"/>
                <w:szCs w:val="18"/>
              </w:rPr>
              <w:lastRenderedPageBreak/>
              <w:t>фразеологизмы по их признакам; определять лексическое значение фразеологизмов; подбирать к указанным словам фразеологизмы-синонимы; различать фразеологизмы и свободные сочетания слов; употреблять фразеологизмы в речи; определять стилистическую роль фразеологизмов в предложении; определять синтаксическую функцию фразеологизмов.</w:t>
            </w:r>
          </w:p>
        </w:tc>
        <w:tc>
          <w:tcPr>
            <w:tcW w:w="255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устанавливать рабочие отношения,эффективно сотрудничать и способствоватьпродуктивной кооперации.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проектировать маршрут преодолениязатруднений в обучении через включениев новые виды деятельности и формы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объяснять языковые явления,процессы, связи и отношения, выявляемыев ходе исследования текста с фразеологизмами</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w:t>
            </w:r>
            <w:r w:rsidRPr="00FF10AB">
              <w:rPr>
                <w:rStyle w:val="a6"/>
                <w:rFonts w:ascii="Times New Roman" w:hAnsi="Times New Roman" w:cs="Times New Roman"/>
                <w:b w:val="0"/>
                <w:sz w:val="18"/>
                <w:szCs w:val="18"/>
              </w:rPr>
              <w:lastRenderedPageBreak/>
              <w:t>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Осознание основных понятий фразеологии. Различение свободных сочетаний и фразеологизмов. Находить фразеологизмы в текстах упражнений и толковом словаре, составлять с ними предложения. Работа с иллюстрациями, определяя, какие фразеологизмы зашифрованы в них. </w:t>
            </w:r>
            <w:r w:rsidRPr="00FF10AB">
              <w:rPr>
                <w:rFonts w:ascii="Times New Roman" w:hAnsi="Times New Roman" w:cs="Times New Roman"/>
                <w:color w:val="000000"/>
                <w:sz w:val="18"/>
                <w:szCs w:val="18"/>
              </w:rPr>
              <w:lastRenderedPageBreak/>
              <w:t>Подбирать к указанным словам фразеологизмы-синонимы</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 Контрольно - измерительные материалы. Русский язык: 5 класс/ сост.Н. В. Егорова. – М.: Вако, </w:t>
            </w:r>
            <w:r w:rsidRPr="00FF10AB">
              <w:rPr>
                <w:rFonts w:ascii="Times New Roman" w:hAnsi="Times New Roman" w:cs="Times New Roman"/>
                <w:sz w:val="18"/>
                <w:szCs w:val="18"/>
              </w:rPr>
              <w:lastRenderedPageBreak/>
              <w:t>2013г.</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lastRenderedPageBreak/>
              <w:t>Сам-ая работа</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29 упр. 147 (у) , 148</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31.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Источники фразеологизмов.</w:t>
            </w:r>
          </w:p>
        </w:tc>
        <w:tc>
          <w:tcPr>
            <w:tcW w:w="578"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1ч.</w:t>
            </w:r>
          </w:p>
        </w:tc>
        <w:tc>
          <w:tcPr>
            <w:tcW w:w="761"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27"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источники происхождения фразеологизмов; о собственно русском и заимствованном происхождении фразеологизмов; определять источник появления фразеологизмов в языке; заменять указанные свободные сочетания слов фразеологизмами; подбирать толкование к указанным фразеологизмам; употреблять их в речи.</w:t>
            </w:r>
          </w:p>
        </w:tc>
        <w:tc>
          <w:tcPr>
            <w:tcW w:w="255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представлять конкретное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содержание и сообщать его в письменнойи устной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определять новый уровень отношенияк самому себе как субъекту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и конструирования тексталингвистического описания</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Осознание источников появления некоторых фразеологизмов. Составление предложений с фразеологизмами. </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Работа с текстом</w:t>
            </w:r>
          </w:p>
        </w:tc>
        <w:tc>
          <w:tcPr>
            <w:tcW w:w="807" w:type="dxa"/>
            <w:gridSpan w:val="7"/>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П 30 упр.151.</w:t>
            </w:r>
          </w:p>
        </w:tc>
        <w:tc>
          <w:tcPr>
            <w:tcW w:w="807" w:type="dxa"/>
            <w:gridSpan w:val="4"/>
          </w:tcPr>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w:t>
            </w:r>
            <w:r w:rsidRPr="00FF10AB">
              <w:rPr>
                <w:rFonts w:ascii="Times New Roman" w:hAnsi="Times New Roman" w:cs="Times New Roman"/>
                <w:sz w:val="18"/>
                <w:szCs w:val="18"/>
              </w:rPr>
              <w:t xml:space="preserve">Составление сообщения о </w:t>
            </w:r>
            <w:r w:rsidRPr="00FF10AB">
              <w:rPr>
                <w:rFonts w:ascii="Times New Roman" w:hAnsi="Times New Roman" w:cs="Times New Roman"/>
                <w:sz w:val="18"/>
                <w:szCs w:val="18"/>
              </w:rPr>
              <w:lastRenderedPageBreak/>
              <w:t>возникновении фразеологизма (на выбор).</w:t>
            </w:r>
          </w:p>
        </w:tc>
        <w:tc>
          <w:tcPr>
            <w:tcW w:w="578" w:type="dxa"/>
            <w:gridSpan w:val="3"/>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1ч.</w:t>
            </w:r>
          </w:p>
        </w:tc>
        <w:tc>
          <w:tcPr>
            <w:tcW w:w="761"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Урок развития </w:t>
            </w:r>
            <w:r w:rsidRPr="00FF10AB">
              <w:rPr>
                <w:rStyle w:val="a6"/>
                <w:rFonts w:ascii="Times New Roman" w:hAnsi="Times New Roman" w:cs="Times New Roman"/>
                <w:b w:val="0"/>
                <w:sz w:val="18"/>
                <w:szCs w:val="18"/>
              </w:rPr>
              <w:lastRenderedPageBreak/>
              <w:t>речи</w:t>
            </w:r>
          </w:p>
        </w:tc>
        <w:tc>
          <w:tcPr>
            <w:tcW w:w="2527"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Осуществлять анализ готового материала; фиксировать свои </w:t>
            </w:r>
            <w:r w:rsidRPr="00FF10AB">
              <w:rPr>
                <w:rFonts w:ascii="Times New Roman" w:hAnsi="Times New Roman" w:cs="Times New Roman"/>
                <w:color w:val="000000"/>
                <w:sz w:val="18"/>
                <w:szCs w:val="18"/>
              </w:rPr>
              <w:lastRenderedPageBreak/>
              <w:t>наблюдения и мысли; подбирать ключевые слова, словосочетания, соответствующие теме; пользоваться собранным материалом для создания собственного текста.</w:t>
            </w:r>
          </w:p>
        </w:tc>
        <w:tc>
          <w:tcPr>
            <w:tcW w:w="255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устанавливать рабочие отношения,эффективно </w:t>
            </w:r>
            <w:r w:rsidRPr="00FF10AB">
              <w:rPr>
                <w:rStyle w:val="a6"/>
                <w:rFonts w:ascii="Times New Roman" w:hAnsi="Times New Roman" w:cs="Times New Roman"/>
                <w:b w:val="0"/>
                <w:sz w:val="18"/>
                <w:szCs w:val="18"/>
              </w:rPr>
              <w:lastRenderedPageBreak/>
              <w:t>сотрудничать и способствоватьпродуктивной кооперации.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текста</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w:t>
            </w:r>
            <w:r w:rsidRPr="00FF10AB">
              <w:rPr>
                <w:rStyle w:val="a6"/>
                <w:rFonts w:ascii="Times New Roman" w:hAnsi="Times New Roman" w:cs="Times New Roman"/>
                <w:b w:val="0"/>
                <w:sz w:val="18"/>
                <w:szCs w:val="18"/>
              </w:rPr>
              <w:lastRenderedPageBreak/>
              <w:t>текста; стремление к речевому самосовершенствованию.</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Сообщение о происхождении некоторых </w:t>
            </w:r>
            <w:r w:rsidRPr="00FF10AB">
              <w:rPr>
                <w:rFonts w:ascii="Times New Roman" w:hAnsi="Times New Roman" w:cs="Times New Roman"/>
                <w:sz w:val="18"/>
                <w:szCs w:val="18"/>
              </w:rPr>
              <w:lastRenderedPageBreak/>
              <w:t>фразеологизмов.</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Упр.151.</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Подготовиться к тесту.</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33.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10.10.</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 xml:space="preserve">Повторение изученного в разделе «Фразеология. Культура речи». </w:t>
            </w:r>
            <w:r w:rsidRPr="00FF10AB">
              <w:rPr>
                <w:rFonts w:ascii="Times New Roman" w:hAnsi="Times New Roman" w:cs="Times New Roman"/>
                <w:b/>
                <w:sz w:val="18"/>
                <w:szCs w:val="18"/>
              </w:rPr>
              <w:t>Контрольный тест «Лексика. Фразеология»</w:t>
            </w:r>
          </w:p>
        </w:tc>
        <w:tc>
          <w:tcPr>
            <w:tcW w:w="578" w:type="dxa"/>
            <w:gridSpan w:val="3"/>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61"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27"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Правильно отвечать на контрольные вопросы по изученному разделу; распознавать фразеологизмы в тексте;</w:t>
            </w:r>
            <w:r w:rsidRPr="00FF10AB">
              <w:rPr>
                <w:rFonts w:ascii="Times New Roman" w:hAnsi="Times New Roman" w:cs="Times New Roman"/>
                <w:color w:val="000000"/>
                <w:sz w:val="18"/>
                <w:szCs w:val="18"/>
              </w:rPr>
              <w:t xml:space="preserve"> заменять указанные свободные сочетания слов фразеологизмами; подбирать толкование к указанным фразеологизмам; употреблять их в речи;</w:t>
            </w:r>
            <w:r w:rsidRPr="00FF10AB">
              <w:rPr>
                <w:rStyle w:val="a6"/>
                <w:rFonts w:ascii="Times New Roman" w:hAnsi="Times New Roman" w:cs="Times New Roman"/>
                <w:b w:val="0"/>
                <w:sz w:val="18"/>
                <w:szCs w:val="18"/>
              </w:rPr>
              <w:t xml:space="preserve">  выполнение теста.</w:t>
            </w:r>
          </w:p>
        </w:tc>
        <w:tc>
          <w:tcPr>
            <w:tcW w:w="255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формировать навыки самостоятельнойработы с последующей самопроверкой.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применять методы информационного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поиска, в том числе с помощью компьютерныхсредств.</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выполнения тестовых заданий</w:t>
            </w:r>
          </w:p>
        </w:tc>
        <w:tc>
          <w:tcPr>
            <w:tcW w:w="1571"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2010" w:type="dxa"/>
            <w:gridSpan w:val="6"/>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Правильно отвечать на контрольные вопросы и выполнять задания  по изученному разделу. Написание теста.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5 класс/ сост.Н. В. Егорова. – М.: Вако, 2013г.</w:t>
            </w:r>
          </w:p>
        </w:tc>
        <w:tc>
          <w:tcPr>
            <w:tcW w:w="81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тест «Лексика. Фразеология» (тест 7: с.22 – 23)</w:t>
            </w:r>
          </w:p>
        </w:tc>
        <w:tc>
          <w:tcPr>
            <w:tcW w:w="825"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Р.т. зад. 32.</w:t>
            </w:r>
          </w:p>
        </w:tc>
        <w:tc>
          <w:tcPr>
            <w:tcW w:w="783" w:type="dxa"/>
            <w:gridSpan w:val="3"/>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СЛОВООБРАЗОВАНИЕ. ОРФОГРАФИЯ. КУЛЬТУРА РЕЧИ (31ч + 4ч)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34 - 36.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11.10.,13.-14.10.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11.10.,13.-14.10.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Морфемика и словообразование.</w:t>
            </w:r>
          </w:p>
        </w:tc>
        <w:tc>
          <w:tcPr>
            <w:tcW w:w="591" w:type="dxa"/>
            <w:gridSpan w:val="4"/>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предмет изучения морфемики, словообразования, орфографии; знать, что в основе слова заключено его лексическое значение, в корне – общее лексическое значение всех однокоренных слов; знать грамматическое значение окончаний разных частей речи; понимать, что морфемы - значимые части слова; знать о различии однокоренных слов и форм одного и того же слова; выделять окончания и основы слова; понимать грамматическое значение нулевого окончания существительных, грамматическое значение окончаний существительных, прилагательных, глаголов; разграничивать в словах совпадающие по звучанию, но различные по лексическому значению корни; определять значения, выраженные  суффиксами и окончаниями.  </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адекватныеязыковые средства для отображения в формеречевых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явления,процессы, связи и отношения, выявляемыев ходе исследования состава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Осознавать возможность русского языка для самовыражения и развития творческих способностей.</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об основных понятиях морфемики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индивид задания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31 упр. 159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163,</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задания.</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15.10.</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Р.Р. Описание помещения.</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особенности описания как функционально-смыслового типа речи; композиционную структуру текста-описания; особенности художественного описания помещения; содержание </w:t>
            </w:r>
            <w:r w:rsidRPr="00FF10AB">
              <w:rPr>
                <w:rFonts w:ascii="Times New Roman" w:hAnsi="Times New Roman" w:cs="Times New Roman"/>
                <w:color w:val="000000"/>
                <w:sz w:val="18"/>
                <w:szCs w:val="18"/>
              </w:rPr>
              <w:lastRenderedPageBreak/>
              <w:t>термина «интерьер»; определять тему, основную мысль текста; анализировать тексты – описания помещения; находить элементы описания помещения в тексте; определять, как обстановка комнаты характеризует хозяина; понимать, как свет и точка обзора влияют на описание помещения.</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группе (включая ситуации учебного сотрудничестваи проектные формы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w:t>
            </w:r>
            <w:r w:rsidRPr="00FF10AB">
              <w:rPr>
                <w:rStyle w:val="a6"/>
                <w:rFonts w:ascii="Times New Roman" w:hAnsi="Times New Roman" w:cs="Times New Roman"/>
                <w:b w:val="0"/>
                <w:sz w:val="18"/>
                <w:szCs w:val="18"/>
              </w:rPr>
              <w:lastRenderedPageBreak/>
              <w:t>проектировать маршрут преодолениязатруднений в обучении через включениев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и исследования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эстетической ценности русского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текстов, содержащих описания помещений.</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дидактический материал, учебник</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задания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32 упр. 166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38 - 40.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16.-18.10.</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16.-18.10.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Основные способы образования слов в русском языке.</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морфемные способы образования слов (приставочный, суффиксальный, приставочный, приставочно-суффиксальный, бессуффиксный); способ образования слов путём сложения основ, слов, перехода одной части речи в другую; знать об изменении лексического значения слова при образовании нового слова; знать содержание понятий: словообразовательная пара, словообразовательная цепочка, словообразовательное гнездо, словообразовательный словарь; определять способ образования слова; подбирать слова, образованные указанным </w:t>
            </w:r>
            <w:r w:rsidRPr="00FF10AB">
              <w:rPr>
                <w:rFonts w:ascii="Times New Roman" w:hAnsi="Times New Roman" w:cs="Times New Roman"/>
                <w:color w:val="000000"/>
                <w:sz w:val="18"/>
                <w:szCs w:val="18"/>
              </w:rPr>
              <w:lastRenderedPageBreak/>
              <w:t>способом; располагать однокоренные слова с учётом последовательности образования их друг от друга; составлять словообразовательные гнёзда; осуществлять самоконтроль по словообразовательному словарю.</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устанавливать рабочие отношения,эффективно сотрудничать и способствоватьпродуктивной кооперации.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структуры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Осознавать возможности русского языка для самовыражения и развития творческих способностей.</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Анализ слов с точки зрения способа их образования; различать способы словообразования. Оценивание основных выразительных средств словообразования. Установление смысловой и 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p w:rsidR="000213C6" w:rsidRPr="00FF10AB" w:rsidRDefault="000213C6" w:rsidP="00D92447">
            <w:pPr>
              <w:jc w:val="both"/>
              <w:rPr>
                <w:rFonts w:ascii="Times New Roman" w:hAnsi="Times New Roman" w:cs="Times New Roman"/>
                <w:sz w:val="18"/>
                <w:szCs w:val="18"/>
              </w:rPr>
            </w:pP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распределительный диктант, 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33 упр. 172,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173</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176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41 - 42.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20.-21.10.</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20.-21.10.</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Этимология слов.</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предмет изучения этимологии; содержание понятия «этимологический словарь»; структуру словарной статьи этимологического словаря; составлять план текста; воспроизводить содержание текста с опорой на план; разграничивать слова, состав и способ образования которых можно объяснить, и слова, для определения состава и способа образования которых требуется этимологический словарь; свободно пользоваться этимологическим словарём (находить словарные статьи, извлекать из них нужную информацию); создавать устное монологическое высказывание.</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группе (включая ситуации учебного сотрудничестваи проектные формы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текста (словарной статьи)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Определять происхождение слов по этимологическому словарю. Устное выступление на тему истории того или иного слова.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 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34 упр. 178</w:t>
            </w:r>
          </w:p>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43 - 44.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22.-23.</w:t>
            </w:r>
            <w:r w:rsidRPr="00FF10AB">
              <w:rPr>
                <w:rFonts w:ascii="Times New Roman" w:hAnsi="Times New Roman" w:cs="Times New Roman"/>
                <w:sz w:val="18"/>
                <w:szCs w:val="18"/>
              </w:rPr>
              <w:lastRenderedPageBreak/>
              <w:t>10.</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lastRenderedPageBreak/>
              <w:t>22.-23.1</w:t>
            </w:r>
            <w:r w:rsidRPr="00FF10AB">
              <w:rPr>
                <w:rFonts w:ascii="Times New Roman" w:hAnsi="Times New Roman" w:cs="Times New Roman"/>
                <w:sz w:val="18"/>
                <w:szCs w:val="18"/>
              </w:rPr>
              <w:lastRenderedPageBreak/>
              <w:t>0.</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lastRenderedPageBreak/>
              <w:t xml:space="preserve">Р.Р. Систематизация </w:t>
            </w:r>
            <w:r w:rsidRPr="00FF10AB">
              <w:rPr>
                <w:rFonts w:ascii="Times New Roman" w:hAnsi="Times New Roman" w:cs="Times New Roman"/>
                <w:b/>
                <w:sz w:val="18"/>
                <w:szCs w:val="18"/>
              </w:rPr>
              <w:lastRenderedPageBreak/>
              <w:t>материалов  к сочинению. Сложный план. сочинение-описание (описание помещения)</w:t>
            </w:r>
          </w:p>
        </w:tc>
        <w:tc>
          <w:tcPr>
            <w:tcW w:w="591" w:type="dxa"/>
            <w:gridSpan w:val="4"/>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Урок развития </w:t>
            </w:r>
            <w:r w:rsidRPr="00FF10AB">
              <w:rPr>
                <w:rStyle w:val="a6"/>
                <w:rFonts w:ascii="Times New Roman" w:hAnsi="Times New Roman" w:cs="Times New Roman"/>
                <w:b w:val="0"/>
                <w:sz w:val="18"/>
                <w:szCs w:val="18"/>
              </w:rPr>
              <w:lastRenderedPageBreak/>
              <w:t>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о соответствии последовательности расположения мыслей в </w:t>
            </w:r>
            <w:r w:rsidRPr="00FF10AB">
              <w:rPr>
                <w:rFonts w:ascii="Times New Roman" w:hAnsi="Times New Roman" w:cs="Times New Roman"/>
                <w:color w:val="000000"/>
                <w:sz w:val="18"/>
                <w:szCs w:val="18"/>
              </w:rPr>
              <w:lastRenderedPageBreak/>
              <w:t>тексте и пунктов простого (сложного) плана; структуру сложного плана; способы переработки простого плана в сложный; определять тему сочинения; делить текст на смысловые части; составлять сложный план; самостоятельно подбирать материалы к описанию помещения с учётом цели, темы, основной мысли, адресата сочинения; создавать текст сочинения, используя составленный план и собранные материалы.</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Комментирование:</w:t>
            </w:r>
            <w:r w:rsidRPr="00FF10AB">
              <w:rPr>
                <w:rStyle w:val="a6"/>
                <w:rFonts w:ascii="Times New Roman" w:hAnsi="Times New Roman" w:cs="Times New Roman"/>
                <w:b w:val="0"/>
                <w:sz w:val="18"/>
                <w:szCs w:val="18"/>
              </w:rPr>
              <w:t xml:space="preserve"> управлять поведением партнера(контроль, </w:t>
            </w:r>
            <w:r w:rsidRPr="00FF10AB">
              <w:rPr>
                <w:rStyle w:val="a6"/>
                <w:rFonts w:ascii="Times New Roman" w:hAnsi="Times New Roman" w:cs="Times New Roman"/>
                <w:b w:val="0"/>
                <w:sz w:val="18"/>
                <w:szCs w:val="18"/>
              </w:rPr>
              <w:lastRenderedPageBreak/>
              <w:t>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текста-описания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w:t>
            </w:r>
            <w:r w:rsidRPr="00FF10AB">
              <w:rPr>
                <w:rStyle w:val="a6"/>
                <w:rFonts w:ascii="Times New Roman" w:hAnsi="Times New Roman" w:cs="Times New Roman"/>
                <w:b w:val="0"/>
                <w:sz w:val="18"/>
                <w:szCs w:val="18"/>
              </w:rPr>
              <w:lastRenderedPageBreak/>
              <w:t>текста; стремление к речевому самосовершенствованию.</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Систематизация материалов для написание сочинения </w:t>
            </w:r>
            <w:r w:rsidRPr="00FF10AB">
              <w:rPr>
                <w:rFonts w:ascii="Times New Roman" w:hAnsi="Times New Roman" w:cs="Times New Roman"/>
                <w:sz w:val="18"/>
                <w:szCs w:val="18"/>
              </w:rPr>
              <w:lastRenderedPageBreak/>
              <w:t>и составление сложного плана. Написание сочинения  (описание помещения), используя составленный план и собранные материалы.</w:t>
            </w:r>
          </w:p>
        </w:tc>
        <w:tc>
          <w:tcPr>
            <w:tcW w:w="1000" w:type="dxa"/>
            <w:gridSpan w:val="3"/>
            <w:noWrap/>
          </w:tcPr>
          <w:p w:rsidR="000213C6" w:rsidRPr="00FF10AB" w:rsidRDefault="000213C6" w:rsidP="00D92447">
            <w:pPr>
              <w:jc w:val="both"/>
              <w:rPr>
                <w:rFonts w:ascii="Times New Roman" w:hAnsi="Times New Roman" w:cs="Times New Roman"/>
                <w:sz w:val="18"/>
                <w:szCs w:val="18"/>
              </w:rPr>
            </w:pPr>
          </w:p>
        </w:tc>
        <w:tc>
          <w:tcPr>
            <w:tcW w:w="810" w:type="dxa"/>
            <w:gridSpan w:val="3"/>
            <w:noWrap/>
          </w:tcPr>
          <w:p w:rsidR="000213C6" w:rsidRPr="00FF10AB" w:rsidRDefault="000213C6" w:rsidP="00D92447">
            <w:pPr>
              <w:jc w:val="both"/>
              <w:rPr>
                <w:rFonts w:ascii="Times New Roman" w:hAnsi="Times New Roman" w:cs="Times New Roman"/>
                <w:sz w:val="18"/>
                <w:szCs w:val="18"/>
              </w:rPr>
            </w:pPr>
          </w:p>
        </w:tc>
        <w:tc>
          <w:tcPr>
            <w:tcW w:w="795" w:type="dxa"/>
            <w:gridSpan w:val="5"/>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35, упр. 182, </w:t>
            </w:r>
            <w:r w:rsidRPr="00FF10AB">
              <w:rPr>
                <w:rFonts w:ascii="Times New Roman" w:hAnsi="Times New Roman" w:cs="Times New Roman"/>
                <w:sz w:val="18"/>
                <w:szCs w:val="18"/>
              </w:rPr>
              <w:lastRenderedPageBreak/>
              <w:t>183.</w:t>
            </w:r>
          </w:p>
        </w:tc>
        <w:tc>
          <w:tcPr>
            <w:tcW w:w="813" w:type="dxa"/>
            <w:gridSpan w:val="5"/>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45 - 46.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24.-25.10.</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24.-25.10.</w:t>
            </w:r>
          </w:p>
        </w:tc>
        <w:tc>
          <w:tcPr>
            <w:tcW w:w="1277" w:type="dxa"/>
            <w:noWrap/>
          </w:tcPr>
          <w:p w:rsidR="000213C6" w:rsidRPr="00FF10AB" w:rsidRDefault="000213C6" w:rsidP="00D92447">
            <w:pPr>
              <w:jc w:val="both"/>
              <w:rPr>
                <w:rFonts w:ascii="Times New Roman" w:hAnsi="Times New Roman" w:cs="Times New Roman"/>
                <w:b/>
                <w:i/>
                <w:sz w:val="18"/>
                <w:szCs w:val="18"/>
              </w:rPr>
            </w:pPr>
            <w:r w:rsidRPr="00FF10AB">
              <w:rPr>
                <w:rFonts w:ascii="Times New Roman" w:hAnsi="Times New Roman" w:cs="Times New Roman"/>
                <w:sz w:val="18"/>
                <w:szCs w:val="18"/>
              </w:rPr>
              <w:t xml:space="preserve">Буквы </w:t>
            </w:r>
            <w:r w:rsidRPr="00FF10AB">
              <w:rPr>
                <w:rFonts w:ascii="Times New Roman" w:hAnsi="Times New Roman" w:cs="Times New Roman"/>
                <w:b/>
                <w:i/>
                <w:sz w:val="18"/>
                <w:szCs w:val="18"/>
              </w:rPr>
              <w:t>а</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о</w:t>
            </w:r>
            <w:r w:rsidRPr="00FF10AB">
              <w:rPr>
                <w:rFonts w:ascii="Times New Roman" w:hAnsi="Times New Roman" w:cs="Times New Roman"/>
                <w:sz w:val="18"/>
                <w:szCs w:val="18"/>
              </w:rPr>
              <w:t xml:space="preserve"> в корнях </w:t>
            </w:r>
            <w:r w:rsidRPr="00FF10AB">
              <w:rPr>
                <w:rFonts w:ascii="Times New Roman" w:hAnsi="Times New Roman" w:cs="Times New Roman"/>
                <w:b/>
                <w:i/>
                <w:sz w:val="18"/>
                <w:szCs w:val="18"/>
              </w:rPr>
              <w:t xml:space="preserve">-кос- </w:t>
            </w:r>
            <w:r w:rsidRPr="00FF10AB">
              <w:rPr>
                <w:rFonts w:ascii="Times New Roman" w:hAnsi="Times New Roman" w:cs="Times New Roman"/>
                <w:sz w:val="18"/>
                <w:szCs w:val="18"/>
              </w:rPr>
              <w:t>-</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кас-.</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правило написания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-кас-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-кос-</w:t>
            </w:r>
            <w:r w:rsidRPr="00FF10AB">
              <w:rPr>
                <w:rFonts w:ascii="Times New Roman" w:hAnsi="Times New Roman" w:cs="Times New Roman"/>
                <w:color w:val="000000"/>
                <w:sz w:val="18"/>
                <w:szCs w:val="18"/>
              </w:rPr>
              <w:t>; различия в условиях выбора между корнями с чередованием гласныхи корнями с проверяемыми безударными гласными; правильно писать слова с изученной орфограммой; графически обозначать условия выбора правильных написаний; группировать слова по видам орфограмм.</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процессы, связи и отношения, выявляемыев ходе определения условия правописания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корня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w:t>
            </w:r>
            <w:r w:rsidRPr="00FF10AB">
              <w:rPr>
                <w:rFonts w:ascii="Times New Roman" w:hAnsi="Times New Roman" w:cs="Times New Roman"/>
                <w:color w:val="000000"/>
                <w:sz w:val="18"/>
                <w:szCs w:val="18"/>
              </w:rPr>
              <w:t xml:space="preserve">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-кас-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-кос-</w:t>
            </w:r>
            <w:r w:rsidRPr="00FF10AB">
              <w:rPr>
                <w:rFonts w:ascii="Times New Roman" w:hAnsi="Times New Roman" w:cs="Times New Roman"/>
                <w:color w:val="000000"/>
                <w:sz w:val="18"/>
                <w:szCs w:val="18"/>
              </w:rPr>
              <w:t xml:space="preserve"> Выполнение упражнений, руководствуясь изученным правилом. Определение разных значений слов с корнями </w:t>
            </w:r>
            <w:r w:rsidRPr="00FF10AB">
              <w:rPr>
                <w:rFonts w:ascii="Times New Roman" w:hAnsi="Times New Roman" w:cs="Times New Roman"/>
                <w:i/>
                <w:color w:val="000000"/>
                <w:sz w:val="18"/>
                <w:szCs w:val="18"/>
              </w:rPr>
              <w:t xml:space="preserve">-кас-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-кос-.</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распределительный диктант </w:t>
            </w:r>
          </w:p>
          <w:p w:rsidR="000213C6" w:rsidRPr="00FF10AB" w:rsidRDefault="000213C6" w:rsidP="00D92447">
            <w:pPr>
              <w:jc w:val="both"/>
              <w:rPr>
                <w:rFonts w:ascii="Times New Roman" w:hAnsi="Times New Roman" w:cs="Times New Roman"/>
                <w:sz w:val="18"/>
                <w:szCs w:val="18"/>
              </w:rPr>
            </w:pP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36 упр. 185,</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186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47 - 48.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05.-06.11.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05.-06.11.</w:t>
            </w:r>
          </w:p>
        </w:tc>
        <w:tc>
          <w:tcPr>
            <w:tcW w:w="1277" w:type="dxa"/>
            <w:noWrap/>
          </w:tcPr>
          <w:p w:rsidR="000213C6" w:rsidRPr="00FF10AB" w:rsidRDefault="000213C6" w:rsidP="00D92447">
            <w:pPr>
              <w:jc w:val="both"/>
              <w:rPr>
                <w:rFonts w:ascii="Times New Roman" w:hAnsi="Times New Roman" w:cs="Times New Roman"/>
                <w:b/>
                <w:i/>
                <w:sz w:val="18"/>
                <w:szCs w:val="18"/>
              </w:rPr>
            </w:pPr>
            <w:r w:rsidRPr="00FF10AB">
              <w:rPr>
                <w:rFonts w:ascii="Times New Roman" w:hAnsi="Times New Roman" w:cs="Times New Roman"/>
                <w:sz w:val="18"/>
                <w:szCs w:val="18"/>
              </w:rPr>
              <w:t xml:space="preserve">Буквы </w:t>
            </w:r>
            <w:r w:rsidRPr="00FF10AB">
              <w:rPr>
                <w:rFonts w:ascii="Times New Roman" w:hAnsi="Times New Roman" w:cs="Times New Roman"/>
                <w:b/>
                <w:i/>
                <w:sz w:val="18"/>
                <w:szCs w:val="18"/>
              </w:rPr>
              <w:t>а</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о</w:t>
            </w:r>
            <w:r w:rsidRPr="00FF10AB">
              <w:rPr>
                <w:rFonts w:ascii="Times New Roman" w:hAnsi="Times New Roman" w:cs="Times New Roman"/>
                <w:sz w:val="18"/>
                <w:szCs w:val="18"/>
              </w:rPr>
              <w:t xml:space="preserve"> в корнях </w:t>
            </w:r>
            <w:r w:rsidRPr="00FF10AB">
              <w:rPr>
                <w:rFonts w:ascii="Times New Roman" w:hAnsi="Times New Roman" w:cs="Times New Roman"/>
                <w:b/>
                <w:i/>
                <w:sz w:val="18"/>
                <w:szCs w:val="18"/>
              </w:rPr>
              <w:t xml:space="preserve">-гор- </w:t>
            </w:r>
            <w:r w:rsidRPr="00FF10AB">
              <w:rPr>
                <w:rFonts w:ascii="Times New Roman" w:hAnsi="Times New Roman" w:cs="Times New Roman"/>
                <w:sz w:val="18"/>
                <w:szCs w:val="18"/>
              </w:rPr>
              <w:t>-</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гар-.</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правило написания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-гар-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-гор-</w:t>
            </w:r>
            <w:r w:rsidRPr="00FF10AB">
              <w:rPr>
                <w:rFonts w:ascii="Times New Roman" w:hAnsi="Times New Roman" w:cs="Times New Roman"/>
                <w:color w:val="000000"/>
                <w:sz w:val="18"/>
                <w:szCs w:val="18"/>
              </w:rPr>
              <w:t xml:space="preserve">; различия в условиях выбора между корнями с чередованием гласныхи корнями с проверяемыми безударными гласными; правильно писать слова с изученной орфограммой; графически обозначать условия выбора правильных написаний; группировать изученные орфограммы – гласные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с чередованием в корне по видам; находить и исправлять ошибки в распределении слов с орфограммами.</w:t>
            </w:r>
          </w:p>
          <w:p w:rsidR="000213C6" w:rsidRPr="00FF10AB" w:rsidRDefault="000213C6" w:rsidP="00D92447">
            <w:pPr>
              <w:jc w:val="both"/>
              <w:rPr>
                <w:rFonts w:ascii="Times New Roman" w:hAnsi="Times New Roman" w:cs="Times New Roman"/>
                <w:color w:val="000000"/>
                <w:sz w:val="18"/>
                <w:szCs w:val="18"/>
              </w:rPr>
            </w:pP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поведением</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работы над словом с чередованием гласной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корне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w:t>
            </w:r>
            <w:r w:rsidRPr="00FF10AB">
              <w:rPr>
                <w:rFonts w:ascii="Times New Roman" w:hAnsi="Times New Roman" w:cs="Times New Roman"/>
                <w:color w:val="000000"/>
                <w:sz w:val="18"/>
                <w:szCs w:val="18"/>
              </w:rPr>
              <w:t xml:space="preserve">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-гор-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-гар-</w:t>
            </w:r>
            <w:r w:rsidRPr="00FF10AB">
              <w:rPr>
                <w:rFonts w:ascii="Times New Roman" w:hAnsi="Times New Roman" w:cs="Times New Roman"/>
                <w:color w:val="000000"/>
                <w:sz w:val="18"/>
                <w:szCs w:val="18"/>
              </w:rPr>
              <w:t xml:space="preserve"> Выполнение упражнений, руководствуясь изученным правилом. Составление словосочетаний с глаголами с изучаемым чередованием в корне.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 взаимоконтроль</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37 упр. 190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191</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49 - 50.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07.-08.11.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07.-08.11</w:t>
            </w:r>
          </w:p>
        </w:tc>
        <w:tc>
          <w:tcPr>
            <w:tcW w:w="1277" w:type="dxa"/>
            <w:noWrap/>
          </w:tcPr>
          <w:p w:rsidR="000213C6" w:rsidRPr="00FF10AB" w:rsidRDefault="000213C6" w:rsidP="00D92447">
            <w:pPr>
              <w:jc w:val="both"/>
              <w:rPr>
                <w:rFonts w:ascii="Times New Roman" w:hAnsi="Times New Roman" w:cs="Times New Roman"/>
                <w:b/>
                <w:i/>
                <w:sz w:val="18"/>
                <w:szCs w:val="18"/>
              </w:rPr>
            </w:pPr>
            <w:r w:rsidRPr="00FF10AB">
              <w:rPr>
                <w:rFonts w:ascii="Times New Roman" w:hAnsi="Times New Roman" w:cs="Times New Roman"/>
                <w:sz w:val="18"/>
                <w:szCs w:val="18"/>
              </w:rPr>
              <w:t xml:space="preserve">Буквы </w:t>
            </w:r>
            <w:r w:rsidRPr="00FF10AB">
              <w:rPr>
                <w:rFonts w:ascii="Times New Roman" w:hAnsi="Times New Roman" w:cs="Times New Roman"/>
                <w:b/>
                <w:i/>
                <w:sz w:val="18"/>
                <w:szCs w:val="18"/>
              </w:rPr>
              <w:t>а</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о</w:t>
            </w:r>
            <w:r w:rsidRPr="00FF10AB">
              <w:rPr>
                <w:rFonts w:ascii="Times New Roman" w:hAnsi="Times New Roman" w:cs="Times New Roman"/>
                <w:sz w:val="18"/>
                <w:szCs w:val="18"/>
              </w:rPr>
              <w:t xml:space="preserve"> в корнях </w:t>
            </w:r>
            <w:r w:rsidRPr="00FF10AB">
              <w:rPr>
                <w:rFonts w:ascii="Times New Roman" w:hAnsi="Times New Roman" w:cs="Times New Roman"/>
                <w:b/>
                <w:i/>
                <w:sz w:val="18"/>
                <w:szCs w:val="18"/>
              </w:rPr>
              <w:t xml:space="preserve">-зор- </w:t>
            </w:r>
            <w:r w:rsidRPr="00FF10AB">
              <w:rPr>
                <w:rFonts w:ascii="Times New Roman" w:hAnsi="Times New Roman" w:cs="Times New Roman"/>
                <w:sz w:val="18"/>
                <w:szCs w:val="18"/>
              </w:rPr>
              <w:t>-</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 зар-.</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правило написания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-зар-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-зор-</w:t>
            </w:r>
            <w:r w:rsidRPr="00FF10AB">
              <w:rPr>
                <w:rFonts w:ascii="Times New Roman" w:hAnsi="Times New Roman" w:cs="Times New Roman"/>
                <w:color w:val="000000"/>
                <w:sz w:val="18"/>
                <w:szCs w:val="18"/>
              </w:rPr>
              <w:t xml:space="preserve">; различия в условиях выбора между корнями с чередованием гласныхи корнями с проверяемыми безударными гласными; правильно писать слова с </w:t>
            </w:r>
            <w:r w:rsidRPr="00FF10AB">
              <w:rPr>
                <w:rFonts w:ascii="Times New Roman" w:hAnsi="Times New Roman" w:cs="Times New Roman"/>
                <w:color w:val="000000"/>
                <w:sz w:val="18"/>
                <w:szCs w:val="18"/>
              </w:rPr>
              <w:lastRenderedPageBreak/>
              <w:t>изученной орфограммой; графически обозначать условия выбора правильных написаний; группировать слова с чередованием гласных</w:t>
            </w:r>
            <w:r w:rsidRPr="00FF10AB">
              <w:rPr>
                <w:rFonts w:ascii="Times New Roman" w:hAnsi="Times New Roman" w:cs="Times New Roman"/>
                <w:i/>
                <w:color w:val="000000"/>
                <w:sz w:val="18"/>
                <w:szCs w:val="18"/>
              </w:rPr>
              <w:t xml:space="preserve"> 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и</w:t>
            </w:r>
            <w:r w:rsidRPr="00FF10AB">
              <w:rPr>
                <w:rFonts w:ascii="Times New Roman" w:hAnsi="Times New Roman" w:cs="Times New Roman"/>
                <w:i/>
                <w:color w:val="000000"/>
                <w:sz w:val="18"/>
                <w:szCs w:val="18"/>
              </w:rPr>
              <w:t xml:space="preserve"> е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и</w:t>
            </w:r>
            <w:r w:rsidRPr="00FF10AB">
              <w:rPr>
                <w:rFonts w:ascii="Times New Roman" w:hAnsi="Times New Roman" w:cs="Times New Roman"/>
                <w:color w:val="000000"/>
                <w:sz w:val="18"/>
                <w:szCs w:val="18"/>
              </w:rPr>
              <w:t xml:space="preserve"> в корнях по видам орфограмм; составлять рассказ по рисункам; определять основную мысль текста, озаглавливать текст.</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управлять поведением</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w:t>
            </w:r>
            <w:r w:rsidRPr="00FF10AB">
              <w:rPr>
                <w:rStyle w:val="a6"/>
                <w:rFonts w:ascii="Times New Roman" w:hAnsi="Times New Roman" w:cs="Times New Roman"/>
                <w:b w:val="0"/>
                <w:sz w:val="18"/>
                <w:szCs w:val="18"/>
              </w:rPr>
              <w:lastRenderedPageBreak/>
              <w:t>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 на языковом</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материале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созданию собственного текста; стремление к речевому самосовершенств</w:t>
            </w:r>
            <w:r w:rsidRPr="00FF10AB">
              <w:rPr>
                <w:rStyle w:val="a6"/>
                <w:rFonts w:ascii="Times New Roman" w:hAnsi="Times New Roman" w:cs="Times New Roman"/>
                <w:b w:val="0"/>
                <w:sz w:val="18"/>
                <w:szCs w:val="18"/>
              </w:rPr>
              <w:lastRenderedPageBreak/>
              <w:t>ованию.</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Усвоение правила написания </w:t>
            </w:r>
            <w:r w:rsidRPr="00FF10AB">
              <w:rPr>
                <w:rFonts w:ascii="Times New Roman" w:hAnsi="Times New Roman" w:cs="Times New Roman"/>
                <w:color w:val="000000"/>
                <w:sz w:val="18"/>
                <w:szCs w:val="18"/>
              </w:rPr>
              <w:t xml:space="preserve"> букв </w:t>
            </w:r>
            <w:r w:rsidRPr="00FF10AB">
              <w:rPr>
                <w:rFonts w:ascii="Times New Roman" w:hAnsi="Times New Roman" w:cs="Times New Roman"/>
                <w:i/>
                <w:color w:val="000000"/>
                <w:sz w:val="18"/>
                <w:szCs w:val="18"/>
              </w:rPr>
              <w:t xml:space="preserve">а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в корнях </w:t>
            </w:r>
            <w:r w:rsidRPr="00FF10AB">
              <w:rPr>
                <w:rFonts w:ascii="Times New Roman" w:hAnsi="Times New Roman" w:cs="Times New Roman"/>
                <w:i/>
                <w:color w:val="000000"/>
                <w:sz w:val="18"/>
                <w:szCs w:val="18"/>
              </w:rPr>
              <w:t xml:space="preserve">-зор- </w:t>
            </w:r>
            <w:r w:rsidRPr="00FF10AB">
              <w:rPr>
                <w:rFonts w:ascii="Times New Roman" w:hAnsi="Times New Roman" w:cs="Times New Roman"/>
                <w:color w:val="000000"/>
                <w:sz w:val="18"/>
                <w:szCs w:val="18"/>
              </w:rPr>
              <w:t xml:space="preserve">и </w:t>
            </w:r>
            <w:r w:rsidRPr="00FF10AB">
              <w:rPr>
                <w:rFonts w:ascii="Times New Roman" w:hAnsi="Times New Roman" w:cs="Times New Roman"/>
                <w:i/>
                <w:color w:val="000000"/>
                <w:sz w:val="18"/>
                <w:szCs w:val="18"/>
              </w:rPr>
              <w:t>-зар-</w:t>
            </w:r>
            <w:r w:rsidRPr="00FF10AB">
              <w:rPr>
                <w:rFonts w:ascii="Times New Roman" w:hAnsi="Times New Roman" w:cs="Times New Roman"/>
                <w:color w:val="000000"/>
                <w:sz w:val="18"/>
                <w:szCs w:val="18"/>
              </w:rPr>
              <w:t xml:space="preserve"> Выполнение упражнений, руководствуясь изученным правилом. Составление и анализ </w:t>
            </w:r>
            <w:r w:rsidRPr="00FF10AB">
              <w:rPr>
                <w:rFonts w:ascii="Times New Roman" w:hAnsi="Times New Roman" w:cs="Times New Roman"/>
                <w:color w:val="000000"/>
                <w:sz w:val="18"/>
                <w:szCs w:val="18"/>
              </w:rPr>
              <w:lastRenderedPageBreak/>
              <w:t>таблицы. Рассказ по рисункам.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карточки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тест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38 упр. 195, 196.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51 -52.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10.-11.11.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10.-11.11.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Буквы </w:t>
            </w:r>
            <w:r w:rsidRPr="00FF10AB">
              <w:rPr>
                <w:rFonts w:ascii="Times New Roman" w:hAnsi="Times New Roman" w:cs="Times New Roman"/>
                <w:b/>
                <w:i/>
                <w:sz w:val="18"/>
                <w:szCs w:val="18"/>
              </w:rPr>
              <w:t>ы</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и</w:t>
            </w:r>
            <w:r w:rsidRPr="00FF10AB">
              <w:rPr>
                <w:rFonts w:ascii="Times New Roman" w:hAnsi="Times New Roman" w:cs="Times New Roman"/>
                <w:sz w:val="18"/>
                <w:szCs w:val="18"/>
              </w:rPr>
              <w:t xml:space="preserve"> после приставок.</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правило написания </w:t>
            </w:r>
            <w:r w:rsidRPr="00FF10AB">
              <w:rPr>
                <w:rFonts w:ascii="Times New Roman" w:hAnsi="Times New Roman" w:cs="Times New Roman"/>
                <w:sz w:val="18"/>
                <w:szCs w:val="18"/>
              </w:rPr>
              <w:t xml:space="preserve"> букв</w:t>
            </w:r>
            <w:r w:rsidRPr="00FF10AB">
              <w:rPr>
                <w:rFonts w:ascii="Times New Roman" w:hAnsi="Times New Roman" w:cs="Times New Roman"/>
                <w:i/>
                <w:sz w:val="18"/>
                <w:szCs w:val="18"/>
              </w:rPr>
              <w:t xml:space="preserve"> ы</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и</w:t>
            </w:r>
            <w:r w:rsidRPr="00FF10AB">
              <w:rPr>
                <w:rFonts w:ascii="Times New Roman" w:hAnsi="Times New Roman" w:cs="Times New Roman"/>
                <w:sz w:val="18"/>
                <w:szCs w:val="18"/>
              </w:rPr>
              <w:t xml:space="preserve"> после приставок</w:t>
            </w:r>
            <w:r w:rsidRPr="00FF10AB">
              <w:rPr>
                <w:rFonts w:ascii="Times New Roman" w:hAnsi="Times New Roman" w:cs="Times New Roman"/>
                <w:color w:val="000000"/>
                <w:sz w:val="18"/>
                <w:szCs w:val="18"/>
              </w:rPr>
              <w:t xml:space="preserve">; знать об употреблении буквы </w:t>
            </w:r>
            <w:r w:rsidRPr="00FF10AB">
              <w:rPr>
                <w:rFonts w:ascii="Times New Roman" w:hAnsi="Times New Roman" w:cs="Times New Roman"/>
                <w:i/>
                <w:color w:val="000000"/>
                <w:sz w:val="18"/>
                <w:szCs w:val="18"/>
              </w:rPr>
              <w:t>и</w:t>
            </w:r>
            <w:r w:rsidRPr="00FF10AB">
              <w:rPr>
                <w:rFonts w:ascii="Times New Roman" w:hAnsi="Times New Roman" w:cs="Times New Roman"/>
                <w:color w:val="000000"/>
                <w:sz w:val="18"/>
                <w:szCs w:val="18"/>
              </w:rPr>
              <w:t xml:space="preserve"> после приставок </w:t>
            </w:r>
            <w:r w:rsidRPr="00FF10AB">
              <w:rPr>
                <w:rFonts w:ascii="Times New Roman" w:hAnsi="Times New Roman" w:cs="Times New Roman"/>
                <w:i/>
                <w:color w:val="000000"/>
                <w:sz w:val="18"/>
                <w:szCs w:val="18"/>
              </w:rPr>
              <w:t>меж-</w:t>
            </w:r>
            <w:r w:rsidRPr="00FF10AB">
              <w:rPr>
                <w:rFonts w:ascii="Times New Roman" w:hAnsi="Times New Roman" w:cs="Times New Roman"/>
                <w:color w:val="000000"/>
                <w:sz w:val="18"/>
                <w:szCs w:val="18"/>
              </w:rPr>
              <w:t xml:space="preserve"> и </w:t>
            </w:r>
            <w:r w:rsidRPr="00FF10AB">
              <w:rPr>
                <w:rFonts w:ascii="Times New Roman" w:hAnsi="Times New Roman" w:cs="Times New Roman"/>
                <w:i/>
                <w:color w:val="000000"/>
                <w:sz w:val="18"/>
                <w:szCs w:val="18"/>
              </w:rPr>
              <w:t>сверх-</w:t>
            </w:r>
            <w:r w:rsidRPr="00FF10AB">
              <w:rPr>
                <w:rFonts w:ascii="Times New Roman" w:hAnsi="Times New Roman" w:cs="Times New Roman"/>
                <w:color w:val="000000"/>
                <w:sz w:val="18"/>
                <w:szCs w:val="18"/>
              </w:rPr>
              <w:t>; правильно писать слова с изученной орфограммой; графически обозначать условия выбора правильных написаний.</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самокоррекпии.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выявляемыев ходе </w:t>
            </w:r>
            <w:r w:rsidRPr="00FF10AB">
              <w:rPr>
                <w:rStyle w:val="a6"/>
                <w:rFonts w:ascii="Times New Roman" w:hAnsi="Times New Roman" w:cs="Times New Roman"/>
                <w:b w:val="0"/>
                <w:sz w:val="18"/>
                <w:szCs w:val="18"/>
              </w:rPr>
              <w:lastRenderedPageBreak/>
              <w:t>исследования структуры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w:t>
            </w:r>
            <w:r w:rsidRPr="00FF10AB">
              <w:rPr>
                <w:rFonts w:ascii="Times New Roman" w:hAnsi="Times New Roman" w:cs="Times New Roman"/>
                <w:color w:val="000000"/>
                <w:sz w:val="18"/>
                <w:szCs w:val="18"/>
              </w:rPr>
              <w:t xml:space="preserve"> букв </w:t>
            </w:r>
            <w:r w:rsidRPr="00FF10AB">
              <w:rPr>
                <w:rFonts w:ascii="Times New Roman" w:hAnsi="Times New Roman" w:cs="Times New Roman"/>
                <w:i/>
                <w:sz w:val="18"/>
                <w:szCs w:val="18"/>
              </w:rPr>
              <w:t xml:space="preserve"> ы</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и</w:t>
            </w:r>
            <w:r w:rsidRPr="00FF10AB">
              <w:rPr>
                <w:rFonts w:ascii="Times New Roman" w:hAnsi="Times New Roman" w:cs="Times New Roman"/>
                <w:sz w:val="18"/>
                <w:szCs w:val="18"/>
              </w:rPr>
              <w:t xml:space="preserve"> после приставок.</w:t>
            </w:r>
            <w:r w:rsidRPr="00FF10AB">
              <w:rPr>
                <w:rFonts w:ascii="Times New Roman" w:hAnsi="Times New Roman" w:cs="Times New Roman"/>
                <w:color w:val="000000"/>
                <w:sz w:val="18"/>
                <w:szCs w:val="18"/>
              </w:rPr>
              <w:t xml:space="preserve"> Выполнение упражнений, руководствуясь изученным правилом.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распределительный 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39 упр. 200, тест № 9.</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53 – 56.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12.-15.11.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12.-15.11.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Гласные в приставках </w:t>
            </w:r>
            <w:r w:rsidRPr="00FF10AB">
              <w:rPr>
                <w:rFonts w:ascii="Times New Roman" w:hAnsi="Times New Roman" w:cs="Times New Roman"/>
                <w:b/>
                <w:sz w:val="18"/>
                <w:szCs w:val="18"/>
              </w:rPr>
              <w:t>пре- и при-. Подготовка к к/р</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4ч.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правило написания </w:t>
            </w:r>
            <w:r w:rsidRPr="00FF10AB">
              <w:rPr>
                <w:rFonts w:ascii="Times New Roman" w:hAnsi="Times New Roman" w:cs="Times New Roman"/>
                <w:sz w:val="18"/>
                <w:szCs w:val="18"/>
              </w:rPr>
              <w:t xml:space="preserve"> гласных в приставках </w:t>
            </w:r>
            <w:r w:rsidRPr="00FF10AB">
              <w:rPr>
                <w:rFonts w:ascii="Times New Roman" w:hAnsi="Times New Roman" w:cs="Times New Roman"/>
                <w:i/>
                <w:sz w:val="18"/>
                <w:szCs w:val="18"/>
              </w:rPr>
              <w:t>пре-</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при-</w:t>
            </w:r>
            <w:r w:rsidRPr="00FF10AB">
              <w:rPr>
                <w:rFonts w:ascii="Times New Roman" w:hAnsi="Times New Roman" w:cs="Times New Roman"/>
                <w:sz w:val="18"/>
                <w:szCs w:val="18"/>
              </w:rPr>
              <w:t xml:space="preserve">, словарные слова; правописание слов с трудно определяемым значением приставок </w:t>
            </w:r>
            <w:r w:rsidRPr="00FF10AB">
              <w:rPr>
                <w:rFonts w:ascii="Times New Roman" w:hAnsi="Times New Roman" w:cs="Times New Roman"/>
                <w:i/>
                <w:sz w:val="18"/>
                <w:szCs w:val="18"/>
              </w:rPr>
              <w:t xml:space="preserve"> пре-</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при-</w:t>
            </w:r>
            <w:r w:rsidRPr="00FF10AB">
              <w:rPr>
                <w:rFonts w:ascii="Times New Roman" w:hAnsi="Times New Roman" w:cs="Times New Roman"/>
                <w:sz w:val="18"/>
                <w:szCs w:val="18"/>
              </w:rPr>
              <w:t xml:space="preserve">, список слов, в которых </w:t>
            </w:r>
            <w:r w:rsidRPr="00FF10AB">
              <w:rPr>
                <w:rFonts w:ascii="Times New Roman" w:hAnsi="Times New Roman" w:cs="Times New Roman"/>
                <w:i/>
                <w:sz w:val="18"/>
                <w:szCs w:val="18"/>
              </w:rPr>
              <w:t xml:space="preserve"> пре-</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при-</w:t>
            </w:r>
            <w:r w:rsidRPr="00FF10AB">
              <w:rPr>
                <w:rFonts w:ascii="Times New Roman" w:hAnsi="Times New Roman" w:cs="Times New Roman"/>
                <w:sz w:val="18"/>
                <w:szCs w:val="18"/>
              </w:rPr>
              <w:t xml:space="preserve"> являются частью корня; </w:t>
            </w:r>
            <w:r w:rsidRPr="00FF10AB">
              <w:rPr>
                <w:rFonts w:ascii="Times New Roman" w:hAnsi="Times New Roman" w:cs="Times New Roman"/>
                <w:color w:val="000000"/>
                <w:sz w:val="18"/>
                <w:szCs w:val="18"/>
              </w:rPr>
              <w:t xml:space="preserve"> графически обозначать условия выбора правильных написаний; озаглавливать текст; находить в тексте элементы разговорного стиля.</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структуры слова,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гласных в приставках </w:t>
            </w:r>
            <w:r w:rsidRPr="00FF10AB">
              <w:rPr>
                <w:rFonts w:ascii="Times New Roman" w:hAnsi="Times New Roman" w:cs="Times New Roman"/>
                <w:i/>
                <w:sz w:val="18"/>
                <w:szCs w:val="18"/>
              </w:rPr>
              <w:t>пре-</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при-</w:t>
            </w:r>
            <w:r w:rsidRPr="00FF10AB">
              <w:rPr>
                <w:rFonts w:ascii="Times New Roman" w:hAnsi="Times New Roman" w:cs="Times New Roman"/>
                <w:sz w:val="18"/>
                <w:szCs w:val="18"/>
              </w:rPr>
              <w:t xml:space="preserve">. Анализ таблицы. </w:t>
            </w:r>
            <w:r w:rsidRPr="00FF10AB">
              <w:rPr>
                <w:rFonts w:ascii="Times New Roman" w:hAnsi="Times New Roman" w:cs="Times New Roman"/>
                <w:color w:val="000000"/>
                <w:sz w:val="18"/>
                <w:szCs w:val="18"/>
              </w:rPr>
              <w:t xml:space="preserve"> Выполнение упражнений, руководствуясь изученным правилом. Определение способа образования слов. Отработка навыка работы со словарём. Анализ текстов с объяснением условий выбора орфограмм в них. Написание выборочного изложения по произведению художественного текста.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 диктант со взаимопроверкой</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40 упр. 203</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207</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212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213(у)</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57 - 58.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17.-18.11.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17.-18.11.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 xml:space="preserve">Анализ диктанта и работа над </w:t>
            </w:r>
            <w:r w:rsidRPr="00FF10AB">
              <w:rPr>
                <w:rFonts w:ascii="Times New Roman" w:hAnsi="Times New Roman" w:cs="Times New Roman"/>
                <w:sz w:val="18"/>
                <w:szCs w:val="18"/>
              </w:rPr>
              <w:lastRenderedPageBreak/>
              <w:t>ошибками.</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 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учебное сотрудничество с учителеми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w:t>
            </w:r>
            <w:r w:rsidRPr="00FF10AB">
              <w:rPr>
                <w:rStyle w:val="a6"/>
                <w:rFonts w:ascii="Times New Roman" w:hAnsi="Times New Roman" w:cs="Times New Roman"/>
                <w:b w:val="0"/>
                <w:sz w:val="18"/>
                <w:szCs w:val="18"/>
              </w:rPr>
              <w:lastRenderedPageBreak/>
              <w:t>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проектирования индивидуальногомаршрута восполнения проблемных зон</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изученной теме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работы над ошибками.</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Текст </w:t>
            </w:r>
          </w:p>
        </w:tc>
        <w:tc>
          <w:tcPr>
            <w:tcW w:w="81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диктант с грамматическим заданием </w:t>
            </w:r>
          </w:p>
        </w:tc>
        <w:tc>
          <w:tcPr>
            <w:tcW w:w="801"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36-40, повторить.</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59 – 60.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19.-20.11.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19.-20.11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Соединительные гласные </w:t>
            </w:r>
            <w:r w:rsidRPr="00FF10AB">
              <w:rPr>
                <w:rFonts w:ascii="Times New Roman" w:hAnsi="Times New Roman" w:cs="Times New Roman"/>
                <w:b/>
                <w:i/>
                <w:sz w:val="18"/>
                <w:szCs w:val="18"/>
              </w:rPr>
              <w:t>о</w:t>
            </w:r>
            <w:r w:rsidRPr="00FF10AB">
              <w:rPr>
                <w:rFonts w:ascii="Times New Roman" w:hAnsi="Times New Roman" w:cs="Times New Roman"/>
                <w:sz w:val="18"/>
                <w:szCs w:val="18"/>
              </w:rPr>
              <w:t xml:space="preserve"> и</w:t>
            </w:r>
            <w:r w:rsidRPr="00FF10AB">
              <w:rPr>
                <w:rFonts w:ascii="Times New Roman" w:hAnsi="Times New Roman" w:cs="Times New Roman"/>
                <w:b/>
                <w:i/>
                <w:sz w:val="18"/>
                <w:szCs w:val="18"/>
              </w:rPr>
              <w:t xml:space="preserve"> е</w:t>
            </w:r>
            <w:r w:rsidRPr="00FF10AB">
              <w:rPr>
                <w:rFonts w:ascii="Times New Roman" w:hAnsi="Times New Roman" w:cs="Times New Roman"/>
                <w:sz w:val="18"/>
                <w:szCs w:val="18"/>
              </w:rPr>
              <w:t xml:space="preserve"> в сложных словах.</w:t>
            </w:r>
          </w:p>
        </w:tc>
        <w:tc>
          <w:tcPr>
            <w:tcW w:w="591" w:type="dxa"/>
            <w:gridSpan w:val="4"/>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сложение основ как способ образования слов; сложные слова и их строение; условия выбора соединительных гласных</w:t>
            </w:r>
            <w:r w:rsidRPr="00FF10AB">
              <w:rPr>
                <w:rFonts w:ascii="Times New Roman" w:hAnsi="Times New Roman" w:cs="Times New Roman"/>
                <w:b/>
                <w:i/>
                <w:sz w:val="18"/>
                <w:szCs w:val="18"/>
              </w:rPr>
              <w:t xml:space="preserve"> о</w:t>
            </w:r>
            <w:r w:rsidRPr="00FF10AB">
              <w:rPr>
                <w:rFonts w:ascii="Times New Roman" w:hAnsi="Times New Roman" w:cs="Times New Roman"/>
                <w:sz w:val="18"/>
                <w:szCs w:val="18"/>
              </w:rPr>
              <w:t xml:space="preserve"> и</w:t>
            </w:r>
            <w:r w:rsidRPr="00FF10AB">
              <w:rPr>
                <w:rFonts w:ascii="Times New Roman" w:hAnsi="Times New Roman" w:cs="Times New Roman"/>
                <w:b/>
                <w:i/>
                <w:sz w:val="18"/>
                <w:szCs w:val="18"/>
              </w:rPr>
              <w:t xml:space="preserve"> е </w:t>
            </w:r>
            <w:r w:rsidRPr="00FF10AB">
              <w:rPr>
                <w:rFonts w:ascii="Times New Roman" w:hAnsi="Times New Roman" w:cs="Times New Roman"/>
                <w:sz w:val="18"/>
                <w:szCs w:val="18"/>
              </w:rPr>
              <w:t xml:space="preserve">в сложных словах; образовывать сложные слова; подбирать однокоренные сложные слова с указанными корнями; правильно писать сложные слова с соединительными гласными </w:t>
            </w:r>
            <w:r w:rsidRPr="00FF10AB">
              <w:rPr>
                <w:rFonts w:ascii="Times New Roman" w:hAnsi="Times New Roman" w:cs="Times New Roman"/>
                <w:b/>
                <w:i/>
                <w:sz w:val="18"/>
                <w:szCs w:val="18"/>
              </w:rPr>
              <w:t xml:space="preserve"> о</w:t>
            </w:r>
            <w:r w:rsidRPr="00FF10AB">
              <w:rPr>
                <w:rFonts w:ascii="Times New Roman" w:hAnsi="Times New Roman" w:cs="Times New Roman"/>
                <w:sz w:val="18"/>
                <w:szCs w:val="18"/>
              </w:rPr>
              <w:t xml:space="preserve"> и</w:t>
            </w:r>
            <w:r w:rsidRPr="00FF10AB">
              <w:rPr>
                <w:rFonts w:ascii="Times New Roman" w:hAnsi="Times New Roman" w:cs="Times New Roman"/>
                <w:b/>
                <w:i/>
                <w:sz w:val="18"/>
                <w:szCs w:val="18"/>
              </w:rPr>
              <w:t xml:space="preserve"> е;</w:t>
            </w:r>
            <w:r w:rsidRPr="00FF10AB">
              <w:rPr>
                <w:rFonts w:ascii="Times New Roman" w:hAnsi="Times New Roman" w:cs="Times New Roman"/>
                <w:color w:val="000000"/>
                <w:sz w:val="18"/>
                <w:szCs w:val="18"/>
              </w:rPr>
              <w:t xml:space="preserve"> графически обозначать условия выбора правильных написаний.</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и конструирования сложных</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слов</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понятия сложного слова и правила написания соединительных гласных </w:t>
            </w:r>
            <w:r w:rsidRPr="00FF10AB">
              <w:rPr>
                <w:rFonts w:ascii="Times New Roman" w:hAnsi="Times New Roman" w:cs="Times New Roman"/>
                <w:b/>
                <w:i/>
                <w:sz w:val="18"/>
                <w:szCs w:val="18"/>
              </w:rPr>
              <w:t xml:space="preserve"> о</w:t>
            </w:r>
            <w:r w:rsidRPr="00FF10AB">
              <w:rPr>
                <w:rFonts w:ascii="Times New Roman" w:hAnsi="Times New Roman" w:cs="Times New Roman"/>
                <w:sz w:val="18"/>
                <w:szCs w:val="18"/>
              </w:rPr>
              <w:t xml:space="preserve"> и</w:t>
            </w:r>
            <w:r w:rsidRPr="00FF10AB">
              <w:rPr>
                <w:rFonts w:ascii="Times New Roman" w:hAnsi="Times New Roman" w:cs="Times New Roman"/>
                <w:b/>
                <w:i/>
                <w:sz w:val="18"/>
                <w:szCs w:val="18"/>
              </w:rPr>
              <w:t xml:space="preserve"> е</w:t>
            </w:r>
            <w:r w:rsidRPr="00FF10AB">
              <w:rPr>
                <w:rFonts w:ascii="Times New Roman" w:hAnsi="Times New Roman" w:cs="Times New Roman"/>
                <w:sz w:val="18"/>
                <w:szCs w:val="18"/>
              </w:rPr>
              <w:t xml:space="preserve"> в сложных словах. Образование сложных слов от данных в упражнении слов. Объяснение условия выбора орфограмм в сложных словах.</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41 упр. 217 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61 – 62.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21.-22.11.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21.-22.11.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Сложносокращённые слова.</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Знать определение сложносокращённых слов; способы сокращения слов; правильное произношение сложносокращенных слов, их расшифровку; способ определения рода сложносокращенного слова; определять способ сокращения слова; группировать слова по способу сокращения; образовывать сложносокращённые слова по образцу; определять род сложносокращённого слова, образованного из начальных букв сокращённых слов; находить главное слово в словосочетании; согласовывать со сложносокращёнными словами глаголы в прошедшем времени; правильно произносить указанные сложносокращенные слова, расшифровывать их.</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владеть монологической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диалогической формами речи в соответствиис грамматическими и синтаксическими нормами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родного языка.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траектории развитиячерез включение в новые виды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текста и конструирования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сложносокращенных слов</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 анализ рисунков. Написание диктанта.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сам-ая работа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42 упр. 221 224</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63 – 64.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24.-25.11.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24.-25.11.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 Р. Контрольное сочинение </w:t>
            </w:r>
            <w:r w:rsidRPr="00FF10AB">
              <w:rPr>
                <w:rFonts w:ascii="Times New Roman" w:hAnsi="Times New Roman" w:cs="Times New Roman"/>
                <w:sz w:val="18"/>
                <w:szCs w:val="18"/>
              </w:rPr>
              <w:t xml:space="preserve">– описание изображённого на картине (Т. Н. Яблонская. </w:t>
            </w:r>
            <w:r w:rsidRPr="00FF10AB">
              <w:rPr>
                <w:rFonts w:ascii="Times New Roman" w:hAnsi="Times New Roman" w:cs="Times New Roman"/>
                <w:sz w:val="18"/>
                <w:szCs w:val="18"/>
              </w:rPr>
              <w:lastRenderedPageBreak/>
              <w:t>«Утро»)</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Определять основную мысль текста сочинения; использовать композиционные элементы текста-описания; содержание термина «интерьер»; особенности описания интерьера в жилом доме; </w:t>
            </w:r>
            <w:r w:rsidRPr="00FF10AB">
              <w:rPr>
                <w:rStyle w:val="a6"/>
                <w:rFonts w:ascii="Times New Roman" w:hAnsi="Times New Roman" w:cs="Times New Roman"/>
                <w:b w:val="0"/>
                <w:sz w:val="18"/>
                <w:szCs w:val="18"/>
              </w:rPr>
              <w:lastRenderedPageBreak/>
              <w:t>составлять рабочие материалы к описанию картины; сложный план; описания  создавать текст сочинения-описания изображённого на картине.</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определять цели и функции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участников, способы взаимодействия, планироватьобщие способы работы, обмениватьсязнаниями </w:t>
            </w:r>
            <w:r w:rsidRPr="00FF10AB">
              <w:rPr>
                <w:rStyle w:val="a6"/>
                <w:rFonts w:ascii="Times New Roman" w:hAnsi="Times New Roman" w:cs="Times New Roman"/>
                <w:b w:val="0"/>
                <w:sz w:val="18"/>
                <w:szCs w:val="18"/>
              </w:rPr>
              <w:lastRenderedPageBreak/>
              <w:t>между членами группы для принятияэффективных 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типа речи описание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речевому самосовершенствованию; </w:t>
            </w:r>
            <w:r w:rsidRPr="00FF10AB">
              <w:rPr>
                <w:rStyle w:val="a6"/>
                <w:rFonts w:ascii="Times New Roman" w:hAnsi="Times New Roman" w:cs="Times New Roman"/>
                <w:b w:val="0"/>
                <w:sz w:val="18"/>
                <w:szCs w:val="18"/>
              </w:rPr>
              <w:lastRenderedPageBreak/>
              <w:t>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Анализ данных в учебнике материалов к сочинению по картине и её устное описание. Наблюдение и запись увиденного в форме материалов к сочинению. </w:t>
            </w:r>
            <w:r w:rsidRPr="00FF10AB">
              <w:rPr>
                <w:rFonts w:ascii="Times New Roman" w:hAnsi="Times New Roman" w:cs="Times New Roman"/>
                <w:sz w:val="18"/>
                <w:szCs w:val="18"/>
              </w:rPr>
              <w:lastRenderedPageBreak/>
              <w:t>Написание сочинения.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Орфографический словарь русского языка</w:t>
            </w:r>
          </w:p>
        </w:tc>
        <w:tc>
          <w:tcPr>
            <w:tcW w:w="82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c>
          <w:tcPr>
            <w:tcW w:w="840" w:type="dxa"/>
            <w:gridSpan w:val="7"/>
          </w:tcPr>
          <w:p w:rsidR="000213C6" w:rsidRPr="00FF10AB" w:rsidRDefault="000213C6" w:rsidP="00D92447">
            <w:pPr>
              <w:jc w:val="both"/>
              <w:rPr>
                <w:rFonts w:ascii="Times New Roman" w:hAnsi="Times New Roman" w:cs="Times New Roman"/>
                <w:sz w:val="18"/>
                <w:szCs w:val="18"/>
              </w:rPr>
            </w:pPr>
          </w:p>
        </w:tc>
        <w:tc>
          <w:tcPr>
            <w:tcW w:w="753" w:type="dxa"/>
            <w:gridSpan w:val="2"/>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65 – 66.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26.-27.11.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26.-27.11.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Морфемный и словообразовательный разбор слова.</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 xml:space="preserve">Контрольный словарный диктант. </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Знать понятия «морфемный разбор слова», «словообразовательный разбор слова»; различия между морфемным и словообразовательным разборами; порядок морфемного разбора слова; определять способ словообразования; строить словообразовательные цепочки; восстанавливать пропущенные слово в словообразовательной цепочке; выполнять морфемный и словообразовательный разбор слова.</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учебное сотрудничество с учителеми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выявляемыев ходе </w:t>
            </w:r>
            <w:r w:rsidRPr="00FF10AB">
              <w:rPr>
                <w:rStyle w:val="a6"/>
                <w:rFonts w:ascii="Times New Roman" w:hAnsi="Times New Roman" w:cs="Times New Roman"/>
                <w:b w:val="0"/>
                <w:sz w:val="18"/>
                <w:szCs w:val="18"/>
              </w:rPr>
              <w:lastRenderedPageBreak/>
              <w:t>проектирования индивидуальногомаршрута восполнения проблемных зон</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изученной теме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Стремление  к совершенствованию собственной речи.</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Выделение значимых частей слова и определение способа его образования. Выполнение письменного морфемного и словообразовательного разбора слов. Заполнение таблицы. Определение исходного слова в словообразовательной цепочке. Написание словарного диктанта.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морфемный и словообразовательный разбор слов</w:t>
            </w:r>
          </w:p>
        </w:tc>
        <w:tc>
          <w:tcPr>
            <w:tcW w:w="82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словарный диктант.</w:t>
            </w:r>
          </w:p>
        </w:tc>
        <w:tc>
          <w:tcPr>
            <w:tcW w:w="840" w:type="dxa"/>
            <w:gridSpan w:val="7"/>
          </w:tcPr>
          <w:p w:rsidR="000213C6" w:rsidRPr="00FF10AB" w:rsidRDefault="000213C6" w:rsidP="00D92447">
            <w:pPr>
              <w:jc w:val="both"/>
              <w:rPr>
                <w:rFonts w:ascii="Times New Roman" w:hAnsi="Times New Roman" w:cs="Times New Roman"/>
                <w:sz w:val="18"/>
                <w:szCs w:val="18"/>
              </w:rPr>
            </w:pPr>
          </w:p>
        </w:tc>
        <w:tc>
          <w:tcPr>
            <w:tcW w:w="753" w:type="dxa"/>
            <w:gridSpan w:val="2"/>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67.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28.11.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28.11.</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 xml:space="preserve">Повторение изученного в разделе «Словообразование. Орфография. Культура речи». </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по изученному разделу; группировать слова по способу их образования; правильно писать слова с изученными в разделе видами орфограммам; группировать орфограммы-гласные по видам; составлять сложный план, создавать высказывание с опорой на сложный план. </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структуры слова,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и выполнять задания  по изученному разделу. Словарный диктант из слов, правописание которых изучалось в данном разделе. Работа со сложным планом сообщения о составе слова и способах словообразования. Составление и заполнение таблицы.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дидактический материал, 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Подготовиться к тесту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68.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29.11.</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29.11.</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 xml:space="preserve">Контрольный  тест </w:t>
            </w:r>
          </w:p>
        </w:tc>
        <w:tc>
          <w:tcPr>
            <w:tcW w:w="591" w:type="dxa"/>
            <w:gridSpan w:val="4"/>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 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Проверка степени усвоения пройденного материала; проверка орфографических и пунктуационных навыков</w:t>
            </w:r>
          </w:p>
          <w:p w:rsidR="000213C6" w:rsidRPr="00FF10AB" w:rsidRDefault="000213C6" w:rsidP="00D92447">
            <w:pPr>
              <w:jc w:val="both"/>
              <w:rPr>
                <w:rStyle w:val="a6"/>
                <w:rFonts w:ascii="Times New Roman" w:hAnsi="Times New Roman" w:cs="Times New Roman"/>
                <w:b w:val="0"/>
                <w:bCs w:val="0"/>
                <w:sz w:val="18"/>
                <w:szCs w:val="18"/>
              </w:rPr>
            </w:pP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учебное сотрудничество с учителеми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w:t>
            </w:r>
            <w:r w:rsidRPr="00FF10AB">
              <w:rPr>
                <w:rStyle w:val="a6"/>
                <w:rFonts w:ascii="Times New Roman" w:hAnsi="Times New Roman" w:cs="Times New Roman"/>
                <w:b w:val="0"/>
                <w:sz w:val="18"/>
                <w:szCs w:val="18"/>
              </w:rPr>
              <w:lastRenderedPageBreak/>
              <w:t>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проектирования индивидуальногомаршрута восполнения проблемных зон</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изученной теме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теста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КИМы</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тест </w:t>
            </w:r>
          </w:p>
        </w:tc>
      </w:tr>
      <w:tr w:rsidR="000213C6" w:rsidRPr="00FF10AB" w:rsidTr="00D92447">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МОРФОЛОГИЯ. ОРФОГРАФИЯ. КУЛЬТУРА РЕЧИ</w:t>
            </w:r>
          </w:p>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ИМЯ СУЩЕСТВИТЕЛЬНОЕ (22ч + 3ч)</w:t>
            </w:r>
          </w:p>
        </w:tc>
        <w:tc>
          <w:tcPr>
            <w:tcW w:w="1388" w:type="dxa"/>
            <w:gridSpan w:val="2"/>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rPr>
                <w:rFonts w:ascii="Times New Roman" w:hAnsi="Times New Roman" w:cs="Times New Roman"/>
                <w:sz w:val="18"/>
                <w:szCs w:val="18"/>
              </w:rPr>
            </w:pPr>
          </w:p>
        </w:tc>
        <w:tc>
          <w:tcPr>
            <w:tcW w:w="1388" w:type="dxa"/>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69 - 70.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01.-02.12.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01.-02.12.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Повторение изученного в 5 классе. Имя существительное как часть речи.</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предмет изучения морфологии; что обозначает существительное; постоянные и непостоянные признаки существительных; о переходе собственных имён в нарицательные; синтаксическую роль существительных; правило правописания гласных в падежных окончаниях существительных в единственном числе; правило употребления и неупотребления мягкого знака на конце существительных после шипящих; правило </w:t>
            </w:r>
            <w:r w:rsidRPr="00FF10AB">
              <w:rPr>
                <w:rFonts w:ascii="Times New Roman" w:hAnsi="Times New Roman" w:cs="Times New Roman"/>
                <w:color w:val="000000"/>
                <w:sz w:val="18"/>
                <w:szCs w:val="18"/>
              </w:rPr>
              <w:lastRenderedPageBreak/>
              <w:t xml:space="preserve">правописания </w:t>
            </w:r>
            <w:r w:rsidRPr="00FF10AB">
              <w:rPr>
                <w:rFonts w:ascii="Times New Roman" w:hAnsi="Times New Roman" w:cs="Times New Roman"/>
                <w:i/>
                <w:color w:val="000000"/>
                <w:sz w:val="18"/>
                <w:szCs w:val="18"/>
              </w:rPr>
              <w:t>о</w:t>
            </w:r>
            <w:r w:rsidRPr="00FF10AB">
              <w:rPr>
                <w:rFonts w:ascii="Times New Roman" w:hAnsi="Times New Roman" w:cs="Times New Roman"/>
                <w:color w:val="000000"/>
                <w:sz w:val="18"/>
                <w:szCs w:val="18"/>
              </w:rPr>
              <w:t xml:space="preserve"> и </w:t>
            </w:r>
            <w:r w:rsidRPr="00FF10AB">
              <w:rPr>
                <w:rFonts w:ascii="Times New Roman" w:hAnsi="Times New Roman" w:cs="Times New Roman"/>
                <w:i/>
                <w:color w:val="000000"/>
                <w:sz w:val="18"/>
                <w:szCs w:val="18"/>
              </w:rPr>
              <w:t>е</w:t>
            </w:r>
            <w:r w:rsidRPr="00FF10AB">
              <w:rPr>
                <w:rFonts w:ascii="Times New Roman" w:hAnsi="Times New Roman" w:cs="Times New Roman"/>
                <w:color w:val="000000"/>
                <w:sz w:val="18"/>
                <w:szCs w:val="18"/>
              </w:rPr>
              <w:t xml:space="preserve"> после шипящих и ц в окончаниях существительных; способы образования существительных; определять морфологические признаки существительных; синтаксическую роль существительных; правильно писать слова с изученными орфограммами , одним из условий которых является принадлежность к существительным.</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владеть монологическойи диалогической формами речи в соответствиис грамматическими и синтаксическими нормамиродного языка.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траектории развитиячерез включение в новые виды деятельностии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явления,процессы, связи и отношения, выявляемыев ходе решения </w:t>
            </w:r>
            <w:r w:rsidRPr="00FF10AB">
              <w:rPr>
                <w:rStyle w:val="a6"/>
                <w:rFonts w:ascii="Times New Roman" w:hAnsi="Times New Roman" w:cs="Times New Roman"/>
                <w:b w:val="0"/>
                <w:sz w:val="18"/>
                <w:szCs w:val="18"/>
              </w:rPr>
              <w:lastRenderedPageBreak/>
              <w:t>лингвистической задачи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Активизация знаний об имени существительном как о части речи. Выполнение морфологического разбора имени существительного. Нахождение имён собственных в текстах. Анализ и заполнение таблицы. Объяснение правописания окончаний существительных. Склонение существительных по </w:t>
            </w:r>
            <w:r w:rsidRPr="00FF10AB">
              <w:rPr>
                <w:rFonts w:ascii="Times New Roman" w:hAnsi="Times New Roman" w:cs="Times New Roman"/>
                <w:sz w:val="18"/>
                <w:szCs w:val="18"/>
              </w:rPr>
              <w:lastRenderedPageBreak/>
              <w:t>падежам. Определение способа образования существительных.</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44 упр. 245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250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71.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03.12.</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03.12.</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Составление письма другу.</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цель и особенности жанра письма-благодарности; особенности при отборе языковых средств; начало и конец письма как элемент композиции, признаки тематического и смыслового единства текста; осуществлять осознанный выбор языковых средств в зависимости от цели, темы, адресата, ситуации общения; составлять письмо- благодарность с использованием ключевых слов и словосочетаний.</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учебное сотрудничество с учителеми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проектирования индивидуальногомаршрута восполнения проблемных зон</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в изученной теме</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письма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письма другу.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письмо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72 – 73.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04.-05.12.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04.-05.12.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Разносклоняемые имена существительные.</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перечень разносклоняемых имён существительных, особенности их склонения; о суффиксе </w:t>
            </w:r>
            <w:r w:rsidRPr="00FF10AB">
              <w:rPr>
                <w:rStyle w:val="a6"/>
                <w:rFonts w:ascii="Times New Roman" w:hAnsi="Times New Roman" w:cs="Times New Roman"/>
                <w:b w:val="0"/>
                <w:i/>
                <w:sz w:val="18"/>
                <w:szCs w:val="18"/>
              </w:rPr>
              <w:t>-ен- (-ён-)</w:t>
            </w:r>
            <w:r w:rsidRPr="00FF10AB">
              <w:rPr>
                <w:rStyle w:val="a6"/>
                <w:rFonts w:ascii="Times New Roman" w:hAnsi="Times New Roman" w:cs="Times New Roman"/>
                <w:b w:val="0"/>
                <w:sz w:val="18"/>
                <w:szCs w:val="18"/>
              </w:rPr>
              <w:t xml:space="preserve"> в основе существительных на </w:t>
            </w:r>
            <w:r w:rsidRPr="00FF10AB">
              <w:rPr>
                <w:rStyle w:val="a6"/>
                <w:rFonts w:ascii="Times New Roman" w:hAnsi="Times New Roman" w:cs="Times New Roman"/>
                <w:b w:val="0"/>
                <w:i/>
                <w:sz w:val="18"/>
                <w:szCs w:val="18"/>
              </w:rPr>
              <w:t>-мя;</w:t>
            </w:r>
            <w:r w:rsidRPr="00FF10AB">
              <w:rPr>
                <w:rStyle w:val="a6"/>
                <w:rFonts w:ascii="Times New Roman" w:hAnsi="Times New Roman" w:cs="Times New Roman"/>
                <w:b w:val="0"/>
                <w:sz w:val="18"/>
                <w:szCs w:val="18"/>
              </w:rPr>
              <w:t xml:space="preserve"> осознавать, что правописание буквы </w:t>
            </w:r>
            <w:r w:rsidRPr="00FF10AB">
              <w:rPr>
                <w:rStyle w:val="a6"/>
                <w:rFonts w:ascii="Times New Roman" w:hAnsi="Times New Roman" w:cs="Times New Roman"/>
                <w:b w:val="0"/>
                <w:i/>
                <w:sz w:val="18"/>
                <w:szCs w:val="18"/>
              </w:rPr>
              <w:t>и</w:t>
            </w:r>
            <w:r w:rsidRPr="00FF10AB">
              <w:rPr>
                <w:rStyle w:val="a6"/>
                <w:rFonts w:ascii="Times New Roman" w:hAnsi="Times New Roman" w:cs="Times New Roman"/>
                <w:b w:val="0"/>
                <w:sz w:val="18"/>
                <w:szCs w:val="18"/>
              </w:rPr>
              <w:t xml:space="preserve"> на конце слов на </w:t>
            </w:r>
            <w:r w:rsidRPr="00FF10AB">
              <w:rPr>
                <w:rStyle w:val="a6"/>
                <w:rFonts w:ascii="Times New Roman" w:hAnsi="Times New Roman" w:cs="Times New Roman"/>
                <w:b w:val="0"/>
                <w:i/>
                <w:sz w:val="18"/>
                <w:szCs w:val="18"/>
              </w:rPr>
              <w:t>–мя</w:t>
            </w:r>
            <w:r w:rsidRPr="00FF10AB">
              <w:rPr>
                <w:rStyle w:val="a6"/>
                <w:rFonts w:ascii="Times New Roman" w:hAnsi="Times New Roman" w:cs="Times New Roman"/>
                <w:b w:val="0"/>
                <w:sz w:val="18"/>
                <w:szCs w:val="18"/>
              </w:rPr>
              <w:t xml:space="preserve"> в родительном, дательном и предложном падежах является также орфограммой; правильно образовывать формы косвенных падежей существительных на </w:t>
            </w:r>
            <w:r w:rsidRPr="00FF10AB">
              <w:rPr>
                <w:rStyle w:val="a6"/>
                <w:rFonts w:ascii="Times New Roman" w:hAnsi="Times New Roman" w:cs="Times New Roman"/>
                <w:b w:val="0"/>
                <w:i/>
                <w:sz w:val="18"/>
                <w:szCs w:val="18"/>
              </w:rPr>
              <w:t>–мя</w:t>
            </w:r>
            <w:r w:rsidRPr="00FF10AB">
              <w:rPr>
                <w:rStyle w:val="a6"/>
                <w:rFonts w:ascii="Times New Roman" w:hAnsi="Times New Roman" w:cs="Times New Roman"/>
                <w:b w:val="0"/>
                <w:sz w:val="18"/>
                <w:szCs w:val="18"/>
              </w:rPr>
              <w:t xml:space="preserve"> и существительного </w:t>
            </w:r>
            <w:r w:rsidRPr="00FF10AB">
              <w:rPr>
                <w:rStyle w:val="a6"/>
                <w:rFonts w:ascii="Times New Roman" w:hAnsi="Times New Roman" w:cs="Times New Roman"/>
                <w:b w:val="0"/>
                <w:i/>
                <w:sz w:val="18"/>
                <w:szCs w:val="18"/>
              </w:rPr>
              <w:t>путь</w:t>
            </w:r>
            <w:r w:rsidRPr="00FF10AB">
              <w:rPr>
                <w:rStyle w:val="a6"/>
                <w:rFonts w:ascii="Times New Roman" w:hAnsi="Times New Roman" w:cs="Times New Roman"/>
                <w:b w:val="0"/>
                <w:sz w:val="18"/>
                <w:szCs w:val="18"/>
              </w:rPr>
              <w:t xml:space="preserve">; правильно писать разносклоняемые существительные с окончанием </w:t>
            </w:r>
            <w:r w:rsidRPr="00FF10AB">
              <w:rPr>
                <w:rStyle w:val="a6"/>
                <w:rFonts w:ascii="Times New Roman" w:hAnsi="Times New Roman" w:cs="Times New Roman"/>
                <w:b w:val="0"/>
                <w:i/>
                <w:sz w:val="18"/>
                <w:szCs w:val="18"/>
              </w:rPr>
              <w:t xml:space="preserve">и </w:t>
            </w:r>
            <w:r w:rsidRPr="00FF10AB">
              <w:rPr>
                <w:rStyle w:val="a6"/>
                <w:rFonts w:ascii="Times New Roman" w:hAnsi="Times New Roman" w:cs="Times New Roman"/>
                <w:b w:val="0"/>
                <w:sz w:val="18"/>
                <w:szCs w:val="18"/>
              </w:rPr>
              <w:t xml:space="preserve">в родительном, дательном и предложном падежах; графически обозначать условия выбора верных написаний.  </w:t>
            </w:r>
          </w:p>
          <w:p w:rsidR="000213C6" w:rsidRPr="00FF10AB" w:rsidRDefault="000213C6" w:rsidP="00D92447">
            <w:pPr>
              <w:jc w:val="both"/>
              <w:rPr>
                <w:rStyle w:val="a6"/>
                <w:rFonts w:ascii="Times New Roman" w:hAnsi="Times New Roman" w:cs="Times New Roman"/>
                <w:b w:val="0"/>
                <w:sz w:val="18"/>
                <w:szCs w:val="18"/>
              </w:rPr>
            </w:pP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имени существительного</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разносклоняемые имена существительные. Заполнение таблицы. Склонение по падежам разносклоняемых имён существительных, составление с ними словосочетаний.</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45 упр. 256, 258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74.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06.12.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Буква </w:t>
            </w:r>
            <w:r w:rsidRPr="00FF10AB">
              <w:rPr>
                <w:rFonts w:ascii="Times New Roman" w:hAnsi="Times New Roman" w:cs="Times New Roman"/>
                <w:b/>
                <w:i/>
                <w:sz w:val="18"/>
                <w:szCs w:val="18"/>
              </w:rPr>
              <w:t>е</w:t>
            </w:r>
            <w:r w:rsidRPr="00FF10AB">
              <w:rPr>
                <w:rFonts w:ascii="Times New Roman" w:hAnsi="Times New Roman" w:cs="Times New Roman"/>
                <w:sz w:val="18"/>
                <w:szCs w:val="18"/>
              </w:rPr>
              <w:t xml:space="preserve"> в суффиксе  </w:t>
            </w:r>
            <w:r w:rsidRPr="00FF10AB">
              <w:rPr>
                <w:rFonts w:ascii="Times New Roman" w:hAnsi="Times New Roman" w:cs="Times New Roman"/>
                <w:b/>
                <w:i/>
                <w:sz w:val="18"/>
                <w:szCs w:val="18"/>
              </w:rPr>
              <w:t>-ен-</w:t>
            </w:r>
            <w:r w:rsidRPr="00FF10AB">
              <w:rPr>
                <w:rFonts w:ascii="Times New Roman" w:hAnsi="Times New Roman" w:cs="Times New Roman"/>
                <w:sz w:val="18"/>
                <w:szCs w:val="18"/>
              </w:rPr>
              <w:t xml:space="preserve"> существительных на       </w:t>
            </w:r>
            <w:r w:rsidRPr="00FF10AB">
              <w:rPr>
                <w:rFonts w:ascii="Times New Roman" w:hAnsi="Times New Roman" w:cs="Times New Roman"/>
                <w:b/>
                <w:i/>
                <w:sz w:val="18"/>
                <w:szCs w:val="18"/>
              </w:rPr>
              <w:t>-мя.</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w:t>
            </w:r>
            <w:r w:rsidRPr="00FF10AB">
              <w:rPr>
                <w:rStyle w:val="a6"/>
                <w:rFonts w:ascii="Times New Roman" w:hAnsi="Times New Roman" w:cs="Times New Roman"/>
                <w:b w:val="0"/>
                <w:sz w:val="18"/>
                <w:szCs w:val="18"/>
              </w:rPr>
              <w:lastRenderedPageBreak/>
              <w:t>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правило употребления буквы </w:t>
            </w:r>
            <w:r w:rsidRPr="00FF10AB">
              <w:rPr>
                <w:rFonts w:ascii="Times New Roman" w:hAnsi="Times New Roman" w:cs="Times New Roman"/>
                <w:i/>
                <w:color w:val="000000"/>
                <w:sz w:val="18"/>
                <w:szCs w:val="18"/>
              </w:rPr>
              <w:t>е</w:t>
            </w:r>
            <w:r w:rsidRPr="00FF10AB">
              <w:rPr>
                <w:rFonts w:ascii="Times New Roman" w:hAnsi="Times New Roman" w:cs="Times New Roman"/>
                <w:color w:val="000000"/>
                <w:sz w:val="18"/>
                <w:szCs w:val="18"/>
              </w:rPr>
              <w:t xml:space="preserve"> в безударном суффиксе  </w:t>
            </w:r>
            <w:r w:rsidRPr="00FF10AB">
              <w:rPr>
                <w:rFonts w:ascii="Times New Roman" w:hAnsi="Times New Roman" w:cs="Times New Roman"/>
                <w:i/>
                <w:color w:val="000000"/>
                <w:sz w:val="18"/>
                <w:szCs w:val="18"/>
              </w:rPr>
              <w:t>-ен-</w:t>
            </w:r>
            <w:r w:rsidRPr="00FF10AB">
              <w:rPr>
                <w:rFonts w:ascii="Times New Roman" w:hAnsi="Times New Roman" w:cs="Times New Roman"/>
                <w:color w:val="000000"/>
                <w:sz w:val="18"/>
                <w:szCs w:val="18"/>
              </w:rPr>
              <w:t xml:space="preserve"> существительных на </w:t>
            </w:r>
            <w:r w:rsidRPr="00FF10AB">
              <w:rPr>
                <w:rFonts w:ascii="Times New Roman" w:hAnsi="Times New Roman" w:cs="Times New Roman"/>
                <w:i/>
                <w:color w:val="000000"/>
                <w:sz w:val="18"/>
                <w:szCs w:val="18"/>
              </w:rPr>
              <w:t>-мя</w:t>
            </w:r>
            <w:r w:rsidRPr="00FF10AB">
              <w:rPr>
                <w:rFonts w:ascii="Times New Roman" w:hAnsi="Times New Roman" w:cs="Times New Roman"/>
                <w:color w:val="000000"/>
                <w:sz w:val="18"/>
                <w:szCs w:val="18"/>
              </w:rPr>
              <w:t xml:space="preserve">; употреблять существительные  на   </w:t>
            </w:r>
            <w:r w:rsidRPr="00FF10AB">
              <w:rPr>
                <w:rFonts w:ascii="Times New Roman" w:hAnsi="Times New Roman" w:cs="Times New Roman"/>
                <w:i/>
                <w:color w:val="000000"/>
                <w:sz w:val="18"/>
                <w:szCs w:val="18"/>
              </w:rPr>
              <w:t xml:space="preserve">-мя </w:t>
            </w:r>
            <w:r w:rsidRPr="00FF10AB">
              <w:rPr>
                <w:rFonts w:ascii="Times New Roman" w:hAnsi="Times New Roman" w:cs="Times New Roman"/>
                <w:color w:val="000000"/>
                <w:sz w:val="18"/>
                <w:szCs w:val="18"/>
              </w:rPr>
              <w:t xml:space="preserve">в указанных падежах; правильно писать существительные  на   </w:t>
            </w:r>
            <w:r w:rsidRPr="00FF10AB">
              <w:rPr>
                <w:rFonts w:ascii="Times New Roman" w:hAnsi="Times New Roman" w:cs="Times New Roman"/>
                <w:i/>
                <w:color w:val="000000"/>
                <w:sz w:val="18"/>
                <w:szCs w:val="18"/>
              </w:rPr>
              <w:t>-мя</w:t>
            </w:r>
            <w:r w:rsidRPr="00FF10AB">
              <w:rPr>
                <w:rFonts w:ascii="Times New Roman" w:hAnsi="Times New Roman" w:cs="Times New Roman"/>
                <w:color w:val="000000"/>
                <w:sz w:val="18"/>
                <w:szCs w:val="18"/>
              </w:rPr>
              <w:t xml:space="preserve">; </w:t>
            </w:r>
            <w:r w:rsidRPr="00FF10AB">
              <w:rPr>
                <w:rFonts w:ascii="Times New Roman" w:hAnsi="Times New Roman" w:cs="Times New Roman"/>
                <w:color w:val="000000"/>
                <w:sz w:val="18"/>
                <w:szCs w:val="18"/>
              </w:rPr>
              <w:lastRenderedPageBreak/>
              <w:t>графически обозначать выбор правильного написания.</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владеть монологической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диалогической формами речи в соответствиис грамматическими и синтаксическими нормами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родного языка.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Регулятивные:</w:t>
            </w:r>
            <w:r w:rsidRPr="00FF10AB">
              <w:rPr>
                <w:rStyle w:val="a6"/>
                <w:rFonts w:ascii="Times New Roman" w:hAnsi="Times New Roman" w:cs="Times New Roman"/>
                <w:b w:val="0"/>
                <w:sz w:val="18"/>
                <w:szCs w:val="18"/>
              </w:rPr>
              <w:t xml:space="preserve"> проектировать траектории развитиячерез включение в новые виды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Познаватугьные: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структуры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w:t>
            </w:r>
            <w:r w:rsidRPr="00FF10AB">
              <w:rPr>
                <w:rFonts w:ascii="Times New Roman" w:hAnsi="Times New Roman" w:cs="Times New Roman"/>
                <w:color w:val="000000"/>
                <w:sz w:val="18"/>
                <w:szCs w:val="18"/>
              </w:rPr>
              <w:t xml:space="preserve"> правила употребления буквы </w:t>
            </w:r>
            <w:r w:rsidRPr="00FF10AB">
              <w:rPr>
                <w:rFonts w:ascii="Times New Roman" w:hAnsi="Times New Roman" w:cs="Times New Roman"/>
                <w:i/>
                <w:color w:val="000000"/>
                <w:sz w:val="18"/>
                <w:szCs w:val="18"/>
              </w:rPr>
              <w:t>е</w:t>
            </w:r>
            <w:r w:rsidRPr="00FF10AB">
              <w:rPr>
                <w:rFonts w:ascii="Times New Roman" w:hAnsi="Times New Roman" w:cs="Times New Roman"/>
                <w:color w:val="000000"/>
                <w:sz w:val="18"/>
                <w:szCs w:val="18"/>
              </w:rPr>
              <w:t xml:space="preserve"> в безударном суффиксе  </w:t>
            </w:r>
            <w:r w:rsidRPr="00FF10AB">
              <w:rPr>
                <w:rFonts w:ascii="Times New Roman" w:hAnsi="Times New Roman" w:cs="Times New Roman"/>
                <w:i/>
                <w:color w:val="000000"/>
                <w:sz w:val="18"/>
                <w:szCs w:val="18"/>
              </w:rPr>
              <w:t>-ен-</w:t>
            </w:r>
            <w:r w:rsidRPr="00FF10AB">
              <w:rPr>
                <w:rFonts w:ascii="Times New Roman" w:hAnsi="Times New Roman" w:cs="Times New Roman"/>
                <w:color w:val="000000"/>
                <w:sz w:val="18"/>
                <w:szCs w:val="18"/>
              </w:rPr>
              <w:t xml:space="preserve"> существительных на </w:t>
            </w:r>
            <w:r w:rsidRPr="00FF10AB">
              <w:rPr>
                <w:rFonts w:ascii="Times New Roman" w:hAnsi="Times New Roman" w:cs="Times New Roman"/>
                <w:i/>
                <w:color w:val="000000"/>
                <w:sz w:val="18"/>
                <w:szCs w:val="18"/>
              </w:rPr>
              <w:t>–мя</w:t>
            </w:r>
            <w:r w:rsidRPr="00FF10AB">
              <w:rPr>
                <w:rFonts w:ascii="Times New Roman" w:hAnsi="Times New Roman" w:cs="Times New Roman"/>
                <w:color w:val="000000"/>
                <w:sz w:val="18"/>
                <w:szCs w:val="18"/>
              </w:rPr>
              <w:t xml:space="preserve">. Выполнение упражнений, руководствуясь </w:t>
            </w:r>
            <w:r w:rsidRPr="00FF10AB">
              <w:rPr>
                <w:rFonts w:ascii="Times New Roman" w:hAnsi="Times New Roman" w:cs="Times New Roman"/>
                <w:color w:val="000000"/>
                <w:sz w:val="18"/>
                <w:szCs w:val="18"/>
              </w:rPr>
              <w:lastRenderedPageBreak/>
              <w:t xml:space="preserve">усвоенным правилом.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46 упр. 264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75.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08.12.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 Р. </w:t>
            </w:r>
            <w:r w:rsidRPr="00FF10AB">
              <w:rPr>
                <w:rFonts w:ascii="Times New Roman" w:hAnsi="Times New Roman" w:cs="Times New Roman"/>
                <w:sz w:val="18"/>
                <w:szCs w:val="18"/>
              </w:rPr>
              <w:t>Составление устного публичного выступления о происхождении имён.</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цели и особенности устного публичного выступления; структуру публичного выступления; различные сферы употребления устной публичной речи; составлять устное публичное выступление в соответствии с целью и ситуацией общения; использовать рабочие материалы.</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владеть монологической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диалогической формами речи в соответствиис грамматическими и синтаксическими нормами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родного языка.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траектории развитиячерез включение в новые виды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умение выступать перед аудиторией </w:t>
            </w:r>
          </w:p>
          <w:p w:rsidR="000213C6" w:rsidRPr="00FF10AB" w:rsidRDefault="000213C6" w:rsidP="00D92447">
            <w:pPr>
              <w:jc w:val="both"/>
              <w:rPr>
                <w:rStyle w:val="a6"/>
                <w:rFonts w:ascii="Times New Roman" w:hAnsi="Times New Roman" w:cs="Times New Roman"/>
                <w:b w:val="0"/>
                <w:sz w:val="18"/>
                <w:szCs w:val="18"/>
              </w:rPr>
            </w:pP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устного публичного выступления.</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Запись плана словарной статьи для словаря русских личных имён. Устное выступление о происхождении имён.</w:t>
            </w:r>
          </w:p>
        </w:tc>
        <w:tc>
          <w:tcPr>
            <w:tcW w:w="1000" w:type="dxa"/>
            <w:gridSpan w:val="3"/>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выступление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76.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w:t>
            </w:r>
            <w:r w:rsidRPr="00FF10AB">
              <w:rPr>
                <w:rFonts w:ascii="Times New Roman" w:hAnsi="Times New Roman" w:cs="Times New Roman"/>
                <w:sz w:val="18"/>
                <w:szCs w:val="18"/>
              </w:rPr>
              <w:lastRenderedPageBreak/>
              <w:t>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lastRenderedPageBreak/>
              <w:t>09.1</w:t>
            </w:r>
            <w:r w:rsidRPr="00FF10AB">
              <w:rPr>
                <w:rFonts w:ascii="Times New Roman" w:hAnsi="Times New Roman" w:cs="Times New Roman"/>
                <w:sz w:val="18"/>
                <w:szCs w:val="18"/>
              </w:rPr>
              <w:lastRenderedPageBreak/>
              <w:t>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Несклоняемы</w:t>
            </w:r>
            <w:r w:rsidRPr="00FF10AB">
              <w:rPr>
                <w:rFonts w:ascii="Times New Roman" w:hAnsi="Times New Roman" w:cs="Times New Roman"/>
                <w:sz w:val="18"/>
                <w:szCs w:val="18"/>
              </w:rPr>
              <w:lastRenderedPageBreak/>
              <w:t xml:space="preserve">е имена существительные. </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Урок </w:t>
            </w:r>
            <w:r w:rsidRPr="00FF10AB">
              <w:rPr>
                <w:rStyle w:val="a6"/>
                <w:rFonts w:ascii="Times New Roman" w:hAnsi="Times New Roman" w:cs="Times New Roman"/>
                <w:b w:val="0"/>
                <w:sz w:val="18"/>
                <w:szCs w:val="18"/>
              </w:rPr>
              <w:lastRenderedPageBreak/>
              <w:t>усвоения новых знаний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склонение </w:t>
            </w:r>
            <w:r w:rsidRPr="00FF10AB">
              <w:rPr>
                <w:rFonts w:ascii="Times New Roman" w:hAnsi="Times New Roman" w:cs="Times New Roman"/>
                <w:color w:val="000000"/>
                <w:sz w:val="18"/>
                <w:szCs w:val="18"/>
              </w:rPr>
              <w:lastRenderedPageBreak/>
              <w:t xml:space="preserve">существительных; понятие несклоняемых существительных; лексические группы несклоняемых существительных; распознавать несклоняемые существительные, соотносить их с определённой лексической группой; разграничивать склоняемые и несклоняемые существительные; определять падеж несклоняемых существительных; правильно употреблять их в речи; правильно употреблять склоняемые сложносокращённые слова в указанных падежах.  </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w:t>
            </w:r>
            <w:r w:rsidRPr="00FF10AB">
              <w:rPr>
                <w:rStyle w:val="a6"/>
                <w:rFonts w:ascii="Times New Roman" w:hAnsi="Times New Roman" w:cs="Times New Roman"/>
                <w:b w:val="0"/>
                <w:sz w:val="18"/>
                <w:szCs w:val="18"/>
              </w:rPr>
              <w:lastRenderedPageBreak/>
              <w:t>формировать навыки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группе (включая ситуации учебного сотрудничестваи проектные формы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словосочетаний</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w:t>
            </w:r>
            <w:r w:rsidRPr="00FF10AB">
              <w:rPr>
                <w:rStyle w:val="a6"/>
                <w:rFonts w:ascii="Times New Roman" w:hAnsi="Times New Roman" w:cs="Times New Roman"/>
                <w:b w:val="0"/>
                <w:sz w:val="18"/>
                <w:szCs w:val="18"/>
              </w:rPr>
              <w:lastRenderedPageBreak/>
              <w:t>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Распознавать </w:t>
            </w:r>
            <w:r w:rsidRPr="00FF10AB">
              <w:rPr>
                <w:rFonts w:ascii="Times New Roman" w:hAnsi="Times New Roman" w:cs="Times New Roman"/>
                <w:sz w:val="18"/>
                <w:szCs w:val="18"/>
              </w:rPr>
              <w:lastRenderedPageBreak/>
              <w:t>несклоняемые существительные. Составление словосочетаний с несклоняемыми именами существительными, ставя их в разных падежах.</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w:t>
            </w:r>
            <w:r w:rsidRPr="00FF10AB">
              <w:rPr>
                <w:rFonts w:ascii="Times New Roman" w:hAnsi="Times New Roman" w:cs="Times New Roman"/>
                <w:sz w:val="18"/>
                <w:szCs w:val="18"/>
              </w:rPr>
              <w:lastRenderedPageBreak/>
              <w:t xml:space="preserve">делительный 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 47 </w:t>
            </w:r>
            <w:r w:rsidRPr="00FF10AB">
              <w:rPr>
                <w:rFonts w:ascii="Times New Roman" w:hAnsi="Times New Roman" w:cs="Times New Roman"/>
                <w:sz w:val="18"/>
                <w:szCs w:val="18"/>
              </w:rPr>
              <w:lastRenderedPageBreak/>
              <w:t>упр. 268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77 – 78.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10.-11.12.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10.-11.12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Род несклоняемых имён существительных.</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способы определения рода несклоняемых существительных; знать о согласовании прилагательных и глаголов в прошедшем времени с несклоняемыми существительными в роде; определять род несклоняемых существительных.</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Комментирование:</w:t>
            </w:r>
            <w:r w:rsidRPr="00FF10AB">
              <w:rPr>
                <w:rStyle w:val="a6"/>
                <w:rFonts w:ascii="Times New Roman" w:hAnsi="Times New Roman" w:cs="Times New Roman"/>
                <w:b w:val="0"/>
                <w:sz w:val="18"/>
                <w:szCs w:val="18"/>
              </w:rPr>
              <w:t xml:space="preserve"> управлять поведением партнера(контроль,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процессы, связи и отношения, выявляемыев ходе конструирования текста-описания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Определение рода несклоняемых существительных. составление словосочетаний и предложений с несклоняемыми именами существительными. Описание своего родного края.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 П 48 упр. 275, 276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 xml:space="preserve">79. </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12.12.</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Имена существительные общего рода.</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усвоения новых знаний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группы существительных общего рода; род существительных, обозначающих одновременно профессию лиц мужского и женского пола;  знать о согласовании прилагательных и глаголов в прошедшем времени с существительными общего рода; распознавать существительные общего рода, соотносить их с определенной группой; правильно употреблять  в речи существительные общего рода и существительные, обозначающие лиц по профессии.</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Комментирование:</w:t>
            </w:r>
            <w:r w:rsidRPr="00FF10AB">
              <w:rPr>
                <w:rStyle w:val="a6"/>
                <w:rFonts w:ascii="Times New Roman" w:hAnsi="Times New Roman" w:cs="Times New Roman"/>
                <w:b w:val="0"/>
                <w:sz w:val="18"/>
                <w:szCs w:val="18"/>
              </w:rPr>
              <w:t xml:space="preserve"> управлять поведением партнера(контроль,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текста-описания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распределительный 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49 упр. 280, 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80.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13.12.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Морфологический разбор имени существительного.</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порядок морфологического разбора имени существительного. Уметь производить морфологический разбор (устный и письмен</w:t>
            </w:r>
            <w:r w:rsidRPr="00FF10AB">
              <w:rPr>
                <w:rFonts w:ascii="Times New Roman" w:hAnsi="Times New Roman" w:cs="Times New Roman"/>
                <w:color w:val="000000"/>
                <w:sz w:val="18"/>
                <w:szCs w:val="18"/>
              </w:rPr>
              <w:softHyphen/>
              <w:t>ный) имени существительного. Определять основную мысль текста, его стилистическую принадлежность.</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устанавливать рабочие отношения,эффективно сотрудничать и способствоватьпродуктивной кооперации.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w:t>
            </w:r>
            <w:r w:rsidRPr="00FF10AB">
              <w:rPr>
                <w:rStyle w:val="a6"/>
                <w:rFonts w:ascii="Times New Roman" w:hAnsi="Times New Roman" w:cs="Times New Roman"/>
                <w:b w:val="0"/>
                <w:sz w:val="18"/>
                <w:szCs w:val="18"/>
              </w:rPr>
              <w:lastRenderedPageBreak/>
              <w:t>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морфологического разбора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Стремление  к совершенствованию собственной речи.</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устного и письменного морфологического разбора имени существительного. Работа с текстом.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Контрольно - измерительные материалы. Русский язык: 6 класс/ сост.Н. В. Егорова. – М.: </w:t>
            </w:r>
            <w:r w:rsidRPr="00FF10AB">
              <w:rPr>
                <w:rFonts w:ascii="Times New Roman" w:hAnsi="Times New Roman" w:cs="Times New Roman"/>
                <w:sz w:val="18"/>
                <w:szCs w:val="18"/>
              </w:rPr>
              <w:lastRenderedPageBreak/>
              <w:t>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морфологический разбор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50 упр. 282</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81.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15.12.</w:t>
            </w:r>
          </w:p>
        </w:tc>
        <w:tc>
          <w:tcPr>
            <w:tcW w:w="535" w:type="dxa"/>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15.12.</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Сочинение-описание по личным впечатлениям.</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Style w:val="a6"/>
                <w:rFonts w:ascii="Times New Roman" w:hAnsi="Times New Roman" w:cs="Times New Roman"/>
                <w:b w:val="0"/>
                <w:bCs w:val="0"/>
                <w:sz w:val="18"/>
                <w:szCs w:val="18"/>
              </w:rPr>
              <w:t>Определять основную мысль текста сочинения; использовать композиционные элементы текста- описания; определять ключевые слова текста; создавать собственный текст-описание по личным впечатлениям.</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выявляемыев ходе конструирования текста </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сочинения.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82 – 83.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16.-17.12.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16.-17.12.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Не</w:t>
            </w:r>
            <w:r w:rsidRPr="00FF10AB">
              <w:rPr>
                <w:rFonts w:ascii="Times New Roman" w:hAnsi="Times New Roman" w:cs="Times New Roman"/>
                <w:sz w:val="18"/>
                <w:szCs w:val="18"/>
              </w:rPr>
              <w:t xml:space="preserve"> с именами существительными.</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условия выбора слитного и раздельного написания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с именами существительными; правильно писать</w:t>
            </w:r>
            <w:r w:rsidRPr="00FF10AB">
              <w:rPr>
                <w:rStyle w:val="a6"/>
                <w:rFonts w:ascii="Times New Roman" w:hAnsi="Times New Roman" w:cs="Times New Roman"/>
                <w:b w:val="0"/>
                <w:i/>
                <w:sz w:val="18"/>
                <w:szCs w:val="18"/>
              </w:rPr>
              <w:t xml:space="preserve"> не</w:t>
            </w:r>
            <w:r w:rsidRPr="00FF10AB">
              <w:rPr>
                <w:rStyle w:val="a6"/>
                <w:rFonts w:ascii="Times New Roman" w:hAnsi="Times New Roman" w:cs="Times New Roman"/>
                <w:b w:val="0"/>
                <w:sz w:val="18"/>
                <w:szCs w:val="18"/>
              </w:rPr>
              <w:t xml:space="preserve"> с именами существительными; </w:t>
            </w:r>
            <w:r w:rsidRPr="00FF10AB">
              <w:rPr>
                <w:rStyle w:val="a6"/>
                <w:rFonts w:ascii="Times New Roman" w:hAnsi="Times New Roman" w:cs="Times New Roman"/>
                <w:b w:val="0"/>
                <w:sz w:val="18"/>
                <w:szCs w:val="18"/>
              </w:rPr>
              <w:lastRenderedPageBreak/>
              <w:t xml:space="preserve">группировать слова с изученной орфограммой по условиям выбора написаний; графически обозначать условия выбора правильных написаний; употреблять   </w:t>
            </w:r>
            <w:r w:rsidRPr="00FF10AB">
              <w:rPr>
                <w:rStyle w:val="a6"/>
                <w:rFonts w:ascii="Times New Roman" w:hAnsi="Times New Roman" w:cs="Times New Roman"/>
                <w:b w:val="0"/>
                <w:i/>
                <w:sz w:val="18"/>
                <w:szCs w:val="18"/>
              </w:rPr>
              <w:t xml:space="preserve"> не</w:t>
            </w:r>
            <w:r w:rsidRPr="00FF10AB">
              <w:rPr>
                <w:rStyle w:val="a6"/>
                <w:rFonts w:ascii="Times New Roman" w:hAnsi="Times New Roman" w:cs="Times New Roman"/>
                <w:b w:val="0"/>
                <w:sz w:val="18"/>
                <w:szCs w:val="18"/>
              </w:rPr>
              <w:t xml:space="preserve"> с именами существительными в речи.</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управлять поведениемпартнера (контроль,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решения лингвистической задачи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w:t>
            </w:r>
            <w:r w:rsidRPr="00FF10AB">
              <w:rPr>
                <w:rStyle w:val="a6"/>
                <w:rFonts w:ascii="Times New Roman" w:hAnsi="Times New Roman" w:cs="Times New Roman"/>
                <w:b w:val="0"/>
                <w:i/>
                <w:sz w:val="18"/>
                <w:szCs w:val="18"/>
              </w:rPr>
              <w:t xml:space="preserve"> не</w:t>
            </w:r>
            <w:r w:rsidRPr="00FF10AB">
              <w:rPr>
                <w:rStyle w:val="a6"/>
                <w:rFonts w:ascii="Times New Roman" w:hAnsi="Times New Roman" w:cs="Times New Roman"/>
                <w:b w:val="0"/>
                <w:sz w:val="18"/>
                <w:szCs w:val="18"/>
              </w:rPr>
              <w:t xml:space="preserve"> с именами существительными. Различать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приставку,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w:t>
            </w:r>
            <w:r w:rsidRPr="00FF10AB">
              <w:rPr>
                <w:rStyle w:val="a6"/>
                <w:rFonts w:ascii="Times New Roman" w:hAnsi="Times New Roman" w:cs="Times New Roman"/>
                <w:b w:val="0"/>
                <w:sz w:val="18"/>
                <w:szCs w:val="18"/>
              </w:rPr>
              <w:lastRenderedPageBreak/>
              <w:t xml:space="preserve">частицу и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часть корня. Работать с текстами упражнений, обозначая условия выбора орфограммы и расставляя знаки препинания.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Контрольно - измерительные материалы. </w:t>
            </w:r>
            <w:r w:rsidRPr="00FF10AB">
              <w:rPr>
                <w:rFonts w:ascii="Times New Roman" w:hAnsi="Times New Roman" w:cs="Times New Roman"/>
                <w:sz w:val="18"/>
                <w:szCs w:val="18"/>
              </w:rPr>
              <w:lastRenderedPageBreak/>
              <w:t>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51 упр. 288</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291</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84 – 85.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18.-19.12.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18.-19.12.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Буквы </w:t>
            </w:r>
            <w:r w:rsidRPr="00FF10AB">
              <w:rPr>
                <w:rFonts w:ascii="Times New Roman" w:hAnsi="Times New Roman" w:cs="Times New Roman"/>
                <w:b/>
                <w:i/>
                <w:sz w:val="18"/>
                <w:szCs w:val="18"/>
              </w:rPr>
              <w:t>ч</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щ</w:t>
            </w:r>
            <w:r w:rsidRPr="00FF10AB">
              <w:rPr>
                <w:rFonts w:ascii="Times New Roman" w:hAnsi="Times New Roman" w:cs="Times New Roman"/>
                <w:sz w:val="18"/>
                <w:szCs w:val="18"/>
              </w:rPr>
              <w:t xml:space="preserve"> в суффиксе </w:t>
            </w:r>
            <w:r w:rsidRPr="00FF10AB">
              <w:rPr>
                <w:rFonts w:ascii="Times New Roman" w:hAnsi="Times New Roman" w:cs="Times New Roman"/>
                <w:b/>
                <w:i/>
                <w:sz w:val="18"/>
                <w:szCs w:val="18"/>
              </w:rPr>
              <w:t>-чик (-щик)</w:t>
            </w:r>
            <w:r w:rsidRPr="00FF10AB">
              <w:rPr>
                <w:rFonts w:ascii="Times New Roman" w:hAnsi="Times New Roman" w:cs="Times New Roman"/>
                <w:sz w:val="18"/>
                <w:szCs w:val="18"/>
              </w:rPr>
              <w:t>.</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Style w:val="a6"/>
                <w:rFonts w:ascii="Times New Roman" w:hAnsi="Times New Roman" w:cs="Times New Roman"/>
                <w:b w:val="0"/>
                <w:sz w:val="18"/>
                <w:szCs w:val="18"/>
              </w:rPr>
              <w:t>Знать условия выбора</w:t>
            </w:r>
            <w:r w:rsidRPr="00FF10AB">
              <w:rPr>
                <w:rFonts w:ascii="Times New Roman" w:hAnsi="Times New Roman" w:cs="Times New Roman"/>
                <w:sz w:val="18"/>
                <w:szCs w:val="18"/>
              </w:rPr>
              <w:t xml:space="preserve"> букв </w:t>
            </w:r>
            <w:r w:rsidRPr="00FF10AB">
              <w:rPr>
                <w:rFonts w:ascii="Times New Roman" w:hAnsi="Times New Roman" w:cs="Times New Roman"/>
                <w:i/>
                <w:sz w:val="18"/>
                <w:szCs w:val="18"/>
              </w:rPr>
              <w:t>ч</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щ</w:t>
            </w:r>
            <w:r w:rsidRPr="00FF10AB">
              <w:rPr>
                <w:rFonts w:ascii="Times New Roman" w:hAnsi="Times New Roman" w:cs="Times New Roman"/>
                <w:sz w:val="18"/>
                <w:szCs w:val="18"/>
              </w:rPr>
              <w:t xml:space="preserve"> в суффиксе </w:t>
            </w:r>
            <w:r w:rsidRPr="00FF10AB">
              <w:rPr>
                <w:rFonts w:ascii="Times New Roman" w:hAnsi="Times New Roman" w:cs="Times New Roman"/>
                <w:i/>
                <w:sz w:val="18"/>
                <w:szCs w:val="18"/>
              </w:rPr>
              <w:t>-чик (-щик)</w:t>
            </w:r>
            <w:r w:rsidRPr="00FF10AB">
              <w:rPr>
                <w:rFonts w:ascii="Times New Roman" w:hAnsi="Times New Roman" w:cs="Times New Roman"/>
                <w:sz w:val="18"/>
                <w:szCs w:val="18"/>
              </w:rPr>
              <w:t xml:space="preserve">; правильно употреблять буквы </w:t>
            </w:r>
            <w:r w:rsidRPr="00FF10AB">
              <w:rPr>
                <w:rFonts w:ascii="Times New Roman" w:hAnsi="Times New Roman" w:cs="Times New Roman"/>
                <w:i/>
                <w:sz w:val="18"/>
                <w:szCs w:val="18"/>
              </w:rPr>
              <w:t>ч</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щ</w:t>
            </w:r>
            <w:r w:rsidRPr="00FF10AB">
              <w:rPr>
                <w:rFonts w:ascii="Times New Roman" w:hAnsi="Times New Roman" w:cs="Times New Roman"/>
                <w:sz w:val="18"/>
                <w:szCs w:val="18"/>
              </w:rPr>
              <w:t xml:space="preserve"> в суффиксе </w:t>
            </w:r>
            <w:r w:rsidRPr="00FF10AB">
              <w:rPr>
                <w:rFonts w:ascii="Times New Roman" w:hAnsi="Times New Roman" w:cs="Times New Roman"/>
                <w:i/>
                <w:sz w:val="18"/>
                <w:szCs w:val="18"/>
              </w:rPr>
              <w:t>-чик (-щик)</w:t>
            </w:r>
            <w:r w:rsidRPr="00FF10AB">
              <w:rPr>
                <w:rFonts w:ascii="Times New Roman" w:hAnsi="Times New Roman" w:cs="Times New Roman"/>
                <w:sz w:val="18"/>
                <w:szCs w:val="18"/>
              </w:rPr>
              <w:t xml:space="preserve">; </w:t>
            </w:r>
            <w:r w:rsidRPr="00FF10AB">
              <w:rPr>
                <w:rStyle w:val="a6"/>
                <w:rFonts w:ascii="Times New Roman" w:hAnsi="Times New Roman" w:cs="Times New Roman"/>
                <w:b w:val="0"/>
                <w:sz w:val="18"/>
                <w:szCs w:val="18"/>
              </w:rPr>
              <w:t xml:space="preserve"> графически обозначать условия выбора правильных написаний; определять значение суффикса; распознавать слова с суффиксом </w:t>
            </w:r>
            <w:r w:rsidRPr="00FF10AB">
              <w:rPr>
                <w:rFonts w:ascii="Times New Roman" w:hAnsi="Times New Roman" w:cs="Times New Roman"/>
                <w:i/>
                <w:sz w:val="18"/>
                <w:szCs w:val="18"/>
              </w:rPr>
              <w:t>-чик (-щик)</w:t>
            </w:r>
            <w:r w:rsidRPr="00FF10AB">
              <w:rPr>
                <w:rFonts w:ascii="Times New Roman" w:hAnsi="Times New Roman" w:cs="Times New Roman"/>
                <w:sz w:val="18"/>
                <w:szCs w:val="18"/>
              </w:rPr>
              <w:t xml:space="preserve"> по данному толкованию;</w:t>
            </w:r>
            <w:r w:rsidRPr="00FF10AB">
              <w:rPr>
                <w:rStyle w:val="a6"/>
                <w:rFonts w:ascii="Times New Roman" w:hAnsi="Times New Roman" w:cs="Times New Roman"/>
                <w:b w:val="0"/>
                <w:sz w:val="18"/>
                <w:szCs w:val="18"/>
              </w:rPr>
              <w:t xml:space="preserve"> группировать слова с изученной орфограммой по условиям выбора написаний.</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 языковые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выявляемыев ходе анализа </w:t>
            </w:r>
            <w:r w:rsidRPr="00FF10AB">
              <w:rPr>
                <w:rStyle w:val="a6"/>
                <w:rFonts w:ascii="Times New Roman" w:hAnsi="Times New Roman" w:cs="Times New Roman"/>
                <w:b w:val="0"/>
                <w:sz w:val="18"/>
                <w:szCs w:val="18"/>
              </w:rPr>
              <w:lastRenderedPageBreak/>
              <w:t>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буквы </w:t>
            </w:r>
            <w:r w:rsidRPr="00FF10AB">
              <w:rPr>
                <w:rFonts w:ascii="Times New Roman" w:hAnsi="Times New Roman" w:cs="Times New Roman"/>
                <w:i/>
                <w:sz w:val="18"/>
                <w:szCs w:val="18"/>
              </w:rPr>
              <w:t>ч</w:t>
            </w:r>
            <w:r w:rsidRPr="00FF10AB">
              <w:rPr>
                <w:rFonts w:ascii="Times New Roman" w:hAnsi="Times New Roman" w:cs="Times New Roman"/>
                <w:sz w:val="18"/>
                <w:szCs w:val="18"/>
              </w:rPr>
              <w:t xml:space="preserve"> и </w:t>
            </w:r>
            <w:r w:rsidRPr="00FF10AB">
              <w:rPr>
                <w:rFonts w:ascii="Times New Roman" w:hAnsi="Times New Roman" w:cs="Times New Roman"/>
                <w:i/>
                <w:sz w:val="18"/>
                <w:szCs w:val="18"/>
              </w:rPr>
              <w:t>щ</w:t>
            </w:r>
            <w:r w:rsidRPr="00FF10AB">
              <w:rPr>
                <w:rFonts w:ascii="Times New Roman" w:hAnsi="Times New Roman" w:cs="Times New Roman"/>
                <w:sz w:val="18"/>
                <w:szCs w:val="18"/>
              </w:rPr>
              <w:t xml:space="preserve"> в суффиксе </w:t>
            </w:r>
            <w:r w:rsidRPr="00FF10AB">
              <w:rPr>
                <w:rFonts w:ascii="Times New Roman" w:hAnsi="Times New Roman" w:cs="Times New Roman"/>
                <w:i/>
                <w:sz w:val="18"/>
                <w:szCs w:val="18"/>
              </w:rPr>
              <w:t xml:space="preserve">-чик (-щик. </w:t>
            </w:r>
            <w:r w:rsidRPr="00FF10AB">
              <w:rPr>
                <w:rFonts w:ascii="Times New Roman" w:hAnsi="Times New Roman" w:cs="Times New Roman"/>
                <w:sz w:val="18"/>
                <w:szCs w:val="18"/>
              </w:rPr>
              <w:t>Выполнение упражнений, руководствуясь правилом, обозначая условия выбора орфограмм.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52 упр. 295</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298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86 – 87.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20.12.,22.12.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20.12.,22.12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Гласные в суффиксах существительных </w:t>
            </w:r>
            <w:r w:rsidRPr="00FF10AB">
              <w:rPr>
                <w:rFonts w:ascii="Times New Roman" w:hAnsi="Times New Roman" w:cs="Times New Roman"/>
                <w:b/>
                <w:i/>
                <w:sz w:val="18"/>
                <w:szCs w:val="18"/>
              </w:rPr>
              <w:t xml:space="preserve">-ек </w:t>
            </w:r>
            <w:r w:rsidRPr="00FF10AB">
              <w:rPr>
                <w:rFonts w:ascii="Times New Roman" w:hAnsi="Times New Roman" w:cs="Times New Roman"/>
                <w:sz w:val="18"/>
                <w:szCs w:val="18"/>
              </w:rPr>
              <w:t>и</w:t>
            </w:r>
            <w:r w:rsidRPr="00FF10AB">
              <w:rPr>
                <w:rFonts w:ascii="Times New Roman" w:hAnsi="Times New Roman" w:cs="Times New Roman"/>
                <w:b/>
                <w:i/>
                <w:sz w:val="18"/>
                <w:szCs w:val="18"/>
              </w:rPr>
              <w:t xml:space="preserve"> -ик</w:t>
            </w:r>
            <w:r w:rsidRPr="00FF10AB">
              <w:rPr>
                <w:rFonts w:ascii="Times New Roman" w:hAnsi="Times New Roman" w:cs="Times New Roman"/>
                <w:b/>
                <w:sz w:val="18"/>
                <w:szCs w:val="18"/>
              </w:rPr>
              <w:t>.</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Style w:val="a6"/>
                <w:rFonts w:ascii="Times New Roman" w:hAnsi="Times New Roman" w:cs="Times New Roman"/>
                <w:b w:val="0"/>
                <w:sz w:val="18"/>
                <w:szCs w:val="18"/>
              </w:rPr>
              <w:t>Знать условия выбора</w:t>
            </w:r>
            <w:r w:rsidRPr="00FF10AB">
              <w:rPr>
                <w:rFonts w:ascii="Times New Roman" w:hAnsi="Times New Roman" w:cs="Times New Roman"/>
                <w:sz w:val="18"/>
                <w:szCs w:val="18"/>
              </w:rPr>
              <w:t xml:space="preserve"> гласных в суффиксах существительных </w:t>
            </w:r>
            <w:r w:rsidRPr="00FF10AB">
              <w:rPr>
                <w:rFonts w:ascii="Times New Roman" w:hAnsi="Times New Roman" w:cs="Times New Roman"/>
                <w:i/>
                <w:sz w:val="18"/>
                <w:szCs w:val="18"/>
              </w:rPr>
              <w:t xml:space="preserve">-ек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–ик</w:t>
            </w:r>
            <w:r w:rsidRPr="00FF10AB">
              <w:rPr>
                <w:rFonts w:ascii="Times New Roman" w:hAnsi="Times New Roman" w:cs="Times New Roman"/>
                <w:sz w:val="18"/>
                <w:szCs w:val="18"/>
              </w:rPr>
              <w:t xml:space="preserve">; правильно писать  гласные в суффиксах существительных </w:t>
            </w:r>
            <w:r w:rsidRPr="00FF10AB">
              <w:rPr>
                <w:rFonts w:ascii="Times New Roman" w:hAnsi="Times New Roman" w:cs="Times New Roman"/>
                <w:i/>
                <w:sz w:val="18"/>
                <w:szCs w:val="18"/>
              </w:rPr>
              <w:t xml:space="preserve">-ек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–ик</w:t>
            </w:r>
            <w:r w:rsidRPr="00FF10AB">
              <w:rPr>
                <w:rFonts w:ascii="Times New Roman" w:hAnsi="Times New Roman" w:cs="Times New Roman"/>
                <w:sz w:val="18"/>
                <w:szCs w:val="18"/>
              </w:rPr>
              <w:t xml:space="preserve">; </w:t>
            </w:r>
            <w:r w:rsidRPr="00FF10AB">
              <w:rPr>
                <w:rStyle w:val="a6"/>
                <w:rFonts w:ascii="Times New Roman" w:hAnsi="Times New Roman" w:cs="Times New Roman"/>
                <w:b w:val="0"/>
                <w:sz w:val="18"/>
                <w:szCs w:val="18"/>
              </w:rPr>
              <w:t xml:space="preserve"> графически обозначать условия выбора правильных написаний; определять значение суффикса; употреблять существительные с уменьшительно-ласкательными суффиксами.</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группе (включая ситуации учебного сотрудничестваи проектные формы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словосочетаний</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гласных в суффиксах существительных </w:t>
            </w:r>
            <w:r w:rsidRPr="00FF10AB">
              <w:rPr>
                <w:rFonts w:ascii="Times New Roman" w:hAnsi="Times New Roman" w:cs="Times New Roman"/>
                <w:i/>
                <w:sz w:val="18"/>
                <w:szCs w:val="18"/>
              </w:rPr>
              <w:t xml:space="preserve">-ек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–ик</w:t>
            </w:r>
            <w:r w:rsidRPr="00FF10AB">
              <w:rPr>
                <w:rFonts w:ascii="Times New Roman" w:hAnsi="Times New Roman" w:cs="Times New Roman"/>
                <w:sz w:val="18"/>
                <w:szCs w:val="18"/>
              </w:rPr>
              <w:t>. Выполнение упражнений, руководствуясь правилом, обозначая условия выбора орфограмм. Замена слов однокоренными с уменьшительно-ласкательными суффиксами.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53 </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300, 301*</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88 – 89.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23.-24.12.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23.-24.12.</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Гласные </w:t>
            </w:r>
            <w:r w:rsidRPr="00FF10AB">
              <w:rPr>
                <w:rFonts w:ascii="Times New Roman" w:hAnsi="Times New Roman" w:cs="Times New Roman"/>
                <w:b/>
                <w:i/>
                <w:sz w:val="18"/>
                <w:szCs w:val="18"/>
              </w:rPr>
              <w:t xml:space="preserve">о </w:t>
            </w:r>
            <w:r w:rsidRPr="00FF10AB">
              <w:rPr>
                <w:rFonts w:ascii="Times New Roman" w:hAnsi="Times New Roman" w:cs="Times New Roman"/>
                <w:sz w:val="18"/>
                <w:szCs w:val="18"/>
              </w:rPr>
              <w:t>и</w:t>
            </w:r>
            <w:r w:rsidRPr="00FF10AB">
              <w:rPr>
                <w:rFonts w:ascii="Times New Roman" w:hAnsi="Times New Roman" w:cs="Times New Roman"/>
                <w:b/>
                <w:i/>
                <w:sz w:val="18"/>
                <w:szCs w:val="18"/>
              </w:rPr>
              <w:t xml:space="preserve"> е</w:t>
            </w:r>
            <w:r w:rsidRPr="00FF10AB">
              <w:rPr>
                <w:rFonts w:ascii="Times New Roman" w:hAnsi="Times New Roman" w:cs="Times New Roman"/>
                <w:sz w:val="18"/>
                <w:szCs w:val="18"/>
              </w:rPr>
              <w:t xml:space="preserve"> после шипящих в суффиксах существительных.</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Style w:val="a6"/>
                <w:rFonts w:ascii="Times New Roman" w:hAnsi="Times New Roman" w:cs="Times New Roman"/>
                <w:b w:val="0"/>
                <w:sz w:val="18"/>
                <w:szCs w:val="18"/>
              </w:rPr>
              <w:t>Знать условия выбора</w:t>
            </w:r>
            <w:r w:rsidRPr="00FF10AB">
              <w:rPr>
                <w:rFonts w:ascii="Times New Roman" w:hAnsi="Times New Roman" w:cs="Times New Roman"/>
                <w:sz w:val="18"/>
                <w:szCs w:val="18"/>
              </w:rPr>
              <w:t xml:space="preserve"> гласных</w:t>
            </w:r>
            <w:r w:rsidRPr="00FF10AB">
              <w:rPr>
                <w:rFonts w:ascii="Times New Roman" w:hAnsi="Times New Roman" w:cs="Times New Roman"/>
                <w:i/>
                <w:sz w:val="18"/>
                <w:szCs w:val="18"/>
              </w:rPr>
              <w:t xml:space="preserve">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существительных;  правильно писать  гласные</w:t>
            </w:r>
            <w:r w:rsidRPr="00FF10AB">
              <w:rPr>
                <w:rFonts w:ascii="Times New Roman" w:hAnsi="Times New Roman" w:cs="Times New Roman"/>
                <w:i/>
                <w:sz w:val="18"/>
                <w:szCs w:val="18"/>
              </w:rPr>
              <w:t xml:space="preserve"> 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существительных; </w:t>
            </w:r>
            <w:r w:rsidRPr="00FF10AB">
              <w:rPr>
                <w:rStyle w:val="a6"/>
                <w:rFonts w:ascii="Times New Roman" w:hAnsi="Times New Roman" w:cs="Times New Roman"/>
                <w:b w:val="0"/>
                <w:sz w:val="18"/>
                <w:szCs w:val="18"/>
              </w:rPr>
              <w:t xml:space="preserve"> графически обозначать условия выбора правильных написаний; определять значение суффикса</w:t>
            </w:r>
            <w:r w:rsidRPr="00FF10AB">
              <w:rPr>
                <w:rFonts w:ascii="Times New Roman" w:hAnsi="Times New Roman" w:cs="Times New Roman"/>
                <w:sz w:val="18"/>
                <w:szCs w:val="18"/>
              </w:rPr>
              <w:t xml:space="preserve">. </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Комментирование:</w:t>
            </w:r>
            <w:r w:rsidRPr="00FF10AB">
              <w:rPr>
                <w:rStyle w:val="a6"/>
                <w:rFonts w:ascii="Times New Roman" w:hAnsi="Times New Roman" w:cs="Times New Roman"/>
                <w:b w:val="0"/>
                <w:sz w:val="18"/>
                <w:szCs w:val="18"/>
              </w:rPr>
              <w:t xml:space="preserve"> управлять поведением партнера(контроль,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w:t>
            </w:r>
            <w:r w:rsidRPr="00FF10AB">
              <w:rPr>
                <w:rStyle w:val="a6"/>
                <w:rFonts w:ascii="Times New Roman" w:hAnsi="Times New Roman" w:cs="Times New Roman"/>
                <w:b w:val="0"/>
                <w:sz w:val="18"/>
                <w:szCs w:val="18"/>
              </w:rPr>
              <w:lastRenderedPageBreak/>
              <w:t>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конструирования алгоритма выполнения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лингвистической задачи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Усвоение правила написания   гласных</w:t>
            </w:r>
            <w:r w:rsidRPr="00FF10AB">
              <w:rPr>
                <w:rFonts w:ascii="Times New Roman" w:hAnsi="Times New Roman" w:cs="Times New Roman"/>
                <w:i/>
                <w:sz w:val="18"/>
                <w:szCs w:val="18"/>
              </w:rPr>
              <w:t xml:space="preserve"> 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распределительный диктант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54 упр. 305</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307(у)</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90 -91.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25.-26.12.</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25.-26.12.</w:t>
            </w: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 xml:space="preserve">Повторение изученного в разделе «Имя существительное». </w:t>
            </w:r>
            <w:r w:rsidRPr="00FF10AB">
              <w:rPr>
                <w:rFonts w:ascii="Times New Roman" w:hAnsi="Times New Roman" w:cs="Times New Roman"/>
                <w:b/>
                <w:sz w:val="18"/>
                <w:szCs w:val="18"/>
              </w:rPr>
              <w:t>Контрольный тест «Имя существительное».</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Правильно отвечать на контрольные вопросы по изученному разделу; составлять сложный план, готовить сообщение о существительном в научном стиле с опорой на план; выполнять морфологический разбор существительного; подбирать примеры, иллюстрирующие способы образования существительных; правильно писать слова с изученными орфограммами; группировать существительные по видам орфограмм; выполнение теста.</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определять цели и функции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участников, способы взаимодействия, планировать общие способы работы, обмениватьсязнаниями между членами группы для принятияэффективных 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решения лингвистической задачи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Правильно отвечать на контрольные вопросы и выполнять задания  по изученному разделу. Составление сложного плана устного сообщения об имени существительном. Устное выступление. Составление и заполнение таблицы. Морфологический разбор имён существительных. Написание теста.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(ФГОС) Контрольно - измерительные материалы. Русский язык: 6 класс/ сост.Н. В. Егорова. – М.: Вако, 2013г.</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тест «Имя существительное».</w:t>
            </w:r>
          </w:p>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92 – 93.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27.12.,12.01.</w:t>
            </w:r>
          </w:p>
        </w:tc>
        <w:tc>
          <w:tcPr>
            <w:tcW w:w="535" w:type="dxa"/>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27.12.,12.01.</w:t>
            </w: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lastRenderedPageBreak/>
              <w:t>Анализ диктанта и работа над ошибками.</w:t>
            </w:r>
          </w:p>
        </w:tc>
        <w:tc>
          <w:tcPr>
            <w:tcW w:w="591" w:type="dxa"/>
            <w:gridSpan w:val="4"/>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 ч.</w:t>
            </w:r>
          </w:p>
        </w:tc>
        <w:tc>
          <w:tcPr>
            <w:tcW w:w="788"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 xml:space="preserve">Проверить степень усвоения пройденного материала; проверить орфографические и пунктуационные навыки; выявить наиболее часто встречающиеся в диктанте </w:t>
            </w:r>
            <w:r w:rsidRPr="00FF10AB">
              <w:rPr>
                <w:rFonts w:ascii="Times New Roman" w:hAnsi="Times New Roman" w:cs="Times New Roman"/>
                <w:sz w:val="18"/>
                <w:szCs w:val="18"/>
              </w:rPr>
              <w:lastRenderedPageBreak/>
              <w:t>ошибки и отработать их</w:t>
            </w:r>
          </w:p>
        </w:tc>
        <w:tc>
          <w:tcPr>
            <w:tcW w:w="2539"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сотрудничества в ходе индивидуальнойи групповой </w:t>
            </w:r>
            <w:r w:rsidRPr="00FF10AB">
              <w:rPr>
                <w:rStyle w:val="a6"/>
                <w:rFonts w:ascii="Times New Roman" w:hAnsi="Times New Roman" w:cs="Times New Roman"/>
                <w:b w:val="0"/>
                <w:sz w:val="18"/>
                <w:szCs w:val="18"/>
              </w:rPr>
              <w:lastRenderedPageBreak/>
              <w:t>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выполнения тестовых заданий</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Выполнение работы </w:t>
            </w:r>
            <w:r w:rsidRPr="00FF10AB">
              <w:rPr>
                <w:rFonts w:ascii="Times New Roman" w:hAnsi="Times New Roman" w:cs="Times New Roman"/>
                <w:sz w:val="18"/>
                <w:szCs w:val="18"/>
              </w:rPr>
              <w:lastRenderedPageBreak/>
              <w:t>над ошибками.</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Текст </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диктант </w:t>
            </w:r>
          </w:p>
          <w:p w:rsidR="000213C6" w:rsidRPr="00FF10AB" w:rsidRDefault="000213C6" w:rsidP="00D92447">
            <w:pPr>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ИМЯ ПРИЛАГАТЕЛЬНОЕ (21ч + 4ч)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94.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Повторение изученного в 5 классе. Имя прилагательное как часть речи.</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характеристику прилагательного по значению, по постоянным и непостоянным признаками синтаксической роли; правило правописания безударных гласных в падежных окончаниях прилагательных единственного числа; правило неупотребления буквы </w:t>
            </w:r>
            <w:r w:rsidRPr="00FF10AB">
              <w:rPr>
                <w:rFonts w:ascii="Times New Roman" w:hAnsi="Times New Roman" w:cs="Times New Roman"/>
                <w:i/>
                <w:color w:val="000000"/>
                <w:sz w:val="18"/>
                <w:szCs w:val="18"/>
              </w:rPr>
              <w:t xml:space="preserve">ь </w:t>
            </w:r>
            <w:r w:rsidRPr="00FF10AB">
              <w:rPr>
                <w:rFonts w:ascii="Times New Roman" w:hAnsi="Times New Roman" w:cs="Times New Roman"/>
                <w:color w:val="000000"/>
                <w:sz w:val="18"/>
                <w:szCs w:val="18"/>
              </w:rPr>
              <w:t xml:space="preserve">после шипящих на конце кратких прилагательных; доказывать принадлежность слова к прилагательному в форме рассуждения; определять морфологические признаки прилагательного, его синтаксическую роль; </w:t>
            </w:r>
            <w:r w:rsidRPr="00FF10AB">
              <w:rPr>
                <w:rFonts w:ascii="Times New Roman" w:hAnsi="Times New Roman" w:cs="Times New Roman"/>
                <w:color w:val="000000"/>
                <w:sz w:val="18"/>
                <w:szCs w:val="18"/>
              </w:rPr>
              <w:lastRenderedPageBreak/>
              <w:t xml:space="preserve">согласовывать прилагательные с существительными, к которым они относятся; правильно писать слова с изученными орфограммами, одним из условий выбора которых является принадлежность к прилагательному.  </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w:t>
            </w:r>
            <w:r w:rsidRPr="00FF10AB">
              <w:rPr>
                <w:rStyle w:val="a6"/>
                <w:rFonts w:ascii="Times New Roman" w:hAnsi="Times New Roman" w:cs="Times New Roman"/>
                <w:b w:val="0"/>
                <w:sz w:val="18"/>
                <w:szCs w:val="18"/>
              </w:rPr>
              <w:lastRenderedPageBreak/>
              <w:t>отношения, выявляемыев ходе исследования прилагательного как части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Активизация знаний об имени прилагательном как части речи. Выполнение морфологического разбора прилагательного. Составление словосочетаний с именами прилагательными. Заполнение таблицы. Анализ орфограмм, относящимися к имени прилагательному.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55 упр. 323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95-96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14.-15.12.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Описание природы.</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структуру текста описания; содержание понятия «пейзаж»; описание природы в художественном стиле; задачи художественного описания природы; об использовании образно-выразительных средств в художественном описании; определять основную мысль художественного описания; подбирать ключевые слова и словосочетания для описания пейзажа; находить языковые средства для описания природы; самостоятельно создавать текст-описание природы.  </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 речевых высказываний с целью планирования,контроля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групповой и самостоятельной работы</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Характеристика текстов, содержащих описание природы. Определение основной мысли, структуры описания природы; языковые средства, используемые в описании. Создание собственного описания.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97 – 98.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16.-17.</w:t>
            </w:r>
            <w:r w:rsidRPr="00FF10AB">
              <w:rPr>
                <w:rFonts w:ascii="Times New Roman" w:hAnsi="Times New Roman" w:cs="Times New Roman"/>
                <w:sz w:val="18"/>
                <w:szCs w:val="18"/>
              </w:rPr>
              <w:lastRenderedPageBreak/>
              <w:t>12.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Степени сравнения имён </w:t>
            </w:r>
            <w:r w:rsidRPr="00FF10AB">
              <w:rPr>
                <w:rFonts w:ascii="Times New Roman" w:hAnsi="Times New Roman" w:cs="Times New Roman"/>
                <w:sz w:val="18"/>
                <w:szCs w:val="18"/>
              </w:rPr>
              <w:lastRenderedPageBreak/>
              <w:t>прилагательных.</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Комбинированный </w:t>
            </w:r>
            <w:r w:rsidRPr="00FF10AB">
              <w:rPr>
                <w:rStyle w:val="a6"/>
                <w:rFonts w:ascii="Times New Roman" w:hAnsi="Times New Roman" w:cs="Times New Roman"/>
                <w:b w:val="0"/>
                <w:sz w:val="18"/>
                <w:szCs w:val="18"/>
              </w:rPr>
              <w:lastRenderedPageBreak/>
              <w:t>урок</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содержание понятия «степени сравнения имён прилагательных»; способы </w:t>
            </w:r>
            <w:r w:rsidRPr="00FF10AB">
              <w:rPr>
                <w:rFonts w:ascii="Times New Roman" w:hAnsi="Times New Roman" w:cs="Times New Roman"/>
                <w:color w:val="000000"/>
                <w:sz w:val="18"/>
                <w:szCs w:val="18"/>
              </w:rPr>
              <w:lastRenderedPageBreak/>
              <w:t>образования сравнительной и превосходной степени сравнения прилагательных, их грамматические  признаки; синтаксическую роль в предложении прилагательных в форме сравнительной и превосходной степени сравнения; употребление прилагательных в разных формах степеней сравнения в различных стилях речи; разные способы выражения сравнения; распознавать прилагательные в разных формах  сравнительной и превосходной степени сравнения в предложении и тексте; правильно образовывать простую и составную формы  сравнительной и превосходной степени сравнения прилагательных от исходной формы; соблюдать правильное ударение при образовании степеней сравнения; анализировать составные формы  сравнительной и превосходной степени; составлять предложения  с прилагательными в разных формах степеней сравнения; употреблять в речи прилагательные в разных формах степеней сравнения.</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управлять поведениемпартнера </w:t>
            </w:r>
            <w:r w:rsidRPr="00FF10AB">
              <w:rPr>
                <w:rStyle w:val="a6"/>
                <w:rFonts w:ascii="Times New Roman" w:hAnsi="Times New Roman" w:cs="Times New Roman"/>
                <w:b w:val="0"/>
                <w:sz w:val="18"/>
                <w:szCs w:val="18"/>
              </w:rPr>
              <w:lastRenderedPageBreak/>
              <w:t>(контроль, коррекция, оценка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партнера, умение убеждать).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словосочетаний, предложенийс прилагательными в определенной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степени сравнения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изучению языка. Способность к </w:t>
            </w:r>
            <w:r w:rsidRPr="00FF10AB">
              <w:rPr>
                <w:rStyle w:val="a6"/>
                <w:rFonts w:ascii="Times New Roman" w:hAnsi="Times New Roman" w:cs="Times New Roman"/>
                <w:b w:val="0"/>
                <w:sz w:val="18"/>
                <w:szCs w:val="18"/>
              </w:rPr>
              <w:lastRenderedPageBreak/>
              <w:t>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Правильное образование </w:t>
            </w:r>
            <w:r w:rsidRPr="00FF10AB">
              <w:rPr>
                <w:rFonts w:ascii="Times New Roman" w:hAnsi="Times New Roman" w:cs="Times New Roman"/>
                <w:color w:val="000000"/>
                <w:sz w:val="18"/>
                <w:szCs w:val="18"/>
              </w:rPr>
              <w:t xml:space="preserve"> сравнительной и </w:t>
            </w:r>
            <w:r w:rsidRPr="00FF10AB">
              <w:rPr>
                <w:rFonts w:ascii="Times New Roman" w:hAnsi="Times New Roman" w:cs="Times New Roman"/>
                <w:color w:val="000000"/>
                <w:sz w:val="18"/>
                <w:szCs w:val="18"/>
              </w:rPr>
              <w:lastRenderedPageBreak/>
              <w:t>превосходной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Контрольно - измерите</w:t>
            </w:r>
            <w:r w:rsidRPr="00FF10AB">
              <w:rPr>
                <w:rFonts w:ascii="Times New Roman" w:hAnsi="Times New Roman" w:cs="Times New Roman"/>
                <w:sz w:val="18"/>
                <w:szCs w:val="18"/>
              </w:rPr>
              <w:lastRenderedPageBreak/>
              <w:t>льные материалы. 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распределительный </w:t>
            </w:r>
            <w:r w:rsidRPr="00FF10AB">
              <w:rPr>
                <w:rFonts w:ascii="Times New Roman" w:hAnsi="Times New Roman" w:cs="Times New Roman"/>
                <w:sz w:val="18"/>
                <w:szCs w:val="18"/>
              </w:rPr>
              <w:lastRenderedPageBreak/>
              <w:t xml:space="preserve">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 57 упр. </w:t>
            </w:r>
            <w:r w:rsidRPr="00FF10AB">
              <w:rPr>
                <w:rFonts w:ascii="Times New Roman" w:hAnsi="Times New Roman" w:cs="Times New Roman"/>
                <w:sz w:val="18"/>
                <w:szCs w:val="18"/>
              </w:rPr>
              <w:lastRenderedPageBreak/>
              <w:t>332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338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99.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Разряды имён прилагательных по значению. Качественные прилагательные.</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Знать основу деления прилагательных на три разряда; определение качественных прилагательных, их грамматические признаки; распознавать качественные прилагательные в тексте; доказывать принадлежность прилагательного к разряду качественных; определять синтаксическую роль качественных прилагательных; составлять план письменного высказывания, создавать текст сочинения–описания природы.</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 учебное сотрудничество с учителем</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исследования части речи</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Характеристика имён прилагательных по значению. Видеть качественные прилагательные. Продолжение текста по данному началу, используя сложные прилагательные. Написание сочинения-описания природы, предварительно составив план.</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58 упр. 341*</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Относительные прилагательные.</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определение относительных прилагательных, их смысловые и грамматические признаки; распознавать относительные прилагательные в тексте; доказывать принадлежность прилагательного к разряду относительных; группировать относительные прилагательные по смысловым значениям; различать относительные и качественные </w:t>
            </w:r>
            <w:r w:rsidRPr="00FF10AB">
              <w:rPr>
                <w:rStyle w:val="a6"/>
                <w:rFonts w:ascii="Times New Roman" w:hAnsi="Times New Roman" w:cs="Times New Roman"/>
                <w:b w:val="0"/>
                <w:sz w:val="18"/>
                <w:szCs w:val="18"/>
              </w:rPr>
              <w:lastRenderedPageBreak/>
              <w:t>прилагательные.</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 презентациитеоретического материала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Видеть относительные прилагательные в предложении и тексте. Анализ данных в учебнике относительных прилагательных, обозначающих разные признаки предмета. Работа с текстом.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59 упр. 346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101 - 102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21.-22.01.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Р.Р.Контрольное изложение</w:t>
            </w:r>
            <w:r w:rsidRPr="00FF10AB">
              <w:rPr>
                <w:rFonts w:ascii="Times New Roman" w:hAnsi="Times New Roman" w:cs="Times New Roman"/>
                <w:sz w:val="18"/>
                <w:szCs w:val="18"/>
              </w:rPr>
              <w:t xml:space="preserve"> «Возвращение Владимира в отчий дом» (по отрывку из повести А. С. Пушкина «Дубровский»)</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о роли деталей в художественном описании. Уметь составлять план исходного текста; сохранять в подробном пересказе художественного текста его типологическую структу</w:t>
            </w:r>
            <w:r w:rsidRPr="00FF10AB">
              <w:rPr>
                <w:rFonts w:ascii="Times New Roman" w:hAnsi="Times New Roman" w:cs="Times New Roman"/>
                <w:color w:val="000000"/>
                <w:sz w:val="18"/>
                <w:szCs w:val="18"/>
              </w:rPr>
              <w:softHyphen/>
              <w:t>ру; определять значение деталей в художественном описании предмета; уметь создавать текст на основе исходного.</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изложения по произведению художественной литературы.</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Притяжательные прилагательные.</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определение притяжательных прилагательных; структурные особенности притяжательных прилагательных; об </w:t>
            </w:r>
            <w:r w:rsidRPr="00FF10AB">
              <w:rPr>
                <w:rFonts w:ascii="Times New Roman" w:hAnsi="Times New Roman" w:cs="Times New Roman"/>
                <w:sz w:val="18"/>
                <w:szCs w:val="18"/>
              </w:rPr>
              <w:lastRenderedPageBreak/>
              <w:t xml:space="preserve">употреблении разделительного </w:t>
            </w:r>
            <w:r w:rsidRPr="00FF10AB">
              <w:rPr>
                <w:rFonts w:ascii="Times New Roman" w:hAnsi="Times New Roman" w:cs="Times New Roman"/>
                <w:i/>
                <w:sz w:val="18"/>
                <w:szCs w:val="18"/>
              </w:rPr>
              <w:t xml:space="preserve">ь </w:t>
            </w:r>
            <w:r w:rsidRPr="00FF10AB">
              <w:rPr>
                <w:rFonts w:ascii="Times New Roman" w:hAnsi="Times New Roman" w:cs="Times New Roman"/>
                <w:sz w:val="18"/>
                <w:szCs w:val="18"/>
              </w:rPr>
              <w:t>в притяжательных прилагательных; графически обозначать условия его выбора;  распознавать притяжательные прилагательные в тексте; определять синтаксическую функцию притяжательных прилагательных.</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сотрудничества в ходе индивидуальнойи групповой </w:t>
            </w:r>
            <w:r w:rsidRPr="00FF10AB">
              <w:rPr>
                <w:rStyle w:val="a6"/>
                <w:rFonts w:ascii="Times New Roman" w:hAnsi="Times New Roman" w:cs="Times New Roman"/>
                <w:b w:val="0"/>
                <w:sz w:val="18"/>
                <w:szCs w:val="18"/>
              </w:rPr>
              <w:lastRenderedPageBreak/>
              <w:t>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 презентациитеоретического материала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притяжательные прилагательные. Анализ текста. Обозначение условия выбора букв </w:t>
            </w:r>
            <w:r w:rsidRPr="00FF10AB">
              <w:rPr>
                <w:rFonts w:ascii="Times New Roman" w:hAnsi="Times New Roman" w:cs="Times New Roman"/>
                <w:b/>
                <w:i/>
                <w:sz w:val="18"/>
                <w:szCs w:val="18"/>
              </w:rPr>
              <w:t>ь</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ъ</w:t>
            </w:r>
            <w:r w:rsidRPr="00FF10AB">
              <w:rPr>
                <w:rFonts w:ascii="Times New Roman" w:hAnsi="Times New Roman" w:cs="Times New Roman"/>
                <w:sz w:val="18"/>
                <w:szCs w:val="18"/>
              </w:rPr>
              <w:t xml:space="preserve"> в </w:t>
            </w:r>
            <w:r w:rsidRPr="00FF10AB">
              <w:rPr>
                <w:rFonts w:ascii="Times New Roman" w:hAnsi="Times New Roman" w:cs="Times New Roman"/>
                <w:sz w:val="18"/>
                <w:szCs w:val="18"/>
              </w:rPr>
              <w:lastRenderedPageBreak/>
              <w:t>именах прилагательных.</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ИКТ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60 упр. 350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104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Морфологический разбор имени прилагательного.</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порядок морфологического разбора имени прилагательного. Уметь производить морфологический разбор (устный и письмен</w:t>
            </w:r>
            <w:r w:rsidRPr="00FF10AB">
              <w:rPr>
                <w:rFonts w:ascii="Times New Roman" w:hAnsi="Times New Roman" w:cs="Times New Roman"/>
                <w:color w:val="000000"/>
                <w:sz w:val="18"/>
                <w:szCs w:val="18"/>
              </w:rPr>
              <w:softHyphen/>
              <w:t>ный) имени прилагательного. Определять основную мысль текста, его стилистическую принадлежность.</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 речевых высказываний с целью планирования, 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процессы, связи и отнош ения, выявляемые в ходе морфологического разбора имени прилагательного</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Стремление  к совершенствованию собственной речи.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устного и письменного морфологического разбора имени прилагательного. Работа с текстом.</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морфологический разбор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61 упр. 353, 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105 - 106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26.-27.01.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i/>
                <w:sz w:val="18"/>
                <w:szCs w:val="18"/>
              </w:rPr>
              <w:t>Не</w:t>
            </w:r>
            <w:r w:rsidRPr="00FF10AB">
              <w:rPr>
                <w:rFonts w:ascii="Times New Roman" w:hAnsi="Times New Roman" w:cs="Times New Roman"/>
                <w:sz w:val="18"/>
                <w:szCs w:val="18"/>
              </w:rPr>
              <w:t xml:space="preserve"> с прилагательными.</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условия выбора слитного и раздельного написания </w:t>
            </w:r>
            <w:r w:rsidRPr="00FF10AB">
              <w:rPr>
                <w:rFonts w:ascii="Times New Roman" w:hAnsi="Times New Roman" w:cs="Times New Roman"/>
                <w:b/>
                <w:i/>
                <w:sz w:val="18"/>
                <w:szCs w:val="18"/>
              </w:rPr>
              <w:t>не</w:t>
            </w:r>
            <w:r w:rsidRPr="00FF10AB">
              <w:rPr>
                <w:rFonts w:ascii="Times New Roman" w:hAnsi="Times New Roman" w:cs="Times New Roman"/>
                <w:sz w:val="18"/>
                <w:szCs w:val="18"/>
              </w:rPr>
              <w:t xml:space="preserve"> с именами прилагательными; группировать слова с изученной орфограммой по условиям выбора написаний; графически обозначать условия выбора правильных написаний; группировать прилагательные, существительные, глаголы по слитному и раздельному написанию с </w:t>
            </w:r>
            <w:r w:rsidRPr="00FF10AB">
              <w:rPr>
                <w:rFonts w:ascii="Times New Roman" w:hAnsi="Times New Roman" w:cs="Times New Roman"/>
                <w:b/>
                <w:i/>
                <w:sz w:val="18"/>
                <w:szCs w:val="18"/>
              </w:rPr>
              <w:t>не</w:t>
            </w:r>
            <w:r w:rsidRPr="00FF10AB">
              <w:rPr>
                <w:rFonts w:ascii="Times New Roman" w:hAnsi="Times New Roman" w:cs="Times New Roman"/>
                <w:sz w:val="18"/>
                <w:szCs w:val="18"/>
              </w:rPr>
              <w:t xml:space="preserve">.  </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осознавать самого себя какдвижущую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изучения и закрепления материала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w:t>
            </w:r>
            <w:r w:rsidRPr="00FF10AB">
              <w:rPr>
                <w:rFonts w:ascii="Times New Roman" w:hAnsi="Times New Roman" w:cs="Times New Roman"/>
                <w:b/>
                <w:i/>
                <w:sz w:val="18"/>
                <w:szCs w:val="18"/>
              </w:rPr>
              <w:t>не</w:t>
            </w:r>
            <w:r w:rsidRPr="00FF10AB">
              <w:rPr>
                <w:rFonts w:ascii="Times New Roman" w:hAnsi="Times New Roman" w:cs="Times New Roman"/>
                <w:sz w:val="18"/>
                <w:szCs w:val="18"/>
              </w:rPr>
              <w:t xml:space="preserve"> с именами прилагательными. Выполнение упражнений, руководствуясь усвоенным правилом. </w:t>
            </w:r>
            <w:r w:rsidRPr="00FF10AB">
              <w:rPr>
                <w:rStyle w:val="a6"/>
                <w:rFonts w:ascii="Times New Roman" w:hAnsi="Times New Roman" w:cs="Times New Roman"/>
                <w:b w:val="0"/>
                <w:sz w:val="18"/>
                <w:szCs w:val="18"/>
              </w:rPr>
              <w:t xml:space="preserve"> Различать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приставку,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частицу и </w:t>
            </w:r>
            <w:r w:rsidRPr="00FF10AB">
              <w:rPr>
                <w:rStyle w:val="a6"/>
                <w:rFonts w:ascii="Times New Roman" w:hAnsi="Times New Roman" w:cs="Times New Roman"/>
                <w:b w:val="0"/>
                <w:i/>
                <w:sz w:val="18"/>
                <w:szCs w:val="18"/>
              </w:rPr>
              <w:t>не-</w:t>
            </w:r>
            <w:r w:rsidRPr="00FF10AB">
              <w:rPr>
                <w:rStyle w:val="a6"/>
                <w:rFonts w:ascii="Times New Roman" w:hAnsi="Times New Roman" w:cs="Times New Roman"/>
                <w:b w:val="0"/>
                <w:sz w:val="18"/>
                <w:szCs w:val="18"/>
              </w:rPr>
              <w:t xml:space="preserve"> - часть корня. Работать с текстами упражнений, обозначая условия выбора орфограммы и расставляя знаки препинания.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62 упр. 359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360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28.01.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Гласные </w:t>
            </w:r>
            <w:r w:rsidRPr="00FF10AB">
              <w:rPr>
                <w:rFonts w:ascii="Times New Roman" w:hAnsi="Times New Roman" w:cs="Times New Roman"/>
                <w:b/>
                <w:i/>
                <w:sz w:val="18"/>
                <w:szCs w:val="18"/>
              </w:rPr>
              <w:t xml:space="preserve">о </w:t>
            </w:r>
            <w:r w:rsidRPr="00FF10AB">
              <w:rPr>
                <w:rFonts w:ascii="Times New Roman" w:hAnsi="Times New Roman" w:cs="Times New Roman"/>
                <w:sz w:val="18"/>
                <w:szCs w:val="18"/>
              </w:rPr>
              <w:t>и</w:t>
            </w:r>
            <w:r w:rsidRPr="00FF10AB">
              <w:rPr>
                <w:rFonts w:ascii="Times New Roman" w:hAnsi="Times New Roman" w:cs="Times New Roman"/>
                <w:b/>
                <w:i/>
                <w:sz w:val="18"/>
                <w:szCs w:val="18"/>
              </w:rPr>
              <w:t xml:space="preserve"> е</w:t>
            </w:r>
            <w:r w:rsidRPr="00FF10AB">
              <w:rPr>
                <w:rFonts w:ascii="Times New Roman" w:hAnsi="Times New Roman" w:cs="Times New Roman"/>
                <w:sz w:val="18"/>
                <w:szCs w:val="18"/>
              </w:rPr>
              <w:t xml:space="preserve"> после шипящих в суффиксах прилагательных.</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Style w:val="a6"/>
                <w:rFonts w:ascii="Times New Roman" w:hAnsi="Times New Roman" w:cs="Times New Roman"/>
                <w:b w:val="0"/>
                <w:sz w:val="18"/>
                <w:szCs w:val="18"/>
              </w:rPr>
              <w:t>Знать условия выбора</w:t>
            </w:r>
            <w:r w:rsidRPr="00FF10AB">
              <w:rPr>
                <w:rFonts w:ascii="Times New Roman" w:hAnsi="Times New Roman" w:cs="Times New Roman"/>
                <w:sz w:val="18"/>
                <w:szCs w:val="18"/>
              </w:rPr>
              <w:t xml:space="preserve"> гласных</w:t>
            </w:r>
            <w:r w:rsidRPr="00FF10AB">
              <w:rPr>
                <w:rFonts w:ascii="Times New Roman" w:hAnsi="Times New Roman" w:cs="Times New Roman"/>
                <w:i/>
                <w:sz w:val="18"/>
                <w:szCs w:val="18"/>
              </w:rPr>
              <w:t xml:space="preserve">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прилагательных ;  правильно писать  гласные</w:t>
            </w:r>
            <w:r w:rsidRPr="00FF10AB">
              <w:rPr>
                <w:rFonts w:ascii="Times New Roman" w:hAnsi="Times New Roman" w:cs="Times New Roman"/>
                <w:i/>
                <w:sz w:val="18"/>
                <w:szCs w:val="18"/>
              </w:rPr>
              <w:t xml:space="preserve"> 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прилагательных; </w:t>
            </w:r>
            <w:r w:rsidRPr="00FF10AB">
              <w:rPr>
                <w:rStyle w:val="a6"/>
                <w:rFonts w:ascii="Times New Roman" w:hAnsi="Times New Roman" w:cs="Times New Roman"/>
                <w:b w:val="0"/>
                <w:sz w:val="18"/>
                <w:szCs w:val="18"/>
              </w:rPr>
              <w:t xml:space="preserve"> графически обозначать условия выбора правильных написаний; группировать прилагательные и существительные по написанию</w:t>
            </w:r>
            <w:r w:rsidRPr="00FF10AB">
              <w:rPr>
                <w:rFonts w:ascii="Times New Roman" w:hAnsi="Times New Roman" w:cs="Times New Roman"/>
                <w:sz w:val="18"/>
                <w:szCs w:val="18"/>
              </w:rPr>
              <w:t xml:space="preserve"> гласные</w:t>
            </w:r>
            <w:r w:rsidRPr="00FF10AB">
              <w:rPr>
                <w:rFonts w:ascii="Times New Roman" w:hAnsi="Times New Roman" w:cs="Times New Roman"/>
                <w:i/>
                <w:sz w:val="18"/>
                <w:szCs w:val="18"/>
              </w:rPr>
              <w:t xml:space="preserve"> 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w:t>
            </w:r>
            <w:r w:rsidRPr="00FF10AB">
              <w:rPr>
                <w:rFonts w:ascii="Times New Roman" w:hAnsi="Times New Roman" w:cs="Times New Roman"/>
                <w:sz w:val="18"/>
                <w:szCs w:val="18"/>
              </w:rPr>
              <w:lastRenderedPageBreak/>
              <w:t xml:space="preserve">и окончаниях.   </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в новые виды деятельности и </w:t>
            </w:r>
            <w:r w:rsidRPr="00FF10AB">
              <w:rPr>
                <w:rStyle w:val="a6"/>
                <w:rFonts w:ascii="Times New Roman" w:hAnsi="Times New Roman" w:cs="Times New Roman"/>
                <w:b w:val="0"/>
                <w:sz w:val="18"/>
                <w:szCs w:val="18"/>
              </w:rPr>
              <w:lastRenderedPageBreak/>
              <w:t>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применения изученного правила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Усвоение правила написания   гласных</w:t>
            </w:r>
            <w:r w:rsidRPr="00FF10AB">
              <w:rPr>
                <w:rFonts w:ascii="Times New Roman" w:hAnsi="Times New Roman" w:cs="Times New Roman"/>
                <w:i/>
                <w:sz w:val="18"/>
                <w:szCs w:val="18"/>
              </w:rPr>
              <w:t xml:space="preserve"> о </w:t>
            </w:r>
            <w:r w:rsidRPr="00FF10AB">
              <w:rPr>
                <w:rFonts w:ascii="Times New Roman" w:hAnsi="Times New Roman" w:cs="Times New Roman"/>
                <w:sz w:val="18"/>
                <w:szCs w:val="18"/>
              </w:rPr>
              <w:t>и</w:t>
            </w:r>
            <w:r w:rsidRPr="00FF10AB">
              <w:rPr>
                <w:rFonts w:ascii="Times New Roman" w:hAnsi="Times New Roman" w:cs="Times New Roman"/>
                <w:i/>
                <w:sz w:val="18"/>
                <w:szCs w:val="18"/>
              </w:rPr>
              <w:t xml:space="preserve"> е</w:t>
            </w:r>
            <w:r w:rsidRPr="00FF10AB">
              <w:rPr>
                <w:rFonts w:ascii="Times New Roman" w:hAnsi="Times New Roman" w:cs="Times New Roman"/>
                <w:sz w:val="18"/>
                <w:szCs w:val="18"/>
              </w:rPr>
              <w:t xml:space="preserve"> после шипящих в суффиксах  прилагательных.  Выполнение упражнений, руководствуясь правилом, обозначая условия выбора орфограмм.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Сам-ая работа</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63 упр. 363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108-109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29.-30.01.</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 xml:space="preserve">Р.Р. Сочинение-описание природы по картине (Н. П. Крымов. «Зимний вечер»). </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Определять основную мысль текста сочинения; использовать композиционные элементы текста-описания природы, его языковые особенности; особенности описания предметов, находящихся вблизи и вдали; составлять рабочие материалы к описанию картины; сложный план; создавать текст сочинения-описания изображённого на картине.</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планирования,контроля и самооценки.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выявляемыев ходе конструирования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данных в учебнике материалов к сочинению по картине и её устное описание. Наблюдение и запись увиденного в форме материалов к сочинению. Написание сочинения.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110 - 111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31.01.,</w:t>
            </w:r>
          </w:p>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Одна и две буквы </w:t>
            </w:r>
            <w:r w:rsidRPr="00FF10AB">
              <w:rPr>
                <w:rFonts w:ascii="Times New Roman" w:hAnsi="Times New Roman" w:cs="Times New Roman"/>
                <w:b/>
                <w:i/>
                <w:sz w:val="18"/>
                <w:szCs w:val="18"/>
              </w:rPr>
              <w:t xml:space="preserve">н </w:t>
            </w:r>
            <w:r w:rsidRPr="00FF10AB">
              <w:rPr>
                <w:rFonts w:ascii="Times New Roman" w:hAnsi="Times New Roman" w:cs="Times New Roman"/>
                <w:sz w:val="18"/>
                <w:szCs w:val="18"/>
              </w:rPr>
              <w:t>в суффиксах прилагательных.</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lastRenderedPageBreak/>
              <w:t>Контрольный словарный диктант.</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условия выбора одной и двух букв </w:t>
            </w:r>
            <w:r w:rsidRPr="00FF10AB">
              <w:rPr>
                <w:rFonts w:ascii="Times New Roman" w:hAnsi="Times New Roman" w:cs="Times New Roman"/>
                <w:b/>
                <w:i/>
                <w:sz w:val="18"/>
                <w:szCs w:val="18"/>
              </w:rPr>
              <w:t>н</w:t>
            </w:r>
            <w:r w:rsidRPr="00FF10AB">
              <w:rPr>
                <w:rFonts w:ascii="Times New Roman" w:hAnsi="Times New Roman" w:cs="Times New Roman"/>
                <w:sz w:val="18"/>
                <w:szCs w:val="18"/>
              </w:rPr>
              <w:t xml:space="preserve">  суффиксах прилагательных; знать слова- исключения; правильно писать в прилагательных одну и две буквы </w:t>
            </w:r>
            <w:r w:rsidRPr="00FF10AB">
              <w:rPr>
                <w:rFonts w:ascii="Times New Roman" w:hAnsi="Times New Roman" w:cs="Times New Roman"/>
                <w:b/>
                <w:i/>
                <w:sz w:val="18"/>
                <w:szCs w:val="18"/>
              </w:rPr>
              <w:t xml:space="preserve"> н</w:t>
            </w:r>
            <w:r w:rsidRPr="00FF10AB">
              <w:rPr>
                <w:rFonts w:ascii="Times New Roman" w:hAnsi="Times New Roman" w:cs="Times New Roman"/>
                <w:sz w:val="18"/>
                <w:szCs w:val="18"/>
              </w:rPr>
              <w:t xml:space="preserve">; </w:t>
            </w:r>
            <w:r w:rsidRPr="00FF10AB">
              <w:rPr>
                <w:rFonts w:ascii="Times New Roman" w:hAnsi="Times New Roman" w:cs="Times New Roman"/>
                <w:sz w:val="18"/>
                <w:szCs w:val="18"/>
              </w:rPr>
              <w:lastRenderedPageBreak/>
              <w:t xml:space="preserve">группировать слова с изученной орфограммой по условиям выбора количества букв </w:t>
            </w:r>
            <w:r w:rsidRPr="00FF10AB">
              <w:rPr>
                <w:rFonts w:ascii="Times New Roman" w:hAnsi="Times New Roman" w:cs="Times New Roman"/>
                <w:b/>
                <w:i/>
                <w:sz w:val="18"/>
                <w:szCs w:val="18"/>
              </w:rPr>
              <w:t xml:space="preserve"> н </w:t>
            </w:r>
            <w:r w:rsidRPr="00FF10AB">
              <w:rPr>
                <w:rFonts w:ascii="Times New Roman" w:hAnsi="Times New Roman" w:cs="Times New Roman"/>
                <w:sz w:val="18"/>
                <w:szCs w:val="18"/>
              </w:rPr>
              <w:t xml:space="preserve">в суффиксах; правильно выбирать буквы </w:t>
            </w:r>
            <w:r w:rsidRPr="00FF10AB">
              <w:rPr>
                <w:rFonts w:ascii="Times New Roman" w:hAnsi="Times New Roman" w:cs="Times New Roman"/>
                <w:b/>
                <w:i/>
                <w:sz w:val="18"/>
                <w:szCs w:val="18"/>
              </w:rPr>
              <w:t>е</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 xml:space="preserve">я </w:t>
            </w:r>
            <w:r w:rsidRPr="00FF10AB">
              <w:rPr>
                <w:rFonts w:ascii="Times New Roman" w:hAnsi="Times New Roman" w:cs="Times New Roman"/>
                <w:sz w:val="18"/>
                <w:szCs w:val="18"/>
              </w:rPr>
              <w:t xml:space="preserve">в суффиксах прилагательных с корнем </w:t>
            </w:r>
            <w:r w:rsidRPr="00FF10AB">
              <w:rPr>
                <w:rFonts w:ascii="Times New Roman" w:hAnsi="Times New Roman" w:cs="Times New Roman"/>
                <w:b/>
                <w:i/>
                <w:sz w:val="18"/>
                <w:szCs w:val="18"/>
              </w:rPr>
              <w:t>ветр-</w:t>
            </w:r>
            <w:r w:rsidRPr="00FF10AB">
              <w:rPr>
                <w:rFonts w:ascii="Times New Roman" w:hAnsi="Times New Roman" w:cs="Times New Roman"/>
                <w:sz w:val="18"/>
                <w:szCs w:val="18"/>
              </w:rPr>
              <w:t>; графически обозначать условия выбора изученной орфограммы; находить и исправлять ошибки в распределении слов по группам; образовывать краткую форму прилагательных; описывать игрушку с использованием разных разрядов прилагательных.</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слушать и слышать другдруга, с достаточной полнотой и точностью выражать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свои мысли в соответствии с </w:t>
            </w:r>
            <w:r w:rsidRPr="00FF10AB">
              <w:rPr>
                <w:rStyle w:val="a6"/>
                <w:rFonts w:ascii="Times New Roman" w:hAnsi="Times New Roman" w:cs="Times New Roman"/>
                <w:b w:val="0"/>
                <w:sz w:val="18"/>
                <w:szCs w:val="18"/>
              </w:rPr>
              <w:lastRenderedPageBreak/>
              <w:t>задачамии условиями коммуникации.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самостоятельно выделять и ф ормулироватьпознавательную цель, искать и вы делятьнеобходимую информацию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структуры, содержания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значения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одной и двух букв </w:t>
            </w:r>
            <w:r w:rsidRPr="00FF10AB">
              <w:rPr>
                <w:rFonts w:ascii="Times New Roman" w:hAnsi="Times New Roman" w:cs="Times New Roman"/>
                <w:b/>
                <w:i/>
                <w:sz w:val="18"/>
                <w:szCs w:val="18"/>
              </w:rPr>
              <w:t>н</w:t>
            </w:r>
            <w:r w:rsidRPr="00FF10AB">
              <w:rPr>
                <w:rFonts w:ascii="Times New Roman" w:hAnsi="Times New Roman" w:cs="Times New Roman"/>
                <w:sz w:val="18"/>
                <w:szCs w:val="18"/>
              </w:rPr>
              <w:t xml:space="preserve">  суффиксах прилагательных. Выполнение </w:t>
            </w:r>
            <w:r w:rsidRPr="00FF10AB">
              <w:rPr>
                <w:rFonts w:ascii="Times New Roman" w:hAnsi="Times New Roman" w:cs="Times New Roman"/>
                <w:sz w:val="18"/>
                <w:szCs w:val="18"/>
              </w:rPr>
              <w:lastRenderedPageBreak/>
              <w:t>упражнений, руководствуясь правилом, обозначая условия выбора орфограмм. Подбор к приведенным в учебнике существительным однокоренных прилагательных с изученной орфограммой. Образование от полных имён прилагательных кратких. Анализ таблицы. Устное описание предмета. написание контрольного словарного диктанта.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словарный диктан</w:t>
            </w:r>
            <w:r w:rsidRPr="00FF10AB">
              <w:rPr>
                <w:rFonts w:ascii="Times New Roman" w:hAnsi="Times New Roman" w:cs="Times New Roman"/>
                <w:sz w:val="18"/>
                <w:szCs w:val="18"/>
              </w:rPr>
              <w:lastRenderedPageBreak/>
              <w:t>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 64 Упр 369, подгогтовиться к </w:t>
            </w:r>
            <w:r w:rsidRPr="00FF10AB">
              <w:rPr>
                <w:rFonts w:ascii="Times New Roman" w:hAnsi="Times New Roman" w:cs="Times New Roman"/>
                <w:sz w:val="18"/>
                <w:szCs w:val="18"/>
              </w:rPr>
              <w:lastRenderedPageBreak/>
              <w:t xml:space="preserve">словарному диктанту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112</w:t>
            </w:r>
          </w:p>
        </w:tc>
        <w:tc>
          <w:tcPr>
            <w:tcW w:w="528" w:type="dxa"/>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03.02</w:t>
            </w:r>
            <w:r w:rsidRPr="00FF10AB">
              <w:rPr>
                <w:rFonts w:ascii="Times New Roman" w:hAnsi="Times New Roman" w:cs="Times New Roman"/>
                <w:b/>
                <w:sz w:val="18"/>
                <w:szCs w:val="18"/>
              </w:rPr>
              <w:t>.</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Различение на письме суффиксов прилагательных </w:t>
            </w:r>
            <w:r w:rsidRPr="00FF10AB">
              <w:rPr>
                <w:rFonts w:ascii="Times New Roman" w:hAnsi="Times New Roman" w:cs="Times New Roman"/>
                <w:b/>
                <w:i/>
                <w:sz w:val="18"/>
                <w:szCs w:val="18"/>
              </w:rPr>
              <w:t>-к-</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-ск-</w:t>
            </w:r>
            <w:r w:rsidRPr="00FF10AB">
              <w:rPr>
                <w:rFonts w:ascii="Times New Roman" w:hAnsi="Times New Roman" w:cs="Times New Roman"/>
                <w:sz w:val="18"/>
                <w:szCs w:val="18"/>
              </w:rPr>
              <w:t>.</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условия различения на письме  суффиксов прилагательных </w:t>
            </w:r>
            <w:r w:rsidRPr="00FF10AB">
              <w:rPr>
                <w:rFonts w:ascii="Times New Roman" w:hAnsi="Times New Roman" w:cs="Times New Roman"/>
                <w:b/>
                <w:i/>
                <w:sz w:val="18"/>
                <w:szCs w:val="18"/>
              </w:rPr>
              <w:t>-к-</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-ск-</w:t>
            </w:r>
            <w:r w:rsidRPr="00FF10AB">
              <w:rPr>
                <w:rFonts w:ascii="Times New Roman" w:hAnsi="Times New Roman" w:cs="Times New Roman"/>
                <w:sz w:val="18"/>
                <w:szCs w:val="18"/>
              </w:rPr>
              <w:t>;правильно образовывать прилагательные с данными суффиксами от существительных;   графически обозначать условия выбора изученной орфограммы.</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w:t>
            </w:r>
            <w:r w:rsidRPr="00FF10AB">
              <w:rPr>
                <w:rStyle w:val="a6"/>
                <w:rFonts w:ascii="Times New Roman" w:hAnsi="Times New Roman" w:cs="Times New Roman"/>
                <w:b w:val="0"/>
                <w:sz w:val="18"/>
                <w:szCs w:val="18"/>
              </w:rPr>
              <w:lastRenderedPageBreak/>
              <w:t>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структуры слова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написания суффиксов прилагательных </w:t>
            </w:r>
            <w:r w:rsidRPr="00FF10AB">
              <w:rPr>
                <w:rFonts w:ascii="Times New Roman" w:hAnsi="Times New Roman" w:cs="Times New Roman"/>
                <w:b/>
                <w:i/>
                <w:sz w:val="18"/>
                <w:szCs w:val="18"/>
              </w:rPr>
              <w:t>-к-</w:t>
            </w:r>
            <w:r w:rsidRPr="00FF10AB">
              <w:rPr>
                <w:rFonts w:ascii="Times New Roman" w:hAnsi="Times New Roman" w:cs="Times New Roman"/>
                <w:sz w:val="18"/>
                <w:szCs w:val="18"/>
              </w:rPr>
              <w:t xml:space="preserve"> и </w:t>
            </w:r>
            <w:r w:rsidRPr="00FF10AB">
              <w:rPr>
                <w:rFonts w:ascii="Times New Roman" w:hAnsi="Times New Roman" w:cs="Times New Roman"/>
                <w:b/>
                <w:i/>
                <w:sz w:val="18"/>
                <w:szCs w:val="18"/>
              </w:rPr>
              <w:t>-ск-</w:t>
            </w:r>
            <w:r w:rsidRPr="00FF10AB">
              <w:rPr>
                <w:rFonts w:ascii="Times New Roman" w:hAnsi="Times New Roman" w:cs="Times New Roman"/>
                <w:sz w:val="18"/>
                <w:szCs w:val="18"/>
              </w:rPr>
              <w:t xml:space="preserve">.  Выполнение упражнений, руководствуясь правилом, обозначая условия выбора орфограмм. Заполнение таблицы.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65 упр 377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113 - 114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04.-05.02.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Дефисное и слитное написание сложных прилагательных.</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Знать условия употребления дефиса в сложных прилагательных, условия слитного написания сложных прилагательных; правильно образовывать сложные прилагательные от указанных групп слов; правильно употреблять дефис и слитное написание в сложных прилагательных;  графически обозначать условия выбора изученной орфограммы.</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 языковы е средства для отображения в формеречевых высказываний с целью составленияи вы 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слов, анализа текста</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 Образование сложных прилагательных от данных в учебнике слов. Анализ отрывков из произведений художественной литературы.</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взаимоконтроль</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66 упр. 382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385</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115 - 116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06.-07.02.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Повторение изученного в разделе «Имя прилагательное».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 xml:space="preserve">Контрольный тест «Имя </w:t>
            </w:r>
            <w:r w:rsidRPr="00FF10AB">
              <w:rPr>
                <w:rFonts w:ascii="Times New Roman" w:hAnsi="Times New Roman" w:cs="Times New Roman"/>
                <w:b/>
                <w:sz w:val="18"/>
                <w:szCs w:val="18"/>
              </w:rPr>
              <w:lastRenderedPageBreak/>
              <w:t>прилагательное».</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по изученному разделу; подбирать примеры, иллюстрирующие способы образования прилагательных; разграничивать </w:t>
            </w:r>
            <w:r w:rsidRPr="00FF10AB">
              <w:rPr>
                <w:rStyle w:val="a6"/>
                <w:rFonts w:ascii="Times New Roman" w:hAnsi="Times New Roman" w:cs="Times New Roman"/>
                <w:b w:val="0"/>
                <w:sz w:val="18"/>
                <w:szCs w:val="18"/>
              </w:rPr>
              <w:lastRenderedPageBreak/>
              <w:t>прилагательные по разрядам;  правильно писать слова с изученными орфограммами; согласовывать прилагательные с существительными, к которым они относятся; определять основную мысль текста, делить текст на смысловые части; выполнение теста.</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 ения, выявляемыев ходе выполнения теста </w:t>
            </w:r>
          </w:p>
          <w:p w:rsidR="000213C6" w:rsidRPr="00FF10AB" w:rsidRDefault="000213C6" w:rsidP="00D92447">
            <w:pPr>
              <w:jc w:val="both"/>
              <w:rPr>
                <w:rStyle w:val="a6"/>
                <w:rFonts w:ascii="Times New Roman" w:hAnsi="Times New Roman" w:cs="Times New Roman"/>
                <w:b w:val="0"/>
                <w:sz w:val="18"/>
                <w:szCs w:val="18"/>
              </w:rPr>
            </w:pP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и выполнять задания  по изученному разделу. Составление и заполнение таблицы. Составление сложного плана устного </w:t>
            </w:r>
            <w:r w:rsidRPr="00FF10AB">
              <w:rPr>
                <w:rStyle w:val="a6"/>
                <w:rFonts w:ascii="Times New Roman" w:hAnsi="Times New Roman" w:cs="Times New Roman"/>
                <w:b w:val="0"/>
                <w:sz w:val="18"/>
                <w:szCs w:val="18"/>
              </w:rPr>
              <w:lastRenderedPageBreak/>
              <w:t>сообщения об имени прилагательном. Устное выступление. Анализ текстов и отдельных слов текста. Составление и заполнение таблицы. Написание теста.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Контрольно - измерительные материалы. Русский язык: 6 </w:t>
            </w:r>
            <w:r w:rsidRPr="00FF10AB">
              <w:rPr>
                <w:rFonts w:ascii="Times New Roman" w:hAnsi="Times New Roman" w:cs="Times New Roman"/>
                <w:sz w:val="18"/>
                <w:szCs w:val="18"/>
              </w:rPr>
              <w:lastRenderedPageBreak/>
              <w:t>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Контрольный тест «Имя прилагательное».</w:t>
            </w:r>
          </w:p>
          <w:p w:rsidR="000213C6" w:rsidRPr="00FF10AB" w:rsidRDefault="000213C6" w:rsidP="00D92447">
            <w:pPr>
              <w:jc w:val="both"/>
              <w:rPr>
                <w:rFonts w:ascii="Times New Roman" w:hAnsi="Times New Roman" w:cs="Times New Roman"/>
                <w:sz w:val="18"/>
                <w:szCs w:val="18"/>
              </w:rPr>
            </w:pP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Подготовиться к к</w:t>
            </w:r>
            <w:r w:rsidRPr="00FF10AB">
              <w:rPr>
                <w:rFonts w:ascii="Times New Roman" w:hAnsi="Times New Roman" w:cs="Times New Roman"/>
                <w:sz w:val="18"/>
                <w:szCs w:val="18"/>
                <w:lang w:val="en-US"/>
              </w:rPr>
              <w:t>/</w:t>
            </w:r>
            <w:r w:rsidRPr="00FF10AB">
              <w:rPr>
                <w:rFonts w:ascii="Times New Roman" w:hAnsi="Times New Roman" w:cs="Times New Roman"/>
                <w:sz w:val="18"/>
                <w:szCs w:val="18"/>
              </w:rPr>
              <w:t xml:space="preserve">р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117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написания контрольного диктанта, выполнения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грамматического задания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Текст </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диктант с грамматическим </w:t>
            </w:r>
          </w:p>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118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w:t>
            </w:r>
            <w:r w:rsidRPr="00FF10AB">
              <w:rPr>
                <w:rFonts w:ascii="Times New Roman" w:hAnsi="Times New Roman" w:cs="Times New Roman"/>
                <w:sz w:val="18"/>
                <w:szCs w:val="18"/>
              </w:rPr>
              <w:t>Составление устного публичного выступления о произведениях народного промысла.</w:t>
            </w:r>
          </w:p>
        </w:tc>
        <w:tc>
          <w:tcPr>
            <w:tcW w:w="603" w:type="dxa"/>
            <w:gridSpan w:val="5"/>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цели и особенности устного публичного выступления; структуру публичного выступления; различные сферы употребления устной публичной речи; составлять устное публичное выступление в соответствии с целью и ситуацией общения; использовать рабочие материалы.</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составления и вы 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текста выступления</w:t>
            </w:r>
          </w:p>
        </w:tc>
        <w:tc>
          <w:tcPr>
            <w:tcW w:w="1588"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устного публичного выступления.</w:t>
            </w:r>
          </w:p>
        </w:tc>
        <w:tc>
          <w:tcPr>
            <w:tcW w:w="1993"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Устное </w:t>
            </w:r>
            <w:r w:rsidRPr="00FF10AB">
              <w:rPr>
                <w:rFonts w:ascii="Times New Roman" w:hAnsi="Times New Roman" w:cs="Times New Roman"/>
                <w:color w:val="000000"/>
                <w:sz w:val="18"/>
                <w:szCs w:val="18"/>
              </w:rPr>
              <w:t xml:space="preserve"> публичное выступление</w:t>
            </w:r>
            <w:r w:rsidRPr="00FF10AB">
              <w:rPr>
                <w:rFonts w:ascii="Times New Roman" w:hAnsi="Times New Roman" w:cs="Times New Roman"/>
                <w:sz w:val="18"/>
                <w:szCs w:val="18"/>
              </w:rPr>
              <w:t xml:space="preserve"> о произведениях народного промысла.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ИКТ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выступление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ИМЯ ЧИСЛИТЕЛЬНОЕ (16ч + 2ч)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119 - 120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11.-12.02.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Имя числительное как часть речи.</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характеристику числительного по значению, морфологическим признакам и синтаксической роли; знать, что числовое значение могут иметь, кроме числительных, и другие части речи; уметь доказать принадлежность слова к </w:t>
            </w:r>
            <w:r w:rsidRPr="00FF10AB">
              <w:rPr>
                <w:rFonts w:ascii="Times New Roman" w:hAnsi="Times New Roman" w:cs="Times New Roman"/>
                <w:sz w:val="18"/>
                <w:szCs w:val="18"/>
              </w:rPr>
              <w:lastRenderedPageBreak/>
              <w:t>числительному в форме рассуждения; распознавать количественные и порядковые числительные, определять их синтаксическую роль; разграничивать числительные и части речи с числовым значением; употреблять числительные в речи.</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определять цели и функции участников, способы взаимодействия, планироватьобщие способы работы, обмениватьсязнаниями между членами группы для принятияэффективных </w:t>
            </w:r>
            <w:r w:rsidRPr="00FF10AB">
              <w:rPr>
                <w:rStyle w:val="a6"/>
                <w:rFonts w:ascii="Times New Roman" w:hAnsi="Times New Roman" w:cs="Times New Roman"/>
                <w:b w:val="0"/>
                <w:sz w:val="18"/>
                <w:szCs w:val="18"/>
              </w:rPr>
              <w:lastRenderedPageBreak/>
              <w:t>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выполнения лингвистической задачи</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Анализ и характеристика общекатегориального значения, морфологических признаков и синтаксической роли имени числительного. Распознавать </w:t>
            </w:r>
            <w:r w:rsidRPr="00FF10AB">
              <w:rPr>
                <w:rFonts w:ascii="Times New Roman" w:hAnsi="Times New Roman" w:cs="Times New Roman"/>
                <w:sz w:val="18"/>
                <w:szCs w:val="18"/>
              </w:rPr>
              <w:lastRenderedPageBreak/>
              <w:t>количественные и порядковые числительные. Составление предложений с числительными. Отработка навыков правильного произношения числительных, записанных цифрами. Составление и написание расписки.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67 упр. 397, 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121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Простые и составные числительные.</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о делении числительных на простые и составные; группировать числительные по количеству слов, обозначающих число; записывать числа словами; правильно произносить числительные.</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 связи и отнош ения, выявляемыев ходе исследования структуры слова</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простые и составные числительные. Различать сочетания, указывающих на точное и приблизительное количество предметов. Анализ числительных в тексте.</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68 упр. 400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122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Мягкий знак на конце и в середине числительных.</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условия выбора мягкого знака на конце и в середине числительных; знать, что употребление буквы </w:t>
            </w:r>
            <w:r w:rsidRPr="00FF10AB">
              <w:rPr>
                <w:rFonts w:ascii="Times New Roman" w:hAnsi="Times New Roman" w:cs="Times New Roman"/>
                <w:b/>
                <w:i/>
                <w:color w:val="000000"/>
                <w:sz w:val="18"/>
                <w:szCs w:val="18"/>
              </w:rPr>
              <w:t>ь</w:t>
            </w:r>
            <w:r w:rsidRPr="00FF10AB">
              <w:rPr>
                <w:rFonts w:ascii="Times New Roman" w:hAnsi="Times New Roman" w:cs="Times New Roman"/>
                <w:color w:val="000000"/>
                <w:sz w:val="18"/>
                <w:szCs w:val="18"/>
              </w:rPr>
              <w:t xml:space="preserve"> для обозначения мягкости конечных согласных в числительных и существительных – одна и та же орфограмма; правильно употреблять </w:t>
            </w:r>
            <w:r w:rsidRPr="00FF10AB">
              <w:rPr>
                <w:rFonts w:ascii="Times New Roman" w:hAnsi="Times New Roman" w:cs="Times New Roman"/>
                <w:sz w:val="18"/>
                <w:szCs w:val="18"/>
              </w:rPr>
              <w:t xml:space="preserve"> мягкий знак на конце и в середине числительных;  графически обозначать условия выбора изученной орфограммы; группировать слова с орфограммой - </w:t>
            </w:r>
            <w:r w:rsidRPr="00FF10AB">
              <w:rPr>
                <w:rFonts w:ascii="Times New Roman" w:hAnsi="Times New Roman" w:cs="Times New Roman"/>
                <w:color w:val="000000"/>
                <w:sz w:val="18"/>
                <w:szCs w:val="18"/>
              </w:rPr>
              <w:t xml:space="preserve"> буквой  </w:t>
            </w:r>
            <w:r w:rsidRPr="00FF10AB">
              <w:rPr>
                <w:rFonts w:ascii="Times New Roman" w:hAnsi="Times New Roman" w:cs="Times New Roman"/>
                <w:b/>
                <w:i/>
                <w:color w:val="000000"/>
                <w:sz w:val="18"/>
                <w:szCs w:val="18"/>
              </w:rPr>
              <w:t xml:space="preserve">ь </w:t>
            </w:r>
            <w:r w:rsidRPr="00FF10AB">
              <w:rPr>
                <w:rFonts w:ascii="Times New Roman" w:hAnsi="Times New Roman" w:cs="Times New Roman"/>
                <w:color w:val="000000"/>
                <w:sz w:val="18"/>
                <w:szCs w:val="18"/>
              </w:rPr>
              <w:t xml:space="preserve">для обозначения мягкости согласных в существительных и слова с орфограммой -буквой  </w:t>
            </w:r>
            <w:r w:rsidRPr="00FF10AB">
              <w:rPr>
                <w:rFonts w:ascii="Times New Roman" w:hAnsi="Times New Roman" w:cs="Times New Roman"/>
                <w:b/>
                <w:i/>
                <w:color w:val="000000"/>
                <w:sz w:val="18"/>
                <w:szCs w:val="18"/>
              </w:rPr>
              <w:t xml:space="preserve">ь </w:t>
            </w:r>
            <w:r w:rsidRPr="00FF10AB">
              <w:rPr>
                <w:rFonts w:ascii="Times New Roman" w:hAnsi="Times New Roman" w:cs="Times New Roman"/>
                <w:sz w:val="18"/>
                <w:szCs w:val="18"/>
              </w:rPr>
              <w:t xml:space="preserve"> в середине числительных.</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определять цели и функции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участников, способы взаимодействия, планировать общие способы работы, обмениватьсязнаниями между членами группы для принятияэффективных 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анализа структуры слова</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 Деление слов на группы согласно виду орфограмм. Определение стиля текста, замена в нём цифр словами.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карточки.</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69 упр. 403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123 - 124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16.-17.02.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Порядковые числительные.</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значение порядковых числительных, особенности их склонения; знать, что правописание безударных гласных в падежных окончаниях порядковых числительных и именах прилагательных – одна и та же орфограмма; правильно склонять порядковые числительные; правильно писать безударные гласные в падежных окончаниях порядковых числительных; </w:t>
            </w:r>
            <w:r w:rsidRPr="00FF10AB">
              <w:rPr>
                <w:rFonts w:ascii="Times New Roman" w:hAnsi="Times New Roman" w:cs="Times New Roman"/>
                <w:sz w:val="18"/>
                <w:szCs w:val="18"/>
              </w:rPr>
              <w:t xml:space="preserve"> </w:t>
            </w:r>
            <w:r w:rsidRPr="00FF10AB">
              <w:rPr>
                <w:rFonts w:ascii="Times New Roman" w:hAnsi="Times New Roman" w:cs="Times New Roman"/>
                <w:sz w:val="18"/>
                <w:szCs w:val="18"/>
              </w:rPr>
              <w:lastRenderedPageBreak/>
              <w:t xml:space="preserve">графически обозначать условия выбора изученной орфограммы; правильно сочетать порядковые числительные с существительными, обозначающими названия месяцев, событий, праздников. </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к преодолению препятствий </w:t>
            </w:r>
            <w:r w:rsidRPr="00FF10AB">
              <w:rPr>
                <w:rStyle w:val="a6"/>
                <w:rFonts w:ascii="Times New Roman" w:hAnsi="Times New Roman" w:cs="Times New Roman"/>
                <w:b w:val="0"/>
                <w:sz w:val="18"/>
                <w:szCs w:val="18"/>
              </w:rPr>
              <w:lastRenderedPageBreak/>
              <w:t>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составления сравнительной таблицы</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70 упр. 407, 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125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Разряды количественных числительных.</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Style w:val="a6"/>
                <w:rFonts w:ascii="Times New Roman" w:hAnsi="Times New Roman" w:cs="Times New Roman"/>
                <w:b w:val="0"/>
                <w:bCs w:val="0"/>
                <w:sz w:val="18"/>
                <w:szCs w:val="18"/>
              </w:rPr>
              <w:t>Знать разряды количественных числительных, различие в их значении , грамматических свойствах и особенностях употребления в речи; распознавать разряды количественных числительных по значению; группировать количественные числительные по разрядам; исправлять ошибки в распределении количественных числительных по разрядам.</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и исправления ошибок</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Определение разрядов количественных числительных. Заполнение таблицы. Работа с текстом упражнения.</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распределительный диктант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71 упр. 409</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126 - 128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19.-21.02.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Числительные, обозначающие целые числа.</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об употреблении буквы </w:t>
            </w:r>
            <w:r w:rsidRPr="00FF10AB">
              <w:rPr>
                <w:rFonts w:ascii="Times New Roman" w:hAnsi="Times New Roman" w:cs="Times New Roman"/>
                <w:b/>
                <w:i/>
                <w:color w:val="000000"/>
                <w:sz w:val="18"/>
                <w:szCs w:val="18"/>
              </w:rPr>
              <w:t>и</w:t>
            </w:r>
            <w:r w:rsidRPr="00FF10AB">
              <w:rPr>
                <w:rFonts w:ascii="Times New Roman" w:hAnsi="Times New Roman" w:cs="Times New Roman"/>
                <w:color w:val="000000"/>
                <w:sz w:val="18"/>
                <w:szCs w:val="18"/>
              </w:rPr>
              <w:t xml:space="preserve"> в падежных окончаниях числительных от </w:t>
            </w:r>
            <w:r w:rsidRPr="00FF10AB">
              <w:rPr>
                <w:rFonts w:ascii="Times New Roman" w:hAnsi="Times New Roman" w:cs="Times New Roman"/>
                <w:i/>
                <w:color w:val="000000"/>
                <w:sz w:val="18"/>
                <w:szCs w:val="18"/>
              </w:rPr>
              <w:t xml:space="preserve">пяти </w:t>
            </w:r>
            <w:r w:rsidRPr="00FF10AB">
              <w:rPr>
                <w:rFonts w:ascii="Times New Roman" w:hAnsi="Times New Roman" w:cs="Times New Roman"/>
                <w:color w:val="000000"/>
                <w:sz w:val="18"/>
                <w:szCs w:val="18"/>
              </w:rPr>
              <w:t xml:space="preserve">до </w:t>
            </w:r>
            <w:r w:rsidRPr="00FF10AB">
              <w:rPr>
                <w:rFonts w:ascii="Times New Roman" w:hAnsi="Times New Roman" w:cs="Times New Roman"/>
                <w:i/>
                <w:color w:val="000000"/>
                <w:sz w:val="18"/>
                <w:szCs w:val="18"/>
              </w:rPr>
              <w:t>тридцати</w:t>
            </w:r>
            <w:r w:rsidRPr="00FF10AB">
              <w:rPr>
                <w:rFonts w:ascii="Times New Roman" w:hAnsi="Times New Roman" w:cs="Times New Roman"/>
                <w:color w:val="000000"/>
                <w:sz w:val="18"/>
                <w:szCs w:val="18"/>
              </w:rPr>
              <w:t xml:space="preserve">; особенности склонения простых числительных </w:t>
            </w:r>
            <w:r w:rsidRPr="00FF10AB">
              <w:rPr>
                <w:rFonts w:ascii="Times New Roman" w:hAnsi="Times New Roman" w:cs="Times New Roman"/>
                <w:i/>
                <w:color w:val="000000"/>
                <w:sz w:val="18"/>
                <w:szCs w:val="18"/>
              </w:rPr>
              <w:t>сорок, девяносто, сто</w:t>
            </w:r>
            <w:r w:rsidRPr="00FF10AB">
              <w:rPr>
                <w:rFonts w:ascii="Times New Roman" w:hAnsi="Times New Roman" w:cs="Times New Roman"/>
                <w:color w:val="000000"/>
                <w:sz w:val="18"/>
                <w:szCs w:val="18"/>
              </w:rPr>
              <w:t xml:space="preserve">; </w:t>
            </w:r>
            <w:r w:rsidRPr="00FF10AB">
              <w:rPr>
                <w:rFonts w:ascii="Times New Roman" w:hAnsi="Times New Roman" w:cs="Times New Roman"/>
                <w:color w:val="000000"/>
                <w:sz w:val="18"/>
                <w:szCs w:val="18"/>
              </w:rPr>
              <w:lastRenderedPageBreak/>
              <w:t xml:space="preserve">особенности склонения сложных и составных числительных; числительных </w:t>
            </w:r>
            <w:r w:rsidRPr="00FF10AB">
              <w:rPr>
                <w:rFonts w:ascii="Times New Roman" w:hAnsi="Times New Roman" w:cs="Times New Roman"/>
                <w:i/>
                <w:color w:val="000000"/>
                <w:sz w:val="18"/>
                <w:szCs w:val="18"/>
              </w:rPr>
              <w:t>полтора, полтораста</w:t>
            </w:r>
            <w:r w:rsidRPr="00FF10AB">
              <w:rPr>
                <w:rFonts w:ascii="Times New Roman" w:hAnsi="Times New Roman" w:cs="Times New Roman"/>
                <w:color w:val="000000"/>
                <w:sz w:val="18"/>
                <w:szCs w:val="18"/>
              </w:rPr>
              <w:t xml:space="preserve">; знать о правильном ударении при склонении числительных </w:t>
            </w:r>
            <w:r w:rsidRPr="00FF10AB">
              <w:rPr>
                <w:rFonts w:ascii="Times New Roman" w:hAnsi="Times New Roman" w:cs="Times New Roman"/>
                <w:i/>
                <w:color w:val="000000"/>
                <w:sz w:val="18"/>
                <w:szCs w:val="18"/>
              </w:rPr>
              <w:t>полтора, полтораста</w:t>
            </w:r>
            <w:r w:rsidRPr="00FF10AB">
              <w:rPr>
                <w:rFonts w:ascii="Times New Roman" w:hAnsi="Times New Roman" w:cs="Times New Roman"/>
                <w:color w:val="000000"/>
                <w:sz w:val="18"/>
                <w:szCs w:val="18"/>
              </w:rPr>
              <w:t xml:space="preserve">; определять способ образования числительных, падеж числительных; склонять числительные, учитывая их особенности. </w:t>
            </w:r>
          </w:p>
          <w:p w:rsidR="000213C6" w:rsidRPr="00FF10AB" w:rsidRDefault="000213C6" w:rsidP="00D92447">
            <w:pPr>
              <w:shd w:val="clear" w:color="auto" w:fill="FFFFFF"/>
              <w:rPr>
                <w:rFonts w:ascii="Times New Roman" w:hAnsi="Times New Roman" w:cs="Times New Roman"/>
                <w:color w:val="000000"/>
                <w:sz w:val="18"/>
                <w:szCs w:val="18"/>
              </w:rPr>
            </w:pP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языковые средства для отображения в форме речевых высказываний с целью составления и </w:t>
            </w:r>
            <w:r w:rsidRPr="00FF10AB">
              <w:rPr>
                <w:rStyle w:val="a6"/>
                <w:rFonts w:ascii="Times New Roman" w:hAnsi="Times New Roman" w:cs="Times New Roman"/>
                <w:b w:val="0"/>
                <w:sz w:val="18"/>
                <w:szCs w:val="18"/>
              </w:rPr>
              <w:lastRenderedPageBreak/>
              <w:t>выполнения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 в ходе выполнения лабораторной работы</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Правильно изменять по падежам числительные, обозначающие целые числа. Обозначение падежей числительных в </w:t>
            </w:r>
            <w:r w:rsidRPr="00FF10AB">
              <w:rPr>
                <w:rFonts w:ascii="Times New Roman" w:hAnsi="Times New Roman" w:cs="Times New Roman"/>
                <w:sz w:val="18"/>
                <w:szCs w:val="18"/>
              </w:rPr>
              <w:lastRenderedPageBreak/>
              <w:t xml:space="preserve">упражнениях. Замены цифр словами в упражнении. написание выборочного изложения по произведению художественной литературы. </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72 упр. 414</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417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129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Дробные числительные.</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структуру дробных числительных; особенности их склонения; о падежной форме существительного при дробном числительном.</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 ения, выявляемыев ходе конструирования </w:t>
            </w:r>
            <w:r w:rsidRPr="00FF10AB">
              <w:rPr>
                <w:rStyle w:val="a6"/>
                <w:rFonts w:ascii="Times New Roman" w:hAnsi="Times New Roman" w:cs="Times New Roman"/>
                <w:b w:val="0"/>
                <w:sz w:val="18"/>
                <w:szCs w:val="18"/>
              </w:rPr>
              <w:lastRenderedPageBreak/>
              <w:t>словосочетаний</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дробные числительные. Запись словами арифметических примеров. Составление рассказа по рисунку.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дидактический материал</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Работа с текстом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73 упр. 420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130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24.02.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Составление юмористического рассказа по рисунку.</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Определять основную мысль текста сочинения; использовать композиционные элементы текста-повествования, его языковые особенности; создавать юмористический рассказ по рисунку.</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составления и вы 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текста выступления</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юмористического рассказа по рисунку.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рассказ</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Собирательные числительные.</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значение собирательных числительных; группы существительных, с которыми сочетаются собирательные числительные; склонение собирательных числительных; правильное употребление собирательных числительных с </w:t>
            </w:r>
            <w:r w:rsidRPr="00FF10AB">
              <w:rPr>
                <w:rFonts w:ascii="Times New Roman" w:hAnsi="Times New Roman" w:cs="Times New Roman"/>
                <w:color w:val="000000"/>
                <w:sz w:val="18"/>
                <w:szCs w:val="18"/>
              </w:rPr>
              <w:lastRenderedPageBreak/>
              <w:t>существительными; предупреждать ошибки в образовании и употреблении данных сочетаний.</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 речевых высказываний с целью составленияи вы 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w:t>
            </w:r>
            <w:r w:rsidRPr="00FF10AB">
              <w:rPr>
                <w:rStyle w:val="a6"/>
                <w:rFonts w:ascii="Times New Roman" w:hAnsi="Times New Roman" w:cs="Times New Roman"/>
                <w:b w:val="0"/>
                <w:sz w:val="18"/>
                <w:szCs w:val="18"/>
              </w:rPr>
              <w:lastRenderedPageBreak/>
              <w:t>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работы со словарем</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собирательные числительные. Составление словосочетаний и предложений с собирательными числительными. Анализ рисунков и составление по ним предложений. Замена </w:t>
            </w:r>
            <w:r w:rsidRPr="00FF10AB">
              <w:rPr>
                <w:rFonts w:ascii="Times New Roman" w:hAnsi="Times New Roman" w:cs="Times New Roman"/>
                <w:sz w:val="18"/>
                <w:szCs w:val="18"/>
              </w:rPr>
              <w:lastRenderedPageBreak/>
              <w:t>цифр в предложениях собирательными числительными.</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74 упр. 425</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132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Морфологический разбор имени числительного.</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порядок морфологического разбора имени числительного. Уметь производить морфологический разбор (устный и письмен</w:t>
            </w:r>
            <w:r w:rsidRPr="00FF10AB">
              <w:rPr>
                <w:rFonts w:ascii="Times New Roman" w:hAnsi="Times New Roman" w:cs="Times New Roman"/>
                <w:color w:val="000000"/>
                <w:sz w:val="18"/>
                <w:szCs w:val="18"/>
              </w:rPr>
              <w:softHyphen/>
              <w:t>ный) имени числительного.</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 xml:space="preserve">Коммуникативные: </w:t>
            </w:r>
            <w:r w:rsidRPr="00FF10AB">
              <w:rPr>
                <w:rStyle w:val="a6"/>
                <w:rFonts w:ascii="Times New Roman" w:hAnsi="Times New Roman" w:cs="Times New Roman"/>
                <w:b w:val="0"/>
                <w:sz w:val="18"/>
                <w:szCs w:val="18"/>
              </w:rPr>
              <w:t>управлять своим поведением (контроль, самокоррекция, оценка своего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морфологического разбора числительных</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Стремление  к совершенствованию собственной речи.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устного и письменного морфологического разбора имени числительного.</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морфологический разбор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75 упр. 428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 xml:space="preserve">133 - </w:t>
            </w:r>
            <w:r w:rsidRPr="00FF10AB">
              <w:rPr>
                <w:rFonts w:ascii="Times New Roman" w:hAnsi="Times New Roman" w:cs="Times New Roman"/>
                <w:sz w:val="18"/>
                <w:szCs w:val="18"/>
              </w:rPr>
              <w:lastRenderedPageBreak/>
              <w:t>134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27.-28.</w:t>
            </w:r>
            <w:r w:rsidRPr="00FF10AB">
              <w:rPr>
                <w:rFonts w:ascii="Times New Roman" w:hAnsi="Times New Roman" w:cs="Times New Roman"/>
                <w:sz w:val="18"/>
                <w:szCs w:val="18"/>
              </w:rPr>
              <w:lastRenderedPageBreak/>
              <w:t>02.</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Повторение изученного в разделе «Имя </w:t>
            </w:r>
            <w:r w:rsidRPr="00FF10AB">
              <w:rPr>
                <w:rFonts w:ascii="Times New Roman" w:hAnsi="Times New Roman" w:cs="Times New Roman"/>
                <w:sz w:val="18"/>
                <w:szCs w:val="18"/>
              </w:rPr>
              <w:lastRenderedPageBreak/>
              <w:t xml:space="preserve">числительное».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Контрольный тест «Имя числительное».</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w:t>
            </w:r>
            <w:r w:rsidRPr="00FF10AB">
              <w:rPr>
                <w:rStyle w:val="a6"/>
                <w:rFonts w:ascii="Times New Roman" w:hAnsi="Times New Roman" w:cs="Times New Roman"/>
                <w:b w:val="0"/>
                <w:sz w:val="18"/>
                <w:szCs w:val="18"/>
              </w:rPr>
              <w:lastRenderedPageBreak/>
              <w:t>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Правильно отвечать на контрольные вопросы по изученному разделу; </w:t>
            </w:r>
            <w:r w:rsidRPr="00FF10AB">
              <w:rPr>
                <w:rStyle w:val="a6"/>
                <w:rFonts w:ascii="Times New Roman" w:hAnsi="Times New Roman" w:cs="Times New Roman"/>
                <w:b w:val="0"/>
                <w:sz w:val="18"/>
                <w:szCs w:val="18"/>
              </w:rPr>
              <w:lastRenderedPageBreak/>
              <w:t>составлять сложный план сообщения о числительном; создавать сообщение о числительном в научном стиле с опорой на план; подбирать примеры; правильно писать слова с изученными орфограммами; согласовывать числительные с существительными, к которым они относятся; выполнение теста.</w:t>
            </w:r>
          </w:p>
          <w:p w:rsidR="000213C6" w:rsidRPr="00FF10AB" w:rsidRDefault="000213C6" w:rsidP="00D92447">
            <w:pPr>
              <w:jc w:val="both"/>
              <w:rPr>
                <w:rStyle w:val="a6"/>
                <w:rFonts w:ascii="Times New Roman" w:hAnsi="Times New Roman" w:cs="Times New Roman"/>
                <w:b w:val="0"/>
                <w:sz w:val="18"/>
                <w:szCs w:val="18"/>
              </w:rPr>
            </w:pP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w:t>
            </w:r>
            <w:r w:rsidRPr="00FF10AB">
              <w:rPr>
                <w:rStyle w:val="a6"/>
                <w:rFonts w:ascii="Times New Roman" w:hAnsi="Times New Roman" w:cs="Times New Roman"/>
                <w:b w:val="0"/>
                <w:sz w:val="18"/>
                <w:szCs w:val="18"/>
              </w:rPr>
              <w:lastRenderedPageBreak/>
              <w:t>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 ения, выявляемыев ходе выполнения теста </w:t>
            </w:r>
          </w:p>
          <w:p w:rsidR="000213C6" w:rsidRPr="00FF10AB" w:rsidRDefault="000213C6" w:rsidP="00D92447">
            <w:pPr>
              <w:jc w:val="both"/>
              <w:rPr>
                <w:rStyle w:val="a6"/>
                <w:rFonts w:ascii="Times New Roman" w:hAnsi="Times New Roman" w:cs="Times New Roman"/>
                <w:b w:val="0"/>
                <w:sz w:val="18"/>
                <w:szCs w:val="18"/>
              </w:rPr>
            </w:pP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и выполнять </w:t>
            </w:r>
            <w:r w:rsidRPr="00FF10AB">
              <w:rPr>
                <w:rStyle w:val="a6"/>
                <w:rFonts w:ascii="Times New Roman" w:hAnsi="Times New Roman" w:cs="Times New Roman"/>
                <w:b w:val="0"/>
                <w:sz w:val="18"/>
                <w:szCs w:val="18"/>
              </w:rPr>
              <w:lastRenderedPageBreak/>
              <w:t>задания  по изученному разделу. Составление сложного плана устного сообщения об имени числительном. Устное выступление. Анализ текстов с заменой чисел словами. Написание теста.</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Контрольно - измерите</w:t>
            </w:r>
            <w:r w:rsidRPr="00FF10AB">
              <w:rPr>
                <w:rFonts w:ascii="Times New Roman" w:hAnsi="Times New Roman" w:cs="Times New Roman"/>
                <w:sz w:val="18"/>
                <w:szCs w:val="18"/>
              </w:rPr>
              <w:lastRenderedPageBreak/>
              <w:t>льные материалы. Русский язык: 5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Контрольный тест </w:t>
            </w:r>
            <w:r w:rsidRPr="00FF10AB">
              <w:rPr>
                <w:rFonts w:ascii="Times New Roman" w:hAnsi="Times New Roman" w:cs="Times New Roman"/>
                <w:sz w:val="18"/>
                <w:szCs w:val="18"/>
              </w:rPr>
              <w:lastRenderedPageBreak/>
              <w:t>«Имя числительное».</w:t>
            </w:r>
          </w:p>
          <w:p w:rsidR="000213C6" w:rsidRPr="00FF10AB" w:rsidRDefault="000213C6" w:rsidP="00D92447">
            <w:pPr>
              <w:jc w:val="both"/>
              <w:rPr>
                <w:rFonts w:ascii="Times New Roman" w:hAnsi="Times New Roman" w:cs="Times New Roman"/>
                <w:sz w:val="18"/>
                <w:szCs w:val="18"/>
              </w:rPr>
            </w:pP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Подготовитьс</w:t>
            </w:r>
            <w:r w:rsidRPr="00FF10AB">
              <w:rPr>
                <w:rFonts w:ascii="Times New Roman" w:hAnsi="Times New Roman" w:cs="Times New Roman"/>
                <w:sz w:val="18"/>
                <w:szCs w:val="18"/>
              </w:rPr>
              <w:lastRenderedPageBreak/>
              <w:t>я к к</w:t>
            </w:r>
            <w:r w:rsidRPr="00FF10AB">
              <w:rPr>
                <w:rFonts w:ascii="Times New Roman" w:hAnsi="Times New Roman" w:cs="Times New Roman"/>
                <w:sz w:val="18"/>
                <w:szCs w:val="18"/>
                <w:lang w:val="en-US"/>
              </w:rPr>
              <w:t>/</w:t>
            </w:r>
            <w:r w:rsidRPr="00FF10AB">
              <w:rPr>
                <w:rFonts w:ascii="Times New Roman" w:hAnsi="Times New Roman" w:cs="Times New Roman"/>
                <w:sz w:val="18"/>
                <w:szCs w:val="18"/>
              </w:rPr>
              <w:t>р</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135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02.03.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процессы, связи и отнош ения, выявляемыев ходе написания диктанта </w:t>
            </w:r>
          </w:p>
          <w:p w:rsidR="000213C6" w:rsidRPr="00FF10AB" w:rsidRDefault="000213C6" w:rsidP="00D92447">
            <w:pPr>
              <w:jc w:val="both"/>
              <w:rPr>
                <w:rStyle w:val="a6"/>
                <w:rFonts w:ascii="Times New Roman" w:hAnsi="Times New Roman" w:cs="Times New Roman"/>
                <w:b w:val="0"/>
                <w:sz w:val="18"/>
                <w:szCs w:val="18"/>
              </w:rPr>
            </w:pP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Текст </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диктант с грамматическим заданием </w:t>
            </w:r>
          </w:p>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136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Публичное выступление на тему «Береги природу!»</w:t>
            </w:r>
          </w:p>
        </w:tc>
        <w:tc>
          <w:tcPr>
            <w:tcW w:w="611" w:type="dxa"/>
            <w:gridSpan w:val="6"/>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цели и особенности устного публичного выступления; структуру публичного выступления; различные сферы употребления устной публичной речи; составлять устное публичное выступление-призыв в соответствии с целью, адресатом и ситуацией общения; использовать рабочие материалы, включающие цифровые материалы.</w:t>
            </w:r>
          </w:p>
        </w:tc>
        <w:tc>
          <w:tcPr>
            <w:tcW w:w="2523"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 речевых высказываний с целью составленияи вы 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текста выступления</w:t>
            </w:r>
          </w:p>
        </w:tc>
        <w:tc>
          <w:tcPr>
            <w:tcW w:w="1596" w:type="dxa"/>
            <w:gridSpan w:val="4"/>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публичного выступления; стремление к речевому самосовершенствованию;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Устное </w:t>
            </w:r>
            <w:r w:rsidRPr="00FF10AB">
              <w:rPr>
                <w:rFonts w:ascii="Times New Roman" w:hAnsi="Times New Roman" w:cs="Times New Roman"/>
                <w:color w:val="000000"/>
                <w:sz w:val="18"/>
                <w:szCs w:val="18"/>
              </w:rPr>
              <w:t xml:space="preserve"> публичное выступление</w:t>
            </w:r>
            <w:r w:rsidRPr="00FF10AB">
              <w:rPr>
                <w:rFonts w:ascii="Times New Roman" w:hAnsi="Times New Roman" w:cs="Times New Roman"/>
                <w:sz w:val="18"/>
                <w:szCs w:val="18"/>
              </w:rPr>
              <w:t xml:space="preserve">  на тему «Береги природу!»</w:t>
            </w:r>
          </w:p>
        </w:tc>
        <w:tc>
          <w:tcPr>
            <w:tcW w:w="1000"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выступление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МЕСТОИМЕНИЕ (23ч + 3ч)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Местоимение как часть речи.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w:t>
            </w:r>
            <w:r w:rsidRPr="00FF10AB">
              <w:rPr>
                <w:rStyle w:val="a6"/>
                <w:rFonts w:ascii="Times New Roman" w:hAnsi="Times New Roman" w:cs="Times New Roman"/>
                <w:b w:val="0"/>
                <w:sz w:val="18"/>
                <w:szCs w:val="18"/>
              </w:rPr>
              <w:lastRenderedPageBreak/>
              <w:t>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характеристику местоимений по значению, его морфологические признаки и синтаксическую роль; о текстообразующей роли местоимений; об </w:t>
            </w:r>
            <w:r w:rsidRPr="00FF10AB">
              <w:rPr>
                <w:rFonts w:ascii="Times New Roman" w:hAnsi="Times New Roman" w:cs="Times New Roman"/>
                <w:color w:val="000000"/>
                <w:sz w:val="18"/>
                <w:szCs w:val="18"/>
              </w:rPr>
              <w:lastRenderedPageBreak/>
              <w:t>употреблении местоимений в речи; распознавать местоимения в предложении и тексте; различать местоимения, указывающие на предмет, признак, количество; уметь использовать местоимения для связи частей текста; исправлять недочёты в употреблении местоимений.</w:t>
            </w:r>
          </w:p>
          <w:p w:rsidR="000213C6" w:rsidRPr="00FF10AB" w:rsidRDefault="000213C6" w:rsidP="00D92447">
            <w:pPr>
              <w:rPr>
                <w:rFonts w:ascii="Times New Roman" w:hAnsi="Times New Roman" w:cs="Times New Roman"/>
                <w:sz w:val="18"/>
                <w:szCs w:val="18"/>
              </w:rPr>
            </w:pPr>
          </w:p>
          <w:p w:rsidR="000213C6" w:rsidRPr="00FF10AB" w:rsidRDefault="000213C6" w:rsidP="00D92447">
            <w:pPr>
              <w:jc w:val="center"/>
              <w:rPr>
                <w:rFonts w:ascii="Times New Roman" w:hAnsi="Times New Roman" w:cs="Times New Roman"/>
                <w:sz w:val="18"/>
                <w:szCs w:val="18"/>
              </w:rPr>
            </w:pPr>
          </w:p>
        </w:tc>
        <w:tc>
          <w:tcPr>
            <w:tcW w:w="2513" w:type="dxa"/>
            <w:noWrap/>
          </w:tcPr>
          <w:p w:rsidR="000213C6" w:rsidRPr="00FF10AB" w:rsidRDefault="000213C6" w:rsidP="00D92447">
            <w:pPr>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включениев новые виды деятельности и формы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явления,процессы, связи и отношения, выявляемыев ходе работы с местоимениями</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Характеристика местоимения как части речи. Списывание предложений, вставляя местоимения. </w:t>
            </w:r>
            <w:r w:rsidRPr="00FF10AB">
              <w:rPr>
                <w:rFonts w:ascii="Times New Roman" w:hAnsi="Times New Roman" w:cs="Times New Roman"/>
                <w:sz w:val="18"/>
                <w:szCs w:val="18"/>
              </w:rPr>
              <w:lastRenderedPageBreak/>
              <w:t>Подчёркивают местоимения как члены предложения. Отмечают недочёты в употреблении местоимений.</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76 упр. 434</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138 - 139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05.-06.03.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Личные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особенности склонения личных местоимений; правило раздельного написания предлогов с личными местоимениями; знать о появлении буквы </w:t>
            </w:r>
            <w:r w:rsidRPr="00FF10AB">
              <w:rPr>
                <w:rFonts w:ascii="Times New Roman" w:hAnsi="Times New Roman" w:cs="Times New Roman"/>
                <w:b/>
                <w:i/>
                <w:color w:val="000000"/>
                <w:sz w:val="18"/>
                <w:szCs w:val="18"/>
              </w:rPr>
              <w:t>н</w:t>
            </w:r>
            <w:r w:rsidRPr="00FF10AB">
              <w:rPr>
                <w:rFonts w:ascii="Times New Roman" w:hAnsi="Times New Roman" w:cs="Times New Roman"/>
                <w:color w:val="000000"/>
                <w:sz w:val="18"/>
                <w:szCs w:val="18"/>
              </w:rPr>
              <w:t xml:space="preserve"> у местоимений 3-го лица после предлогов; знать об употреблении местоимений </w:t>
            </w:r>
            <w:r w:rsidRPr="00FF10AB">
              <w:rPr>
                <w:rFonts w:ascii="Times New Roman" w:hAnsi="Times New Roman" w:cs="Times New Roman"/>
                <w:i/>
                <w:color w:val="000000"/>
                <w:sz w:val="18"/>
                <w:szCs w:val="18"/>
              </w:rPr>
              <w:t>ты</w:t>
            </w:r>
            <w:r w:rsidRPr="00FF10AB">
              <w:rPr>
                <w:rFonts w:ascii="Times New Roman" w:hAnsi="Times New Roman" w:cs="Times New Roman"/>
                <w:color w:val="000000"/>
                <w:sz w:val="18"/>
                <w:szCs w:val="18"/>
              </w:rPr>
              <w:t xml:space="preserve"> и </w:t>
            </w:r>
            <w:r w:rsidRPr="00FF10AB">
              <w:rPr>
                <w:rFonts w:ascii="Times New Roman" w:hAnsi="Times New Roman" w:cs="Times New Roman"/>
                <w:i/>
                <w:color w:val="000000"/>
                <w:sz w:val="18"/>
                <w:szCs w:val="18"/>
              </w:rPr>
              <w:t>вы</w:t>
            </w:r>
            <w:r w:rsidRPr="00FF10AB">
              <w:rPr>
                <w:rFonts w:ascii="Times New Roman" w:hAnsi="Times New Roman" w:cs="Times New Roman"/>
                <w:color w:val="000000"/>
                <w:sz w:val="18"/>
                <w:szCs w:val="18"/>
              </w:rPr>
              <w:t xml:space="preserve"> в речи; правильно склонять личные местоимения; употреблять личные местоимения для преодоления неоправданного использования одних и тех же существительных.</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формеречевых высказываний с целью планирования,контроля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 ения, выявляемыев ходе </w:t>
            </w:r>
            <w:r w:rsidRPr="00FF10AB">
              <w:rPr>
                <w:rStyle w:val="a6"/>
                <w:rFonts w:ascii="Times New Roman" w:hAnsi="Times New Roman" w:cs="Times New Roman"/>
                <w:b w:val="0"/>
                <w:sz w:val="18"/>
                <w:szCs w:val="18"/>
              </w:rPr>
              <w:lastRenderedPageBreak/>
              <w:t>исследования местоимений</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Использование норм речевого этикета в собственной речевой практике;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личные местоимения. Склонять личные местоимения по падежам. Составление словосочетаний с личными местоимениями. замена в предложениях имен существительных личными местоимениями.  исправление ошибок в употреблении местоимений.</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карточки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77 упр. 442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444</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140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07.03.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Возвратное местоимение </w:t>
            </w:r>
            <w:r w:rsidRPr="00FF10AB">
              <w:rPr>
                <w:rFonts w:ascii="Times New Roman" w:hAnsi="Times New Roman" w:cs="Times New Roman"/>
                <w:i/>
                <w:sz w:val="18"/>
                <w:szCs w:val="18"/>
              </w:rPr>
              <w:t>себя</w:t>
            </w:r>
            <w:r w:rsidRPr="00FF10AB">
              <w:rPr>
                <w:rFonts w:ascii="Times New Roman" w:hAnsi="Times New Roman" w:cs="Times New Roman"/>
                <w:sz w:val="18"/>
                <w:szCs w:val="18"/>
              </w:rPr>
              <w:t>.</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значение и морфологические особенности возвратного местоимения </w:t>
            </w:r>
            <w:r w:rsidRPr="00FF10AB">
              <w:rPr>
                <w:rFonts w:ascii="Times New Roman" w:hAnsi="Times New Roman" w:cs="Times New Roman"/>
                <w:i/>
                <w:color w:val="000000"/>
                <w:sz w:val="18"/>
                <w:szCs w:val="18"/>
              </w:rPr>
              <w:t>себя</w:t>
            </w:r>
            <w:r w:rsidRPr="00FF10AB">
              <w:rPr>
                <w:rFonts w:ascii="Times New Roman" w:hAnsi="Times New Roman" w:cs="Times New Roman"/>
                <w:color w:val="000000"/>
                <w:sz w:val="18"/>
                <w:szCs w:val="18"/>
              </w:rPr>
              <w:t xml:space="preserve">, его синтаксическую функцию; фразеологические обороты с местоимением </w:t>
            </w:r>
            <w:r w:rsidRPr="00FF10AB">
              <w:rPr>
                <w:rFonts w:ascii="Times New Roman" w:hAnsi="Times New Roman" w:cs="Times New Roman"/>
                <w:i/>
                <w:color w:val="000000"/>
                <w:sz w:val="18"/>
                <w:szCs w:val="18"/>
              </w:rPr>
              <w:t>себя</w:t>
            </w:r>
            <w:r w:rsidRPr="00FF10AB">
              <w:rPr>
                <w:rFonts w:ascii="Times New Roman" w:hAnsi="Times New Roman" w:cs="Times New Roman"/>
                <w:color w:val="000000"/>
                <w:sz w:val="18"/>
                <w:szCs w:val="18"/>
              </w:rPr>
              <w:t xml:space="preserve">; употреблять местоимение </w:t>
            </w:r>
            <w:r w:rsidRPr="00FF10AB">
              <w:rPr>
                <w:rFonts w:ascii="Times New Roman" w:hAnsi="Times New Roman" w:cs="Times New Roman"/>
                <w:i/>
                <w:color w:val="000000"/>
                <w:sz w:val="18"/>
                <w:szCs w:val="18"/>
              </w:rPr>
              <w:t>себя</w:t>
            </w:r>
            <w:r w:rsidRPr="00FF10AB">
              <w:rPr>
                <w:rFonts w:ascii="Times New Roman" w:hAnsi="Times New Roman" w:cs="Times New Roman"/>
                <w:color w:val="000000"/>
                <w:sz w:val="18"/>
                <w:szCs w:val="18"/>
              </w:rPr>
              <w:t xml:space="preserve"> в нужной форме; находить и исправлять ошибки в употреблении личных и возвратного местоимений; употреблять фразеологизмы с местоимением </w:t>
            </w:r>
            <w:r w:rsidRPr="00FF10AB">
              <w:rPr>
                <w:rFonts w:ascii="Times New Roman" w:hAnsi="Times New Roman" w:cs="Times New Roman"/>
                <w:i/>
                <w:color w:val="000000"/>
                <w:sz w:val="18"/>
                <w:szCs w:val="18"/>
              </w:rPr>
              <w:t>себя</w:t>
            </w:r>
            <w:r w:rsidRPr="00FF10AB">
              <w:rPr>
                <w:rFonts w:ascii="Times New Roman" w:hAnsi="Times New Roman" w:cs="Times New Roman"/>
                <w:color w:val="000000"/>
                <w:sz w:val="18"/>
                <w:szCs w:val="18"/>
              </w:rPr>
              <w:t xml:space="preserve"> в речи.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морфологического анализа местоимений</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возвратное местоимение </w:t>
            </w:r>
            <w:r w:rsidRPr="00FF10AB">
              <w:rPr>
                <w:rFonts w:ascii="Times New Roman" w:hAnsi="Times New Roman" w:cs="Times New Roman"/>
                <w:i/>
                <w:sz w:val="18"/>
                <w:szCs w:val="18"/>
              </w:rPr>
              <w:t>себя</w:t>
            </w:r>
            <w:r w:rsidRPr="00FF10AB">
              <w:rPr>
                <w:rFonts w:ascii="Times New Roman" w:hAnsi="Times New Roman" w:cs="Times New Roman"/>
                <w:sz w:val="18"/>
                <w:szCs w:val="18"/>
              </w:rPr>
              <w:t xml:space="preserve">. Определение падежей возвратного местоимения в текстах. Замена выделенных в тексте слов фразеологическими оборотами с местоимением </w:t>
            </w:r>
            <w:r w:rsidRPr="00FF10AB">
              <w:rPr>
                <w:rFonts w:ascii="Times New Roman" w:hAnsi="Times New Roman" w:cs="Times New Roman"/>
                <w:i/>
                <w:sz w:val="18"/>
                <w:szCs w:val="18"/>
              </w:rPr>
              <w:t>себя</w:t>
            </w:r>
            <w:r w:rsidRPr="00FF10AB">
              <w:rPr>
                <w:rFonts w:ascii="Times New Roman" w:hAnsi="Times New Roman" w:cs="Times New Roman"/>
                <w:sz w:val="18"/>
                <w:szCs w:val="18"/>
              </w:rPr>
              <w:t>. устранение недочётов в употреблении местоимений.</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78 упр. 447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w:t>
            </w:r>
            <w:r w:rsidRPr="00FF10AB">
              <w:rPr>
                <w:rFonts w:ascii="Times New Roman" w:hAnsi="Times New Roman" w:cs="Times New Roman"/>
                <w:sz w:val="18"/>
                <w:szCs w:val="18"/>
              </w:rPr>
              <w:t>Рассказ по сюжетным рисункам от 1-го лица на тему «Как я однажды помогал маме»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tcBorders>
              <w:bottom w:val="single" w:sz="4" w:space="0" w:color="auto"/>
            </w:tcBorders>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особенности рассказа как жанра функционально-смыслового типа речи повествования; композицию повествования; </w:t>
            </w:r>
            <w:r w:rsidRPr="00FF10AB">
              <w:rPr>
                <w:rFonts w:ascii="Times New Roman" w:hAnsi="Times New Roman" w:cs="Times New Roman"/>
                <w:color w:val="000000"/>
                <w:sz w:val="18"/>
                <w:szCs w:val="18"/>
              </w:rPr>
              <w:t xml:space="preserve">осуществлять осознанный выбор языковых средств в зависимости от коммуникативной цели, адресата и ситуацией общения; создавать собственный текст-повествование от 1-го лица по сюжетным рисункам с включением элементов описания места действия и </w:t>
            </w:r>
            <w:r w:rsidRPr="00FF10AB">
              <w:rPr>
                <w:rFonts w:ascii="Times New Roman" w:hAnsi="Times New Roman" w:cs="Times New Roman"/>
                <w:color w:val="000000"/>
                <w:sz w:val="18"/>
                <w:szCs w:val="18"/>
              </w:rPr>
              <w:lastRenderedPageBreak/>
              <w:t xml:space="preserve">диалога; находить и исправлять речевые недочёты в собственном тексте - повторение личного местоимения.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учебногосотрудничества в ходе индивидуальной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w:t>
            </w:r>
            <w:r w:rsidRPr="00FF10AB">
              <w:rPr>
                <w:rStyle w:val="a6"/>
                <w:rFonts w:ascii="Times New Roman" w:hAnsi="Times New Roman" w:cs="Times New Roman"/>
                <w:b w:val="0"/>
                <w:sz w:val="18"/>
                <w:szCs w:val="18"/>
              </w:rPr>
              <w:lastRenderedPageBreak/>
              <w:t>выражения мыслей и чувств при создании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рассказа от 1-го лица по рисункам.</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рассказ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142 - 143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10.-11.03.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Вопросительные и относительные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значение, морфологические особенности и синтаксическую функцию вопросительных и относительных местоимений; основные различия между вопросительными и относительными местоимениями; особенности склонения  вопросительных и относительных местоимений; об употреблении  вопросительных и относительных местоимений в речи; знать о правильном ударении в падежных формах вопросительного местоимения </w:t>
            </w:r>
            <w:r w:rsidRPr="00FF10AB">
              <w:rPr>
                <w:rFonts w:ascii="Times New Roman" w:hAnsi="Times New Roman" w:cs="Times New Roman"/>
                <w:i/>
                <w:color w:val="000000"/>
                <w:sz w:val="18"/>
                <w:szCs w:val="18"/>
              </w:rPr>
              <w:t>сколько</w:t>
            </w:r>
            <w:r w:rsidRPr="00FF10AB">
              <w:rPr>
                <w:rFonts w:ascii="Times New Roman" w:hAnsi="Times New Roman" w:cs="Times New Roman"/>
                <w:color w:val="000000"/>
                <w:sz w:val="18"/>
                <w:szCs w:val="18"/>
              </w:rPr>
              <w:t xml:space="preserve">; различать  вопросительные и относительные местоимения; правильно склонять </w:t>
            </w:r>
            <w:r w:rsidRPr="00FF10AB">
              <w:rPr>
                <w:rFonts w:ascii="Times New Roman" w:hAnsi="Times New Roman" w:cs="Times New Roman"/>
                <w:i/>
                <w:color w:val="000000"/>
                <w:sz w:val="18"/>
                <w:szCs w:val="18"/>
              </w:rPr>
              <w:t>кто, что, чей, сколько</w:t>
            </w:r>
            <w:r w:rsidRPr="00FF10AB">
              <w:rPr>
                <w:rFonts w:ascii="Times New Roman" w:hAnsi="Times New Roman" w:cs="Times New Roman"/>
                <w:color w:val="000000"/>
                <w:sz w:val="18"/>
                <w:szCs w:val="18"/>
              </w:rPr>
              <w:t xml:space="preserve">; определять синтаксическую роль вопросительных местоимений; употреблять относительные местоимения  как средство связи простых предложений в составе сложного; находить и исправлять ошибки в </w:t>
            </w:r>
            <w:r w:rsidRPr="00FF10AB">
              <w:rPr>
                <w:rFonts w:ascii="Times New Roman" w:hAnsi="Times New Roman" w:cs="Times New Roman"/>
                <w:color w:val="000000"/>
                <w:sz w:val="18"/>
                <w:szCs w:val="18"/>
              </w:rPr>
              <w:lastRenderedPageBreak/>
              <w:t xml:space="preserve">образовании форм местоимений.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составленияи выполнения алгоритма, творческого задания.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морфемного анализа слов, выполнениясравнительного анализа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w:t>
            </w:r>
            <w:r w:rsidRPr="00FF10AB">
              <w:rPr>
                <w:rFonts w:ascii="Times New Roman" w:hAnsi="Times New Roman" w:cs="Times New Roman"/>
                <w:color w:val="000000"/>
                <w:sz w:val="18"/>
                <w:szCs w:val="18"/>
              </w:rPr>
              <w:t xml:space="preserve"> вопросительные и относительные местоимения. Склонение  вопросительных и относительных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сравнительный анализ</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79 упр. 453</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456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144 - 145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12.-13.03.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Неопределенные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значение, особенности образования и склонения неопределенных местоимений; условия выбора слитного написания не с неопределенными местоимениями; условия выбора дефиса в  неопределенных местоимениях; условия выбора раздельного написания в  неопределенных местоимениях; знать об употреблении  неопределенных местоимений в речи; распознавать неопределенные местоимения; правильно образовывать, склонять  неопределенные местоимения; уметь правильно выбирать написание (слитно, раздельно, через дефис) неопределенных местоимений с изученными орфограммами; графически обозначать условия выбора правильных написаний; делить текст на смысловые части; определять в тексте признаки разговорного стиля.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формировать навыки учебного сотрудничества в ходе индивидуальной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морфологического анализа слова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неопределенные местоимения. Анализ таблицы. 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80 упр. 459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461</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146-148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14.03.,16.-17.03.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Отрицательные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Style w:val="a6"/>
                <w:rFonts w:ascii="Times New Roman" w:hAnsi="Times New Roman" w:cs="Times New Roman"/>
                <w:b w:val="0"/>
                <w:sz w:val="18"/>
                <w:szCs w:val="18"/>
              </w:rPr>
              <w:t xml:space="preserve">Знать значение, особенности образования и склонения отрицательных местоимений; знать, что отрицательное местоимение с </w:t>
            </w:r>
            <w:r w:rsidRPr="00FF10AB">
              <w:rPr>
                <w:rStyle w:val="a6"/>
                <w:rFonts w:ascii="Times New Roman" w:hAnsi="Times New Roman" w:cs="Times New Roman"/>
                <w:i/>
                <w:sz w:val="18"/>
                <w:szCs w:val="18"/>
              </w:rPr>
              <w:t>ни</w:t>
            </w:r>
            <w:r w:rsidRPr="00FF10AB">
              <w:rPr>
                <w:rStyle w:val="a6"/>
                <w:rFonts w:ascii="Times New Roman" w:hAnsi="Times New Roman" w:cs="Times New Roman"/>
                <w:b w:val="0"/>
                <w:sz w:val="18"/>
                <w:szCs w:val="18"/>
              </w:rPr>
              <w:t xml:space="preserve"> может выражать усиление отрицания в предложении с отрицательным сказуемым; условия выбора приставок </w:t>
            </w:r>
            <w:r w:rsidRPr="00FF10AB">
              <w:rPr>
                <w:rStyle w:val="a6"/>
                <w:rFonts w:ascii="Times New Roman" w:hAnsi="Times New Roman" w:cs="Times New Roman"/>
                <w:i/>
                <w:sz w:val="18"/>
                <w:szCs w:val="18"/>
              </w:rPr>
              <w:t>не-</w:t>
            </w:r>
            <w:r w:rsidRPr="00FF10AB">
              <w:rPr>
                <w:rStyle w:val="a6"/>
                <w:rFonts w:ascii="Times New Roman" w:hAnsi="Times New Roman" w:cs="Times New Roman"/>
                <w:b w:val="0"/>
                <w:sz w:val="18"/>
                <w:szCs w:val="18"/>
              </w:rPr>
              <w:t xml:space="preserve"> и </w:t>
            </w:r>
            <w:r w:rsidRPr="00FF10AB">
              <w:rPr>
                <w:rStyle w:val="a6"/>
                <w:rFonts w:ascii="Times New Roman" w:hAnsi="Times New Roman" w:cs="Times New Roman"/>
                <w:i/>
                <w:sz w:val="18"/>
                <w:szCs w:val="18"/>
              </w:rPr>
              <w:t>ни-</w:t>
            </w:r>
            <w:r w:rsidRPr="00FF10AB">
              <w:rPr>
                <w:rStyle w:val="a6"/>
                <w:rFonts w:ascii="Times New Roman" w:hAnsi="Times New Roman" w:cs="Times New Roman"/>
                <w:b w:val="0"/>
                <w:sz w:val="18"/>
                <w:szCs w:val="18"/>
              </w:rPr>
              <w:t xml:space="preserve"> в отрицательных местоимениях; условия слитного и раздельного написания </w:t>
            </w:r>
            <w:r w:rsidRPr="00FF10AB">
              <w:rPr>
                <w:rStyle w:val="a6"/>
                <w:rFonts w:ascii="Times New Roman" w:hAnsi="Times New Roman" w:cs="Times New Roman"/>
                <w:i/>
                <w:sz w:val="18"/>
                <w:szCs w:val="18"/>
              </w:rPr>
              <w:t xml:space="preserve"> не-</w:t>
            </w:r>
            <w:r w:rsidRPr="00FF10AB">
              <w:rPr>
                <w:rStyle w:val="a6"/>
                <w:rFonts w:ascii="Times New Roman" w:hAnsi="Times New Roman" w:cs="Times New Roman"/>
                <w:b w:val="0"/>
                <w:sz w:val="18"/>
                <w:szCs w:val="18"/>
              </w:rPr>
              <w:t xml:space="preserve"> и </w:t>
            </w:r>
            <w:r w:rsidRPr="00FF10AB">
              <w:rPr>
                <w:rStyle w:val="a6"/>
                <w:rFonts w:ascii="Times New Roman" w:hAnsi="Times New Roman" w:cs="Times New Roman"/>
                <w:i/>
                <w:sz w:val="18"/>
                <w:szCs w:val="18"/>
              </w:rPr>
              <w:t>ни-</w:t>
            </w:r>
            <w:r w:rsidRPr="00FF10AB">
              <w:rPr>
                <w:rStyle w:val="a6"/>
                <w:rFonts w:ascii="Times New Roman" w:hAnsi="Times New Roman" w:cs="Times New Roman"/>
                <w:b w:val="0"/>
                <w:sz w:val="18"/>
                <w:szCs w:val="18"/>
              </w:rPr>
              <w:t xml:space="preserve"> в отрицательных местоимениях; знать об употреблении отрицательных местоимений в речи; распознавать отрицательные местоимения; правильно образовывать, склонять отрицательные местоимения; правильно выбирать написание отрицательных местоимений  с изученными орфограммами; различать приставки </w:t>
            </w:r>
            <w:r w:rsidRPr="00FF10AB">
              <w:rPr>
                <w:rStyle w:val="a6"/>
                <w:rFonts w:ascii="Times New Roman" w:hAnsi="Times New Roman" w:cs="Times New Roman"/>
                <w:i/>
                <w:sz w:val="18"/>
                <w:szCs w:val="18"/>
              </w:rPr>
              <w:t xml:space="preserve"> не-</w:t>
            </w:r>
            <w:r w:rsidRPr="00FF10AB">
              <w:rPr>
                <w:rStyle w:val="a6"/>
                <w:rFonts w:ascii="Times New Roman" w:hAnsi="Times New Roman" w:cs="Times New Roman"/>
                <w:b w:val="0"/>
                <w:sz w:val="18"/>
                <w:szCs w:val="18"/>
              </w:rPr>
              <w:t xml:space="preserve"> и </w:t>
            </w:r>
            <w:r w:rsidRPr="00FF10AB">
              <w:rPr>
                <w:rStyle w:val="a6"/>
                <w:rFonts w:ascii="Times New Roman" w:hAnsi="Times New Roman" w:cs="Times New Roman"/>
                <w:i/>
                <w:sz w:val="18"/>
                <w:szCs w:val="18"/>
              </w:rPr>
              <w:t>ни-</w:t>
            </w:r>
            <w:r w:rsidRPr="00FF10AB">
              <w:rPr>
                <w:rStyle w:val="a6"/>
                <w:rFonts w:ascii="Times New Roman" w:hAnsi="Times New Roman" w:cs="Times New Roman"/>
                <w:b w:val="0"/>
                <w:sz w:val="18"/>
                <w:szCs w:val="18"/>
              </w:rPr>
              <w:t xml:space="preserve"> в отрицательных местоимениях;  графически обозначать условия выбора правильных написаний; употреблять отрицательные местоимения в речи.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 ковы 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анализа слов с приставкой не</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отрицательные местоимения. Определение способа образования отрицательных местоимений. </w:t>
            </w:r>
            <w:r w:rsidRPr="00FF10AB">
              <w:rPr>
                <w:rFonts w:ascii="Times New Roman" w:hAnsi="Times New Roman" w:cs="Times New Roman"/>
                <w:color w:val="000000"/>
                <w:sz w:val="18"/>
                <w:szCs w:val="18"/>
              </w:rPr>
              <w:t xml:space="preserve"> Составление словосочетаний и предложений с местоимениями. Обозначение условий выбора </w:t>
            </w:r>
            <w:r w:rsidRPr="00FF10AB">
              <w:rPr>
                <w:rFonts w:ascii="Times New Roman" w:hAnsi="Times New Roman" w:cs="Times New Roman"/>
                <w:b/>
                <w:i/>
                <w:color w:val="000000"/>
                <w:sz w:val="18"/>
                <w:szCs w:val="18"/>
              </w:rPr>
              <w:t>не</w:t>
            </w:r>
            <w:r w:rsidRPr="00FF10AB">
              <w:rPr>
                <w:rFonts w:ascii="Times New Roman" w:hAnsi="Times New Roman" w:cs="Times New Roman"/>
                <w:color w:val="000000"/>
                <w:sz w:val="18"/>
                <w:szCs w:val="18"/>
              </w:rPr>
              <w:t xml:space="preserve"> и </w:t>
            </w:r>
            <w:r w:rsidRPr="00FF10AB">
              <w:rPr>
                <w:rFonts w:ascii="Times New Roman" w:hAnsi="Times New Roman" w:cs="Times New Roman"/>
                <w:b/>
                <w:i/>
                <w:color w:val="000000"/>
                <w:sz w:val="18"/>
                <w:szCs w:val="18"/>
              </w:rPr>
              <w:t xml:space="preserve">ни </w:t>
            </w:r>
            <w:r w:rsidRPr="00FF10AB">
              <w:rPr>
                <w:rFonts w:ascii="Times New Roman" w:hAnsi="Times New Roman" w:cs="Times New Roman"/>
                <w:color w:val="000000"/>
                <w:sz w:val="18"/>
                <w:szCs w:val="18"/>
              </w:rPr>
              <w:t>и слитного и раздельного написания в отрицательных местоимениях.</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карточки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Работа с текстом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81 упр. 465</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468</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473</w:t>
            </w:r>
          </w:p>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 xml:space="preserve">149 </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Притяжательные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color w:val="000000"/>
                <w:sz w:val="18"/>
                <w:szCs w:val="18"/>
              </w:rPr>
              <w:t xml:space="preserve">Знать значение, морфологические особенности и синтаксическую функцию притяжательных </w:t>
            </w:r>
            <w:r w:rsidRPr="00FF10AB">
              <w:rPr>
                <w:rFonts w:ascii="Times New Roman" w:hAnsi="Times New Roman" w:cs="Times New Roman"/>
                <w:color w:val="000000"/>
                <w:sz w:val="18"/>
                <w:szCs w:val="18"/>
              </w:rPr>
              <w:lastRenderedPageBreak/>
              <w:t xml:space="preserve">местоимений; об употреблении личных местоимений значении притяжательных; о форме вежливого обращения к одному лицу с помощью местоимений </w:t>
            </w:r>
            <w:r w:rsidRPr="00FF10AB">
              <w:rPr>
                <w:rFonts w:ascii="Times New Roman" w:hAnsi="Times New Roman" w:cs="Times New Roman"/>
                <w:i/>
                <w:color w:val="000000"/>
                <w:sz w:val="18"/>
                <w:szCs w:val="18"/>
              </w:rPr>
              <w:t>ваш, вы</w:t>
            </w:r>
            <w:r w:rsidRPr="00FF10AB">
              <w:rPr>
                <w:rFonts w:ascii="Times New Roman" w:hAnsi="Times New Roman" w:cs="Times New Roman"/>
                <w:color w:val="000000"/>
                <w:sz w:val="18"/>
                <w:szCs w:val="18"/>
              </w:rPr>
              <w:t>; об употреблении притяжательных местоимений в речи; распознавать притяжательные местоимения в речи; правильно склонять притяжательные местоимения; различать притяжательные и личные местоимения в косвенных падежах; находить и исправлять речевые ошибки, связанные с неправильным употреблением притяжательных местоимений.</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языковые средства для </w:t>
            </w:r>
            <w:r w:rsidRPr="00FF10AB">
              <w:rPr>
                <w:rStyle w:val="a6"/>
                <w:rFonts w:ascii="Times New Roman" w:hAnsi="Times New Roman" w:cs="Times New Roman"/>
                <w:b w:val="0"/>
                <w:sz w:val="18"/>
                <w:szCs w:val="18"/>
              </w:rPr>
              <w:lastRenderedPageBreak/>
              <w:t>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морфологических признаков</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слова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Использование норм речевого этикета в собственной речевой </w:t>
            </w:r>
            <w:r w:rsidRPr="00FF10AB">
              <w:rPr>
                <w:rStyle w:val="a6"/>
                <w:rFonts w:ascii="Times New Roman" w:hAnsi="Times New Roman" w:cs="Times New Roman"/>
                <w:b w:val="0"/>
                <w:sz w:val="18"/>
                <w:szCs w:val="18"/>
              </w:rPr>
              <w:lastRenderedPageBreak/>
              <w:t>практике;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Распознавать  притяжательные местоимения. Склонение притяжательных </w:t>
            </w:r>
            <w:r w:rsidRPr="00FF10AB">
              <w:rPr>
                <w:rFonts w:ascii="Times New Roman" w:hAnsi="Times New Roman" w:cs="Times New Roman"/>
                <w:sz w:val="18"/>
                <w:szCs w:val="18"/>
              </w:rPr>
              <w:lastRenderedPageBreak/>
              <w:t xml:space="preserve">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задания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82 упр. 476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150-151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19.-20.03.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Р.Р. Рассуждение. Сочинение-рассуждение.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особенности рассуждения как функционально-смыслового типа речи; композицию рассуждения (тезис, аргумент, вывод); осуществлять осознанный выбор языковых средств в зависимости от коммуникативной ситуации; создавать текст-рассуждение на дискуссионную тему.</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в новые виды деятельности и </w:t>
            </w:r>
            <w:r w:rsidRPr="00FF10AB">
              <w:rPr>
                <w:rStyle w:val="a6"/>
                <w:rFonts w:ascii="Times New Roman" w:hAnsi="Times New Roman" w:cs="Times New Roman"/>
                <w:b w:val="0"/>
                <w:sz w:val="18"/>
                <w:szCs w:val="18"/>
              </w:rPr>
              <w:lastRenderedPageBreak/>
              <w:t>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написания сочинения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w:t>
            </w:r>
            <w:r w:rsidRPr="00FF10AB">
              <w:rPr>
                <w:rStyle w:val="a6"/>
                <w:rFonts w:ascii="Times New Roman" w:hAnsi="Times New Roman" w:cs="Times New Roman"/>
                <w:b w:val="0"/>
                <w:sz w:val="18"/>
                <w:szCs w:val="18"/>
              </w:rPr>
              <w:lastRenderedPageBreak/>
              <w:t>свободного выражения мыслей и чувств при создании текста в письменной форме.</w:t>
            </w:r>
          </w:p>
          <w:p w:rsidR="000213C6" w:rsidRPr="00FF10AB" w:rsidRDefault="000213C6" w:rsidP="00D92447">
            <w:pPr>
              <w:jc w:val="both"/>
              <w:rPr>
                <w:rStyle w:val="a6"/>
                <w:rFonts w:ascii="Times New Roman" w:hAnsi="Times New Roman" w:cs="Times New Roman"/>
                <w:b w:val="0"/>
                <w:sz w:val="18"/>
                <w:szCs w:val="18"/>
              </w:rPr>
            </w:pP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Написание сочинения-рассуждения на заданную тему, предварительно составив его план. Выделение в сочинении местоимений.</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152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21.03.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Указательные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особенности склонения указательных местоимений, об употреблении предлогов </w:t>
            </w:r>
            <w:r w:rsidRPr="00FF10AB">
              <w:rPr>
                <w:rFonts w:ascii="Times New Roman" w:hAnsi="Times New Roman" w:cs="Times New Roman"/>
                <w:b/>
                <w:i/>
                <w:color w:val="000000"/>
                <w:sz w:val="18"/>
                <w:szCs w:val="18"/>
              </w:rPr>
              <w:t xml:space="preserve">о </w:t>
            </w:r>
            <w:r w:rsidRPr="00FF10AB">
              <w:rPr>
                <w:rFonts w:ascii="Times New Roman" w:hAnsi="Times New Roman" w:cs="Times New Roman"/>
                <w:color w:val="000000"/>
                <w:sz w:val="18"/>
                <w:szCs w:val="18"/>
              </w:rPr>
              <w:t xml:space="preserve">и </w:t>
            </w:r>
            <w:r w:rsidRPr="00FF10AB">
              <w:rPr>
                <w:rFonts w:ascii="Times New Roman" w:hAnsi="Times New Roman" w:cs="Times New Roman"/>
                <w:b/>
                <w:i/>
                <w:color w:val="000000"/>
                <w:sz w:val="18"/>
                <w:szCs w:val="18"/>
              </w:rPr>
              <w:t>об</w:t>
            </w:r>
            <w:r w:rsidRPr="00FF10AB">
              <w:rPr>
                <w:rFonts w:ascii="Times New Roman" w:hAnsi="Times New Roman" w:cs="Times New Roman"/>
                <w:color w:val="000000"/>
                <w:sz w:val="18"/>
                <w:szCs w:val="18"/>
              </w:rPr>
              <w:t xml:space="preserve"> с указательными местоимениями; о роли указательных местоимений в речи; правильно склонять указательное местоимение </w:t>
            </w:r>
            <w:r w:rsidRPr="00FF10AB">
              <w:rPr>
                <w:rFonts w:ascii="Times New Roman" w:hAnsi="Times New Roman" w:cs="Times New Roman"/>
                <w:i/>
                <w:color w:val="000000"/>
                <w:sz w:val="18"/>
                <w:szCs w:val="18"/>
              </w:rPr>
              <w:t>столько</w:t>
            </w:r>
            <w:r w:rsidRPr="00FF10AB">
              <w:rPr>
                <w:rFonts w:ascii="Times New Roman" w:hAnsi="Times New Roman" w:cs="Times New Roman"/>
                <w:color w:val="000000"/>
                <w:sz w:val="18"/>
                <w:szCs w:val="18"/>
              </w:rPr>
              <w:t>; определять синтаксическую роль указательных местоимений; озаглавливать текст; определять средства связи предложений в тексте.</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 в ходе исследования грамматических признаковуказательных местоимений</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84 упр. 486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153 - 154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30.-31.03.</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Определительные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значение, морфологические особенности и синтаксическую функцию определительных </w:t>
            </w:r>
            <w:r w:rsidRPr="00FF10AB">
              <w:rPr>
                <w:rFonts w:ascii="Times New Roman" w:hAnsi="Times New Roman" w:cs="Times New Roman"/>
                <w:color w:val="000000"/>
                <w:sz w:val="18"/>
                <w:szCs w:val="18"/>
              </w:rPr>
              <w:lastRenderedPageBreak/>
              <w:t xml:space="preserve">местоимений; смысловые оттенки местоимений </w:t>
            </w:r>
            <w:r w:rsidRPr="00FF10AB">
              <w:rPr>
                <w:rFonts w:ascii="Times New Roman" w:hAnsi="Times New Roman" w:cs="Times New Roman"/>
                <w:i/>
                <w:color w:val="000000"/>
                <w:sz w:val="18"/>
                <w:szCs w:val="18"/>
              </w:rPr>
              <w:t>каждый, любой, всякий, сам, самый</w:t>
            </w:r>
            <w:r w:rsidRPr="00FF10AB">
              <w:rPr>
                <w:rFonts w:ascii="Times New Roman" w:hAnsi="Times New Roman" w:cs="Times New Roman"/>
                <w:color w:val="000000"/>
                <w:sz w:val="18"/>
                <w:szCs w:val="18"/>
              </w:rPr>
              <w:t xml:space="preserve">; знать об употреблении определительных местоимений в речи; о правильной постановке ударения в местоимениях </w:t>
            </w:r>
            <w:r w:rsidRPr="00FF10AB">
              <w:rPr>
                <w:rFonts w:ascii="Times New Roman" w:hAnsi="Times New Roman" w:cs="Times New Roman"/>
                <w:i/>
                <w:color w:val="000000"/>
                <w:sz w:val="18"/>
                <w:szCs w:val="18"/>
              </w:rPr>
              <w:t>сам (сама), самый</w:t>
            </w:r>
            <w:r w:rsidRPr="00FF10AB">
              <w:rPr>
                <w:rFonts w:ascii="Times New Roman" w:hAnsi="Times New Roman" w:cs="Times New Roman"/>
                <w:color w:val="000000"/>
                <w:sz w:val="18"/>
                <w:szCs w:val="18"/>
              </w:rPr>
              <w:t xml:space="preserve"> в косвенных падежах; распознавать определительные местоимения в тексте, правильно их склонять; создавать текст сочинения-сказки или рассказа на тему по выбору с включением диалога или прямой речи.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язы ковы е средства для </w:t>
            </w:r>
            <w:r w:rsidRPr="00FF10AB">
              <w:rPr>
                <w:rStyle w:val="a6"/>
                <w:rFonts w:ascii="Times New Roman" w:hAnsi="Times New Roman" w:cs="Times New Roman"/>
                <w:b w:val="0"/>
                <w:sz w:val="18"/>
                <w:szCs w:val="18"/>
              </w:rPr>
              <w:lastRenderedPageBreak/>
              <w:t>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w:t>
            </w:r>
            <w:r w:rsidRPr="00FF10AB">
              <w:rPr>
                <w:rStyle w:val="a6"/>
                <w:rFonts w:ascii="Times New Roman" w:hAnsi="Times New Roman" w:cs="Times New Roman"/>
                <w:b w:val="0"/>
                <w:sz w:val="18"/>
                <w:szCs w:val="18"/>
              </w:rPr>
              <w:lastRenderedPageBreak/>
              <w:t>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Распознавать определительные местоимения, определять их синтаксическую роль </w:t>
            </w:r>
            <w:r w:rsidRPr="00FF10AB">
              <w:rPr>
                <w:rFonts w:ascii="Times New Roman" w:hAnsi="Times New Roman" w:cs="Times New Roman"/>
                <w:sz w:val="18"/>
                <w:szCs w:val="18"/>
              </w:rPr>
              <w:lastRenderedPageBreak/>
              <w:t>в предложениях. Анализ таблицы. Склонение словосочетаний с определительными местоимениями. Написание сочинения на заданную тему.</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карточки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85 упр. 491</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493*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155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01.-02.04.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Местоимения и другие части речи.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что в лингвистике местоимения выделяются по признаку сходства с другими частями речи; определять, какие местоимения замещают существительные, прилагательные, числительные в предложениях.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определять цели и функции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участников, способы взаимодействия, планировать общие способы работы, обмениватьсязнаниями между членами группы для принятияэффективных 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к преодолению препятствий </w:t>
            </w:r>
            <w:r w:rsidRPr="00FF10AB">
              <w:rPr>
                <w:rStyle w:val="a6"/>
                <w:rFonts w:ascii="Times New Roman" w:hAnsi="Times New Roman" w:cs="Times New Roman"/>
                <w:b w:val="0"/>
                <w:sz w:val="18"/>
                <w:szCs w:val="18"/>
              </w:rPr>
              <w:lastRenderedPageBreak/>
              <w:t>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конструирования текста публичного выступления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Выделение местоимение по признаку сходства с другими частями речи. Заполнение таблицы. Анализ пословиц, содержащих местоимения.</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распределительный диктант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86 упр. 496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156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03.04.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Морфологический разбор местоимения.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порядок морфологического разбора местоимения. Уметь производить морфологический разбор (устный и письмен</w:t>
            </w:r>
            <w:r w:rsidRPr="00FF10AB">
              <w:rPr>
                <w:rFonts w:ascii="Times New Roman" w:hAnsi="Times New Roman" w:cs="Times New Roman"/>
                <w:color w:val="000000"/>
                <w:sz w:val="18"/>
                <w:szCs w:val="18"/>
              </w:rPr>
              <w:softHyphen/>
              <w:t>ный) местоимения; озаглавливать текст.</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управлять своим поведением (контроль, самокоррекция, оценка своегодействия).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какдвижущую 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 являемыев ходе создания текста лингвистическогоописания, анализа текста, морфологическогоразбора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Стремление  к совершенствованию собственной речи.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устного и письменного морфологического разбора местоимения.</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морфологический разбор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87 упр. 498</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157 - 158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04.04.,06.04.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Контрольное сочинение </w:t>
            </w:r>
            <w:r w:rsidRPr="00FF10AB">
              <w:rPr>
                <w:rFonts w:ascii="Times New Roman" w:hAnsi="Times New Roman" w:cs="Times New Roman"/>
                <w:sz w:val="18"/>
                <w:szCs w:val="18"/>
              </w:rPr>
              <w:t xml:space="preserve">по картине (Е. В. Сыромятникова. «Первые </w:t>
            </w:r>
            <w:r w:rsidRPr="00FF10AB">
              <w:rPr>
                <w:rFonts w:ascii="Times New Roman" w:hAnsi="Times New Roman" w:cs="Times New Roman"/>
                <w:sz w:val="18"/>
                <w:szCs w:val="18"/>
              </w:rPr>
              <w:lastRenderedPageBreak/>
              <w:t>зрители»)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композицию текстов всех функционально-смысловых типов речи (описание, повествование, рассуждение), их языковые особенности; создавать текст сочинения на основе </w:t>
            </w:r>
            <w:r w:rsidRPr="00FF10AB">
              <w:rPr>
                <w:rFonts w:ascii="Times New Roman" w:hAnsi="Times New Roman" w:cs="Times New Roman"/>
                <w:color w:val="000000"/>
                <w:sz w:val="18"/>
                <w:szCs w:val="18"/>
              </w:rPr>
              <w:lastRenderedPageBreak/>
              <w:t>изображённого на картине или по воображению, используя любой функционально-смысловой тип речи, учитывая адресат сочинения.</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формировать навыки учебного сотрудничества в ходе индивидуальной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написания сочинения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созданию собственного текста; стремление к речевому самосовершенств</w:t>
            </w:r>
            <w:r w:rsidRPr="00FF10AB">
              <w:rPr>
                <w:rStyle w:val="a6"/>
                <w:rFonts w:ascii="Times New Roman" w:hAnsi="Times New Roman" w:cs="Times New Roman"/>
                <w:b w:val="0"/>
                <w:sz w:val="18"/>
                <w:szCs w:val="18"/>
              </w:rPr>
              <w:lastRenderedPageBreak/>
              <w:t>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Анализ данных в учебнике материалов к сочинению по картине. Наблюдение и запись увиденного в форме материалов к сочинению. </w:t>
            </w:r>
            <w:r w:rsidRPr="00FF10AB">
              <w:rPr>
                <w:rFonts w:ascii="Times New Roman" w:hAnsi="Times New Roman" w:cs="Times New Roman"/>
                <w:sz w:val="18"/>
                <w:szCs w:val="18"/>
              </w:rPr>
              <w:lastRenderedPageBreak/>
              <w:t>Написание сочинения.</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159 - 160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07.-08.04.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Повторение изученного в разделе «Местоимение».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Контрольный тест «Местоимение».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Правильно отвечать на контрольные вопросы по изученному разделу; составлять сложный план сообщения о местоимении как части речи; создавать сообщение о местоимении в научном стиле с опорой на план; подбирать примеры; правильно писать слова с изученными орфограммами; выполнять морфологический разбор местоимений.</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преодолениязатруднения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 в ходе выполнения тестовых заданий</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 выразительное чтение стихотворного текста.</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Правильно отвечать на контрольные вопросы и выполнять задания  по изученному разделу. Составление сложного плана устного сообщения о местоимении. Устное выступление. Анализ текстов с заменой чисел словами. Написание теста.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тест «Местоимение».</w:t>
            </w:r>
          </w:p>
          <w:p w:rsidR="000213C6" w:rsidRPr="00FF10AB" w:rsidRDefault="000213C6" w:rsidP="00D92447">
            <w:pPr>
              <w:jc w:val="both"/>
              <w:rPr>
                <w:rFonts w:ascii="Times New Roman" w:hAnsi="Times New Roman" w:cs="Times New Roman"/>
                <w:sz w:val="18"/>
                <w:szCs w:val="18"/>
              </w:rPr>
            </w:pP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Подготовиться к к</w:t>
            </w:r>
            <w:r w:rsidRPr="00FF10AB">
              <w:rPr>
                <w:rFonts w:ascii="Times New Roman" w:hAnsi="Times New Roman" w:cs="Times New Roman"/>
                <w:sz w:val="18"/>
                <w:szCs w:val="18"/>
                <w:lang w:val="en-US"/>
              </w:rPr>
              <w:t>/</w:t>
            </w:r>
            <w:r w:rsidRPr="00FF10AB">
              <w:rPr>
                <w:rFonts w:ascii="Times New Roman" w:hAnsi="Times New Roman" w:cs="Times New Roman"/>
                <w:sz w:val="18"/>
                <w:szCs w:val="18"/>
              </w:rPr>
              <w:t>р</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161 - 162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09.-10.04.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w:t>
            </w:r>
            <w:r w:rsidRPr="00FF10AB">
              <w:rPr>
                <w:rFonts w:ascii="Times New Roman" w:hAnsi="Times New Roman" w:cs="Times New Roman"/>
                <w:sz w:val="18"/>
                <w:szCs w:val="18"/>
              </w:rPr>
              <w:lastRenderedPageBreak/>
              <w:t xml:space="preserve">заданием.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Анализ диктанта и работа над ошибками.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2 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Проверить степень усвоения пройденного материала; проверить орфографические и пунктуационные навыки; </w:t>
            </w:r>
            <w:r w:rsidRPr="00FF10AB">
              <w:rPr>
                <w:rFonts w:ascii="Times New Roman" w:hAnsi="Times New Roman" w:cs="Times New Roman"/>
                <w:sz w:val="18"/>
                <w:szCs w:val="18"/>
              </w:rPr>
              <w:lastRenderedPageBreak/>
              <w:t>выявить наиболее часто встречающиеся в диктанте ошибки и отработать их</w:t>
            </w:r>
          </w:p>
          <w:p w:rsidR="000213C6" w:rsidRPr="00FF10AB" w:rsidRDefault="000213C6" w:rsidP="00D92447">
            <w:pPr>
              <w:jc w:val="both"/>
              <w:rPr>
                <w:rFonts w:ascii="Times New Roman" w:hAnsi="Times New Roman" w:cs="Times New Roman"/>
                <w:sz w:val="18"/>
                <w:szCs w:val="18"/>
              </w:rPr>
            </w:pPr>
          </w:p>
          <w:p w:rsidR="000213C6" w:rsidRPr="00FF10AB" w:rsidRDefault="000213C6" w:rsidP="00D92447">
            <w:pPr>
              <w:jc w:val="both"/>
              <w:rPr>
                <w:rStyle w:val="a6"/>
                <w:rFonts w:ascii="Times New Roman" w:hAnsi="Times New Roman" w:cs="Times New Roman"/>
                <w:b w:val="0"/>
                <w:bCs w:val="0"/>
                <w:sz w:val="18"/>
                <w:szCs w:val="18"/>
              </w:rPr>
            </w:pP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w:t>
            </w:r>
            <w:r w:rsidRPr="00FF10AB">
              <w:rPr>
                <w:rStyle w:val="a6"/>
                <w:rFonts w:ascii="Times New Roman" w:hAnsi="Times New Roman" w:cs="Times New Roman"/>
                <w:b w:val="0"/>
                <w:sz w:val="18"/>
                <w:szCs w:val="18"/>
              </w:rPr>
              <w:lastRenderedPageBreak/>
              <w:t>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преодолениязатруднения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 ения, выявляемые в ходе написания диктанта </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Написание диктанта и выполнение грамматического </w:t>
            </w:r>
            <w:r w:rsidRPr="00FF10AB">
              <w:rPr>
                <w:rFonts w:ascii="Times New Roman" w:hAnsi="Times New Roman" w:cs="Times New Roman"/>
                <w:sz w:val="18"/>
                <w:szCs w:val="18"/>
              </w:rPr>
              <w:lastRenderedPageBreak/>
              <w:t>задания.</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работы над ошибками.</w:t>
            </w:r>
          </w:p>
          <w:p w:rsidR="000213C6" w:rsidRPr="00FF10AB" w:rsidRDefault="000213C6" w:rsidP="00D92447">
            <w:pPr>
              <w:jc w:val="both"/>
              <w:rPr>
                <w:rFonts w:ascii="Times New Roman" w:hAnsi="Times New Roman" w:cs="Times New Roman"/>
                <w:sz w:val="18"/>
                <w:szCs w:val="18"/>
              </w:rPr>
            </w:pP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Текст </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Контрольный диктант с грамматическим заданием. </w:t>
            </w:r>
          </w:p>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lastRenderedPageBreak/>
              <w:t>ГЛАГОЛ (30ч + 6ч)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163 - 165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11.04,</w:t>
            </w:r>
          </w:p>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13.04.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Повторение изученного в 5 классе. Глагол как часть речи.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актуализации знаний и умений</w:t>
            </w:r>
          </w:p>
        </w:tc>
        <w:tc>
          <w:tcPr>
            <w:tcW w:w="2504" w:type="dxa"/>
            <w:gridSpan w:val="6"/>
            <w:noWrap/>
          </w:tcPr>
          <w:p w:rsidR="000213C6" w:rsidRPr="00FF10AB" w:rsidRDefault="000213C6" w:rsidP="00D92447">
            <w:pPr>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характеристику глагола по значению, морфологическим признакам и синтаксической роли; знать, что неопределенная форма – это начальная форма глагола;  способы образования глаголов; правила написания безударных гласных в личных окончаниях глаголов; условия выбора буквы </w:t>
            </w:r>
            <w:r w:rsidRPr="00FF10AB">
              <w:rPr>
                <w:rFonts w:ascii="Times New Roman" w:hAnsi="Times New Roman" w:cs="Times New Roman"/>
                <w:b/>
                <w:i/>
                <w:color w:val="000000"/>
                <w:sz w:val="18"/>
                <w:szCs w:val="18"/>
              </w:rPr>
              <w:t>ь</w:t>
            </w:r>
            <w:r w:rsidRPr="00FF10AB">
              <w:rPr>
                <w:rFonts w:ascii="Times New Roman" w:hAnsi="Times New Roman" w:cs="Times New Roman"/>
                <w:color w:val="000000"/>
                <w:sz w:val="18"/>
                <w:szCs w:val="18"/>
              </w:rPr>
              <w:t xml:space="preserve"> в глаголах на </w:t>
            </w:r>
            <w:r w:rsidRPr="00FF10AB">
              <w:rPr>
                <w:rFonts w:ascii="Times New Roman" w:hAnsi="Times New Roman" w:cs="Times New Roman"/>
                <w:b/>
                <w:i/>
                <w:color w:val="000000"/>
                <w:sz w:val="18"/>
                <w:szCs w:val="18"/>
              </w:rPr>
              <w:t>-тся</w:t>
            </w:r>
            <w:r w:rsidRPr="00FF10AB">
              <w:rPr>
                <w:rFonts w:ascii="Times New Roman" w:hAnsi="Times New Roman" w:cs="Times New Roman"/>
                <w:color w:val="000000"/>
                <w:sz w:val="18"/>
                <w:szCs w:val="18"/>
              </w:rPr>
              <w:t xml:space="preserve"> и </w:t>
            </w:r>
            <w:r w:rsidRPr="00FF10AB">
              <w:rPr>
                <w:rFonts w:ascii="Times New Roman" w:hAnsi="Times New Roman" w:cs="Times New Roman"/>
                <w:b/>
                <w:i/>
                <w:color w:val="000000"/>
                <w:sz w:val="18"/>
                <w:szCs w:val="18"/>
              </w:rPr>
              <w:t>-ться</w:t>
            </w:r>
            <w:r w:rsidRPr="00FF10AB">
              <w:rPr>
                <w:rFonts w:ascii="Times New Roman" w:hAnsi="Times New Roman" w:cs="Times New Roman"/>
                <w:color w:val="000000"/>
                <w:sz w:val="18"/>
                <w:szCs w:val="18"/>
              </w:rPr>
              <w:t xml:space="preserve">; условия выбора слитного/раздельного написания </w:t>
            </w:r>
            <w:r w:rsidRPr="00FF10AB">
              <w:rPr>
                <w:rFonts w:ascii="Times New Roman" w:hAnsi="Times New Roman" w:cs="Times New Roman"/>
                <w:b/>
                <w:i/>
                <w:color w:val="000000"/>
                <w:sz w:val="18"/>
                <w:szCs w:val="18"/>
              </w:rPr>
              <w:t>не</w:t>
            </w:r>
            <w:r w:rsidRPr="00FF10AB">
              <w:rPr>
                <w:rFonts w:ascii="Times New Roman" w:hAnsi="Times New Roman" w:cs="Times New Roman"/>
                <w:color w:val="000000"/>
                <w:sz w:val="18"/>
                <w:szCs w:val="18"/>
              </w:rPr>
              <w:t xml:space="preserve"> с глаголами; условия выбора гласных букв в корнях с чередованием; правильно писать слова с изученными орфограммами, одним из условий выбора которых </w:t>
            </w:r>
            <w:r w:rsidRPr="00FF10AB">
              <w:rPr>
                <w:rFonts w:ascii="Times New Roman" w:hAnsi="Times New Roman" w:cs="Times New Roman"/>
                <w:color w:val="000000"/>
                <w:sz w:val="18"/>
                <w:szCs w:val="18"/>
              </w:rPr>
              <w:lastRenderedPageBreak/>
              <w:t>является принадлежность к глаголу; правильно употреблять глаголы в речи.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использовать адекватныеязыковые средства для отображения в формеречевых высказываний с целью планирования,контроля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 чениев новые виды деятельности и формы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явления,процессы, связи и отношения, выявляемыев </w:t>
            </w:r>
            <w:r w:rsidRPr="00FF10AB">
              <w:rPr>
                <w:rStyle w:val="a6"/>
                <w:rFonts w:ascii="Times New Roman" w:hAnsi="Times New Roman" w:cs="Times New Roman"/>
                <w:b w:val="0"/>
                <w:sz w:val="18"/>
                <w:szCs w:val="18"/>
              </w:rPr>
              <w:lastRenderedPageBreak/>
              <w:t>ходе анализа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Интерес к изучению языка.</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Активизация знаний об глаголе как о части речи. 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 Подбор однокоренных </w:t>
            </w:r>
            <w:r w:rsidRPr="00FF10AB">
              <w:rPr>
                <w:rFonts w:ascii="Times New Roman" w:hAnsi="Times New Roman" w:cs="Times New Roman"/>
                <w:sz w:val="18"/>
                <w:szCs w:val="18"/>
              </w:rPr>
              <w:lastRenderedPageBreak/>
              <w:t>глаголов к словам.</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Фронт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88 упр. 510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515</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166-167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14.-15.04.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 Сочинение-рассказ по сюжетным рисункам на тему « Стёпа колет дрова» с включением части готового текста</w:t>
            </w:r>
            <w:r w:rsidRPr="00FF10AB">
              <w:rPr>
                <w:rFonts w:ascii="Times New Roman" w:hAnsi="Times New Roman" w:cs="Times New Roman"/>
                <w:sz w:val="18"/>
                <w:szCs w:val="18"/>
              </w:rPr>
              <w:t>.</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особенности рассказа как жанра функционально-смыслового типа речи повествования; композицию рассказа; </w:t>
            </w:r>
            <w:r w:rsidRPr="00FF10AB">
              <w:rPr>
                <w:rFonts w:ascii="Times New Roman" w:hAnsi="Times New Roman" w:cs="Times New Roman"/>
                <w:color w:val="000000"/>
                <w:sz w:val="18"/>
                <w:szCs w:val="18"/>
              </w:rPr>
              <w:t xml:space="preserve"> осуществлять осознанный выбор языковых средств в зависимости от коммуникативной цели, адресата и ситуацией общения; создавать сочинение-рассказ по сюжетным рисункам с включением готовой части текста (вступления и заключения); находить и исправлять речевые недочёты в собственном тексте.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написания сочинения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сочинения-рассказа на заданную тему.</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168 - 169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16.-17.04.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Разноспрягаемые глаголы.</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особенности спряжения глаголов </w:t>
            </w:r>
            <w:r w:rsidRPr="00FF10AB">
              <w:rPr>
                <w:rFonts w:ascii="Times New Roman" w:hAnsi="Times New Roman" w:cs="Times New Roman"/>
                <w:i/>
                <w:color w:val="000000"/>
                <w:sz w:val="18"/>
                <w:szCs w:val="18"/>
              </w:rPr>
              <w:t>хотеть, бежать, есть, дать</w:t>
            </w:r>
            <w:r w:rsidRPr="00FF10AB">
              <w:rPr>
                <w:rFonts w:ascii="Times New Roman" w:hAnsi="Times New Roman" w:cs="Times New Roman"/>
                <w:color w:val="000000"/>
                <w:sz w:val="18"/>
                <w:szCs w:val="18"/>
              </w:rPr>
              <w:t xml:space="preserve">; употребление разноспрягаемых глаголов в речи; уметь доказать принадлежность глагола к разноспрягаемым в форме рассуждения; определять формы, в которых употреблены разноспрягаемые глаголы; правильно употреблять в </w:t>
            </w:r>
            <w:r w:rsidRPr="00FF10AB">
              <w:rPr>
                <w:rFonts w:ascii="Times New Roman" w:hAnsi="Times New Roman" w:cs="Times New Roman"/>
                <w:color w:val="000000"/>
                <w:sz w:val="18"/>
                <w:szCs w:val="18"/>
              </w:rPr>
              <w:lastRenderedPageBreak/>
              <w:t xml:space="preserve">речи глаголы </w:t>
            </w:r>
            <w:r w:rsidRPr="00FF10AB">
              <w:rPr>
                <w:rFonts w:ascii="Times New Roman" w:hAnsi="Times New Roman" w:cs="Times New Roman"/>
                <w:i/>
                <w:color w:val="000000"/>
                <w:sz w:val="18"/>
                <w:szCs w:val="18"/>
              </w:rPr>
              <w:t>есть, кушать.</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определять цели и функции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участников, способы взаимодействия, планировать общие способы работы, обмениваться знаниями между членами группы для принятияэффективных совместных решений.</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w:t>
            </w:r>
            <w:r w:rsidRPr="00FF10AB">
              <w:rPr>
                <w:rStyle w:val="a6"/>
                <w:rFonts w:ascii="Times New Roman" w:hAnsi="Times New Roman" w:cs="Times New Roman"/>
                <w:b w:val="0"/>
                <w:sz w:val="18"/>
                <w:szCs w:val="18"/>
              </w:rPr>
              <w:lastRenderedPageBreak/>
              <w:t>движущуюсилу своего научения, свою способность</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текста на разноспрягаемые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глаголы</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Стремление к речевому самосовершенствованию;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разноспрягаемые глаголы. Указывать время, лицо, число разноспрягаемых глаголов в предложении. спрягать изученные глаголы. Анализ таблицы. Составление и запись диалога на заданную тему. </w:t>
            </w:r>
            <w:r w:rsidRPr="00FF10AB">
              <w:rPr>
                <w:rFonts w:ascii="Times New Roman" w:hAnsi="Times New Roman" w:cs="Times New Roman"/>
                <w:sz w:val="18"/>
                <w:szCs w:val="18"/>
              </w:rPr>
              <w:lastRenderedPageBreak/>
              <w:t xml:space="preserve">Анализ значений слов.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индивид опрос</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89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Упр.525(у)</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527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170 - 172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18.04.,20.-21.04.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Глаголы переходные и непереходные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особенности смыслового значения и синтаксической сочетаемости переходных и непереходных глаголов; знать о непереходности возвратных глаголов с суффиксом </w:t>
            </w:r>
            <w:r w:rsidRPr="00FF10AB">
              <w:rPr>
                <w:rFonts w:ascii="Times New Roman" w:hAnsi="Times New Roman" w:cs="Times New Roman"/>
                <w:b/>
                <w:i/>
                <w:color w:val="000000"/>
                <w:sz w:val="18"/>
                <w:szCs w:val="18"/>
              </w:rPr>
              <w:t>-ся (-сь)</w:t>
            </w:r>
            <w:r w:rsidRPr="00FF10AB">
              <w:rPr>
                <w:rFonts w:ascii="Times New Roman" w:hAnsi="Times New Roman" w:cs="Times New Roman"/>
                <w:color w:val="000000"/>
                <w:sz w:val="18"/>
                <w:szCs w:val="18"/>
              </w:rPr>
              <w:t>; распознавать переходность и непереходность глаголов; распознавать возвратные глаголы; находить и исправлять ошибки в употреблении возвратных глаголов; создавать сочинение-рассказ по сюжетному рисунку в устной форме.</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учебногосотрудничества в ходе индивидуальнойи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 в ходе комплексного анализа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устной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color w:val="000000"/>
                <w:sz w:val="18"/>
                <w:szCs w:val="18"/>
              </w:rPr>
              <w:t xml:space="preserve">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 Запись слов на тему «Стройка» и составление с ними предложений. Создание сочинения-рассказа по сюжетному рисунку в устной форме.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дидактический материал</w:t>
            </w:r>
          </w:p>
          <w:p w:rsidR="000213C6" w:rsidRPr="00FF10AB" w:rsidRDefault="000213C6" w:rsidP="00D92447">
            <w:pPr>
              <w:jc w:val="both"/>
              <w:rPr>
                <w:rFonts w:ascii="Times New Roman" w:hAnsi="Times New Roman" w:cs="Times New Roman"/>
                <w:sz w:val="18"/>
                <w:szCs w:val="18"/>
              </w:rPr>
            </w:pP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Работа с текстом</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90 упр. 529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532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536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 xml:space="preserve">173 - </w:t>
            </w:r>
            <w:r w:rsidRPr="00FF10AB">
              <w:rPr>
                <w:rFonts w:ascii="Times New Roman" w:hAnsi="Times New Roman" w:cs="Times New Roman"/>
                <w:sz w:val="18"/>
                <w:szCs w:val="18"/>
              </w:rPr>
              <w:lastRenderedPageBreak/>
              <w:t>175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22.-24.</w:t>
            </w:r>
            <w:r w:rsidRPr="00FF10AB">
              <w:rPr>
                <w:rFonts w:ascii="Times New Roman" w:hAnsi="Times New Roman" w:cs="Times New Roman"/>
                <w:sz w:val="18"/>
                <w:szCs w:val="18"/>
              </w:rPr>
              <w:lastRenderedPageBreak/>
              <w:t>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Наклонение глаголов. </w:t>
            </w:r>
            <w:r w:rsidRPr="00FF10AB">
              <w:rPr>
                <w:rFonts w:ascii="Times New Roman" w:hAnsi="Times New Roman" w:cs="Times New Roman"/>
                <w:sz w:val="18"/>
                <w:szCs w:val="18"/>
              </w:rPr>
              <w:lastRenderedPageBreak/>
              <w:t>Изъявительное наклонение.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3ч.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w:t>
            </w:r>
            <w:r w:rsidRPr="00FF10AB">
              <w:rPr>
                <w:rStyle w:val="a6"/>
                <w:rFonts w:ascii="Times New Roman" w:hAnsi="Times New Roman" w:cs="Times New Roman"/>
                <w:b w:val="0"/>
                <w:sz w:val="18"/>
                <w:szCs w:val="18"/>
              </w:rPr>
              <w:lastRenderedPageBreak/>
              <w:t>нный урок</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содержание понятия «наклонение глагола»; об </w:t>
            </w:r>
            <w:r w:rsidRPr="00FF10AB">
              <w:rPr>
                <w:rFonts w:ascii="Times New Roman" w:hAnsi="Times New Roman" w:cs="Times New Roman"/>
                <w:color w:val="000000"/>
                <w:sz w:val="18"/>
                <w:szCs w:val="18"/>
              </w:rPr>
              <w:lastRenderedPageBreak/>
              <w:t>изменении глаголов по наклонениям; об изменении глаголов в изъявительном наклонении по временам; изъявительное наклонение и его формы: время, лицо, число, род; об употреблении глаголов одного времени в значении другого; распознавать глаголы в изъявительном наклонении; определять вид, время, глаголов в изъявительном наклонении; употреблять глаголы одного времени в значении другого.</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w:t>
            </w:r>
            <w:r w:rsidRPr="00FF10AB">
              <w:rPr>
                <w:rStyle w:val="a6"/>
                <w:rFonts w:ascii="Times New Roman" w:hAnsi="Times New Roman" w:cs="Times New Roman"/>
                <w:b w:val="0"/>
                <w:sz w:val="18"/>
                <w:szCs w:val="18"/>
              </w:rPr>
              <w:lastRenderedPageBreak/>
              <w:t>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 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 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наклонения глаголов</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изучению языка. </w:t>
            </w: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Определение наклонений глаголов. </w:t>
            </w:r>
            <w:r w:rsidRPr="00FF10AB">
              <w:rPr>
                <w:rFonts w:ascii="Times New Roman" w:hAnsi="Times New Roman" w:cs="Times New Roman"/>
                <w:sz w:val="18"/>
                <w:szCs w:val="18"/>
              </w:rPr>
              <w:lastRenderedPageBreak/>
              <w:t>распознавать глаголы в изъявительном наклонении. определение вида, времени у глаголов в изъявительном наклонении. Анализ текста.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r w:rsidRPr="00FF10AB">
              <w:rPr>
                <w:rFonts w:ascii="Times New Roman" w:hAnsi="Times New Roman" w:cs="Times New Roman"/>
                <w:sz w:val="18"/>
                <w:szCs w:val="18"/>
              </w:rPr>
              <w:lastRenderedPageBreak/>
              <w:t>таблицы</w:t>
            </w:r>
          </w:p>
          <w:p w:rsidR="000213C6" w:rsidRPr="00FF10AB" w:rsidRDefault="000213C6" w:rsidP="00D92447">
            <w:pPr>
              <w:jc w:val="both"/>
              <w:rPr>
                <w:rFonts w:ascii="Times New Roman" w:hAnsi="Times New Roman" w:cs="Times New Roman"/>
                <w:sz w:val="18"/>
                <w:szCs w:val="18"/>
              </w:rPr>
            </w:pP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Взаимоконтро</w:t>
            </w:r>
            <w:r w:rsidRPr="00FF10AB">
              <w:rPr>
                <w:rFonts w:ascii="Times New Roman" w:hAnsi="Times New Roman" w:cs="Times New Roman"/>
                <w:sz w:val="18"/>
                <w:szCs w:val="18"/>
              </w:rPr>
              <w:lastRenderedPageBreak/>
              <w:t xml:space="preserve">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П 91 упр. </w:t>
            </w:r>
            <w:r w:rsidRPr="00FF10AB">
              <w:rPr>
                <w:rFonts w:ascii="Times New Roman" w:hAnsi="Times New Roman" w:cs="Times New Roman"/>
                <w:sz w:val="18"/>
                <w:szCs w:val="18"/>
              </w:rPr>
              <w:lastRenderedPageBreak/>
              <w:t>540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задания </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176 - 177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25.04.,27.04.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 Контрольное сжатое изложение</w:t>
            </w:r>
            <w:r w:rsidRPr="00FF10AB">
              <w:rPr>
                <w:rFonts w:ascii="Times New Roman" w:hAnsi="Times New Roman" w:cs="Times New Roman"/>
                <w:sz w:val="18"/>
                <w:szCs w:val="18"/>
              </w:rPr>
              <w:t>.</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shd w:val="clear" w:color="auto" w:fill="FFFFFF"/>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Знать композицию рассказа, порядок следования частей рассказа. Уметь составлять план исходного текста; сохранять в подробном пересказе художественного текста его типологическую структу</w:t>
            </w:r>
            <w:r w:rsidRPr="00FF10AB">
              <w:rPr>
                <w:rFonts w:ascii="Times New Roman" w:hAnsi="Times New Roman" w:cs="Times New Roman"/>
                <w:color w:val="000000"/>
                <w:sz w:val="18"/>
                <w:szCs w:val="18"/>
              </w:rPr>
              <w:softHyphen/>
              <w:t>ру; определять значение деталей в художественном описании предмета; уметь создавать текст на основе исходного.</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организовывать и планировать учебное сотрудничество с учителем 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движущую силу своего научения, свою способностьк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компрессии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w:t>
            </w:r>
            <w:r w:rsidRPr="00FF10AB">
              <w:rPr>
                <w:rStyle w:val="a6"/>
                <w:rFonts w:ascii="Times New Roman" w:hAnsi="Times New Roman" w:cs="Times New Roman"/>
                <w:b w:val="0"/>
                <w:sz w:val="18"/>
                <w:szCs w:val="18"/>
              </w:rPr>
              <w:lastRenderedPageBreak/>
              <w:t>выражения мыслей и чувств при воспроизведении исходного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Написание изложения по произведению художественной литературы.</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Изложение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178-  179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28.-29.04.</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Условное наклонение.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об оттенках значения действий, обозначаемых глаголами в условном наклонении; об образовании форм глаголов в условном наклонении; об изменении глаголов в условном наклонении; об использовании глаголов в условном наклонении в речи; о раздельном написании частиц </w:t>
            </w:r>
            <w:r w:rsidRPr="00FF10AB">
              <w:rPr>
                <w:rFonts w:ascii="Times New Roman" w:hAnsi="Times New Roman" w:cs="Times New Roman"/>
                <w:b/>
                <w:i/>
                <w:color w:val="000000"/>
                <w:sz w:val="18"/>
                <w:szCs w:val="18"/>
              </w:rPr>
              <w:t>б (бы)</w:t>
            </w:r>
            <w:r w:rsidRPr="00FF10AB">
              <w:rPr>
                <w:rFonts w:ascii="Times New Roman" w:hAnsi="Times New Roman" w:cs="Times New Roman"/>
                <w:color w:val="000000"/>
                <w:sz w:val="18"/>
                <w:szCs w:val="18"/>
              </w:rPr>
              <w:t xml:space="preserve">  с глаголами; распознавать глаголы в условном наклонении; различать глаголы в форме прошедшего времени в изъявительном наклонении и в форме условного наклонения; определять формы, в которых употреблены глаголы в условном наклонении; определять оттенки значения действий,  обозначаемых глаголами в условном наклонении; составлять предложения и связный текст с использованием глаголов в условном наклонении.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языковые средства для отображения в форме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речевых высказываний с целью планирования,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контроля и самооценки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преодолениязатруднений в обучении через включение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в новые виды деятельности и сферысотрудничества.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 ения, выявляемыев ходе исследования глаголов условного наклонения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 выразительное чтение стихотворного текста.</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Распознавать глаголы в условном наклонении. Определять способ образования условного наклонения. Анализ текста и характеристика глаголов в тексте. Составление текста на заданную тему и выделение глаголов в условном наклонении.</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92 упр. 544</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546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180 - 182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30.-02.05.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Повелительное наклонение.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об оттенках значения действий, обозначаемых глаголами в повелительном наклонении; об особенностях образования форм глаголов в повелительном наклонении; об изменении глаголов в  повелительном  наклонении; об использовании глаголов в  повелительном наклонении в речи; об условиях употребления буквы </w:t>
            </w:r>
            <w:r w:rsidRPr="00FF10AB">
              <w:rPr>
                <w:rFonts w:ascii="Times New Roman" w:hAnsi="Times New Roman" w:cs="Times New Roman"/>
                <w:b/>
                <w:i/>
                <w:color w:val="000000"/>
                <w:sz w:val="18"/>
                <w:szCs w:val="18"/>
              </w:rPr>
              <w:t>ь</w:t>
            </w:r>
            <w:r w:rsidRPr="00FF10AB">
              <w:rPr>
                <w:rFonts w:ascii="Times New Roman" w:hAnsi="Times New Roman" w:cs="Times New Roman"/>
                <w:color w:val="000000"/>
                <w:sz w:val="18"/>
                <w:szCs w:val="18"/>
              </w:rPr>
              <w:t xml:space="preserve"> на конце глаголов в повелительном наклонении; об условиях выбора букв </w:t>
            </w:r>
            <w:r w:rsidRPr="00FF10AB">
              <w:rPr>
                <w:rFonts w:ascii="Times New Roman" w:hAnsi="Times New Roman" w:cs="Times New Roman"/>
                <w:b/>
                <w:i/>
                <w:color w:val="000000"/>
                <w:sz w:val="18"/>
                <w:szCs w:val="18"/>
              </w:rPr>
              <w:t>и</w:t>
            </w:r>
            <w:r w:rsidRPr="00FF10AB">
              <w:rPr>
                <w:rFonts w:ascii="Times New Roman" w:hAnsi="Times New Roman" w:cs="Times New Roman"/>
                <w:color w:val="000000"/>
                <w:sz w:val="18"/>
                <w:szCs w:val="18"/>
              </w:rPr>
              <w:t xml:space="preserve"> и </w:t>
            </w:r>
            <w:r w:rsidRPr="00FF10AB">
              <w:rPr>
                <w:rFonts w:ascii="Times New Roman" w:hAnsi="Times New Roman" w:cs="Times New Roman"/>
                <w:b/>
                <w:i/>
                <w:color w:val="000000"/>
                <w:sz w:val="18"/>
                <w:szCs w:val="18"/>
              </w:rPr>
              <w:t>е</w:t>
            </w:r>
            <w:r w:rsidRPr="00FF10AB">
              <w:rPr>
                <w:rFonts w:ascii="Times New Roman" w:hAnsi="Times New Roman" w:cs="Times New Roman"/>
                <w:color w:val="000000"/>
                <w:sz w:val="18"/>
                <w:szCs w:val="18"/>
              </w:rPr>
              <w:t xml:space="preserve"> во 2-м лице во множественном числе глаголов в повелительном и изъявительном наклонении;  распознавать глаголы в  повелительном наклонении;  определять оттенки значения действий,  обозначаемых глаголами в  повелительном  наклонении; определять способ образования глаголов в повелительном наклонении; правильно образовывать глаголы в повелительном наклонении; различать глаголы  2-го лица множественного числа в в повелительном и изъявительном наклонении;  группировать глаголы по наклонениям; правильно писать слова с изученными орфограммами; графически обозначать условия выбора </w:t>
            </w:r>
            <w:r w:rsidRPr="00FF10AB">
              <w:rPr>
                <w:rFonts w:ascii="Times New Roman" w:hAnsi="Times New Roman" w:cs="Times New Roman"/>
                <w:color w:val="000000"/>
                <w:sz w:val="18"/>
                <w:szCs w:val="18"/>
              </w:rPr>
              <w:lastRenderedPageBreak/>
              <w:t>правильных написаний; определять спряжение глаголов в изъявительном наклонении.</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осознавать самого себя как движущую силу своего научения, свою способ­</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создания текста-описания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 выразительное чтение стихотворного текста.</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глаголы в </w:t>
            </w:r>
            <w:r w:rsidRPr="00FF10AB">
              <w:rPr>
                <w:rFonts w:ascii="Times New Roman" w:hAnsi="Times New Roman" w:cs="Times New Roman"/>
                <w:color w:val="000000"/>
                <w:sz w:val="18"/>
                <w:szCs w:val="18"/>
              </w:rPr>
              <w:t xml:space="preserve"> повелительном </w:t>
            </w:r>
            <w:r w:rsidRPr="00FF10AB">
              <w:rPr>
                <w:rFonts w:ascii="Times New Roman" w:hAnsi="Times New Roman" w:cs="Times New Roman"/>
                <w:sz w:val="18"/>
                <w:szCs w:val="18"/>
              </w:rPr>
              <w:t xml:space="preserve"> наклонении. Анализ таблицы, демонстрирующей способы образования глаголов в повелительном наклонении. 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93 упр. 549</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552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560</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183</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04.05.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Р.Р. Рассказ по сюжетным рисункам.</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Знать особенности рассказа как жанра функционально-смыслового типа речи повествования; композицию рассказа; </w:t>
            </w:r>
            <w:r w:rsidRPr="00FF10AB">
              <w:rPr>
                <w:rFonts w:ascii="Times New Roman" w:hAnsi="Times New Roman" w:cs="Times New Roman"/>
                <w:color w:val="000000"/>
                <w:sz w:val="18"/>
                <w:szCs w:val="18"/>
              </w:rPr>
              <w:t xml:space="preserve"> осуществлять осознанный выбор языковых средств в зависимости от коммуникативной цели, адресата и ситуацией общения; создавать сочинение-рассказ по сюжетным рисункам от другого лица (1-го или 3-го) с учётом коммуникативной цели, адресата и речевой ситуации; находить и исправлять речевые недочёты в собственном тексте.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i/>
                <w:sz w:val="18"/>
                <w:szCs w:val="18"/>
              </w:rPr>
              <w:t>:</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осознавать самого себя как движущую силу своего научения, свою способ­</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создания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Анализ данных в учебнике материалов к сочинению по рисунку и его устное описание. Наблюдение и запись увиденного в форме материалов к сочинению. Написание  сочинения-рассказа на заданную тему.</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Рассказ </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184 - 186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05.-07.05.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 xml:space="preserve">Употребление наклонений.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Контрольный словарный диктант.</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3ч.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применения знаний и умений</w:t>
            </w:r>
          </w:p>
        </w:tc>
        <w:tc>
          <w:tcPr>
            <w:tcW w:w="2504" w:type="dxa"/>
            <w:gridSpan w:val="6"/>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об употреблении форм одних наклонений в значении других, об употреблении неопределенной формы глаголов (инфинитива) в значении повелительного наклонения; определять наклонение, в котором употреблён глагол; выражать глаголами в разных наклонениях побуждение к </w:t>
            </w:r>
            <w:r w:rsidRPr="00FF10AB">
              <w:rPr>
                <w:rFonts w:ascii="Times New Roman" w:hAnsi="Times New Roman" w:cs="Times New Roman"/>
                <w:sz w:val="18"/>
                <w:szCs w:val="18"/>
              </w:rPr>
              <w:lastRenderedPageBreak/>
              <w:t>действию, просьбы; заменять формы одних наклонений в значении других; употреблять неопределённую форму глагола (инфинитив) в значении повелительного наклонения.</w:t>
            </w:r>
          </w:p>
        </w:tc>
        <w:tc>
          <w:tcPr>
            <w:tcW w:w="2513" w:type="dxa"/>
            <w:noWrap/>
          </w:tcPr>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lastRenderedPageBreak/>
              <w:t>Коммуникативные:</w:t>
            </w:r>
            <w:r w:rsidRPr="00FF10AB">
              <w:rPr>
                <w:rFonts w:ascii="Times New Roman" w:hAnsi="Times New Roman" w:cs="Times New Roman"/>
                <w:bCs/>
                <w:sz w:val="18"/>
                <w:szCs w:val="18"/>
              </w:rPr>
              <w:t xml:space="preserve"> использовать адекватные</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Cs/>
                <w:sz w:val="18"/>
                <w:szCs w:val="18"/>
              </w:rPr>
              <w:t>язы ковы е средства для отображения в форме</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Cs/>
                <w:sz w:val="18"/>
                <w:szCs w:val="18"/>
              </w:rPr>
              <w:t>речевых высказываний с целью планирования,</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Cs/>
                <w:sz w:val="18"/>
                <w:szCs w:val="18"/>
              </w:rPr>
              <w:t>контроля и самооценки действия.</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lastRenderedPageBreak/>
              <w:t>Регулятивные:</w:t>
            </w:r>
            <w:r w:rsidRPr="00FF10AB">
              <w:rPr>
                <w:rFonts w:ascii="Times New Roman" w:hAnsi="Times New Roman" w:cs="Times New Roman"/>
                <w:bCs/>
                <w:sz w:val="18"/>
                <w:szCs w:val="18"/>
              </w:rPr>
              <w:t xml:space="preserve">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t>Познавательные:</w:t>
            </w:r>
            <w:r w:rsidRPr="00FF10AB">
              <w:rPr>
                <w:rFonts w:ascii="Times New Roman" w:hAnsi="Times New Roman" w:cs="Times New Roman"/>
                <w:bCs/>
                <w:sz w:val="18"/>
                <w:szCs w:val="18"/>
              </w:rPr>
              <w:t xml:space="preserve"> объяснять язы ковы е явления,</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Cs/>
                <w:sz w:val="18"/>
                <w:szCs w:val="18"/>
              </w:rPr>
              <w:t>процессы, связи и отнош ения, выявляемые в ходе исследования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 выразительное чтение стихотворного текста; осознание роли интонации в выражении мыслей и чувств.</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Правильно употреблять наклонения глаголов в речи. выражение просьбы, используя разные наклонения. Анализ стихотворения. Замена в тексте неопределённой формы глагола (инфинитива) формой </w:t>
            </w:r>
            <w:r w:rsidRPr="00FF10AB">
              <w:rPr>
                <w:rFonts w:ascii="Times New Roman" w:hAnsi="Times New Roman" w:cs="Times New Roman"/>
                <w:sz w:val="18"/>
                <w:szCs w:val="18"/>
              </w:rPr>
              <w:lastRenderedPageBreak/>
              <w:t xml:space="preserve">повелительного наклонения. Обозначение вида и наклонения глаголов в тексте. Составление текста на заданную тему. Изменение наклонений глаголов. Составление рецепта. Написание контрольного словарного диктанта.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словарный диктант</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94 упр. 567</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187 - 189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08.-09.05.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Безличные глаголы.</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определение безличных глаголов, их формы, лексическое значение; знать об употреблении личных глаголов в значении безличных; об употреблении безличных глаголов в речи; определять лексические значения, выражаемые безличными глаголами; распознавать безличные глаголы и определять их форму; находить личные глаголя, употреблённые в значении безличных; заменять личные глаголы безличными; употреблять безличные глаголы в речи.   </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 xml:space="preserve">Коммуникативные: </w:t>
            </w:r>
            <w:r w:rsidRPr="00FF10AB">
              <w:rPr>
                <w:rStyle w:val="a6"/>
                <w:rFonts w:ascii="Times New Roman" w:hAnsi="Times New Roman" w:cs="Times New Roman"/>
                <w:b w:val="0"/>
                <w:sz w:val="18"/>
                <w:szCs w:val="18"/>
              </w:rPr>
              <w:t xml:space="preserve">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исследования безличных глаголов</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Распознавать безличные глаголы. Употреблять безличные глаголы в настоящем, прошедшем и будущем времени. Составление предложений с безличными глаголами.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Взаимоконтроль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95 упр. 572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574</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11.05.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Морфологический разбор глагола.</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комплексного приме</w:t>
            </w:r>
            <w:r w:rsidRPr="00FF10AB">
              <w:rPr>
                <w:rStyle w:val="a6"/>
                <w:rFonts w:ascii="Times New Roman" w:hAnsi="Times New Roman" w:cs="Times New Roman"/>
                <w:b w:val="0"/>
                <w:sz w:val="18"/>
                <w:szCs w:val="18"/>
              </w:rPr>
              <w:lastRenderedPageBreak/>
              <w:t>нения знаний и умений</w:t>
            </w:r>
          </w:p>
          <w:p w:rsidR="000213C6" w:rsidRPr="00FF10AB" w:rsidRDefault="000213C6" w:rsidP="00D92447">
            <w:pPr>
              <w:jc w:val="both"/>
              <w:rPr>
                <w:rStyle w:val="a6"/>
                <w:rFonts w:ascii="Times New Roman" w:hAnsi="Times New Roman" w:cs="Times New Roman"/>
                <w:b w:val="0"/>
                <w:sz w:val="18"/>
                <w:szCs w:val="18"/>
              </w:rPr>
            </w:pP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lastRenderedPageBreak/>
              <w:t xml:space="preserve">Знать порядок морфологического разбора глагола. Уметь производить морфологический разбор </w:t>
            </w:r>
            <w:r w:rsidRPr="00FF10AB">
              <w:rPr>
                <w:rFonts w:ascii="Times New Roman" w:hAnsi="Times New Roman" w:cs="Times New Roman"/>
                <w:color w:val="000000"/>
                <w:sz w:val="18"/>
                <w:szCs w:val="18"/>
              </w:rPr>
              <w:lastRenderedPageBreak/>
              <w:t>(устный и письмен</w:t>
            </w:r>
            <w:r w:rsidRPr="00FF10AB">
              <w:rPr>
                <w:rFonts w:ascii="Times New Roman" w:hAnsi="Times New Roman" w:cs="Times New Roman"/>
                <w:color w:val="000000"/>
                <w:sz w:val="18"/>
                <w:szCs w:val="18"/>
              </w:rPr>
              <w:softHyphen/>
              <w:t>ный) глагола.</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w:t>
            </w:r>
            <w:r w:rsidRPr="00FF10AB">
              <w:rPr>
                <w:rStyle w:val="a6"/>
                <w:rFonts w:ascii="Times New Roman" w:hAnsi="Times New Roman" w:cs="Times New Roman"/>
                <w:b w:val="0"/>
                <w:sz w:val="18"/>
                <w:szCs w:val="18"/>
              </w:rPr>
              <w:lastRenderedPageBreak/>
              <w:t xml:space="preserve">ходе индивидуальной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морфологического разбора глагола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Стремление  к совершенствованию собственной речи. </w:t>
            </w: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Выполнение устного и письменного морфологического </w:t>
            </w:r>
            <w:r w:rsidRPr="00FF10AB">
              <w:rPr>
                <w:rFonts w:ascii="Times New Roman" w:hAnsi="Times New Roman" w:cs="Times New Roman"/>
                <w:sz w:val="18"/>
                <w:szCs w:val="18"/>
              </w:rPr>
              <w:lastRenderedPageBreak/>
              <w:t>разбора глагола.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Морфологический </w:t>
            </w:r>
            <w:r w:rsidRPr="00FF10AB">
              <w:rPr>
                <w:rFonts w:ascii="Times New Roman" w:hAnsi="Times New Roman" w:cs="Times New Roman"/>
                <w:sz w:val="18"/>
                <w:szCs w:val="18"/>
              </w:rPr>
              <w:lastRenderedPageBreak/>
              <w:t xml:space="preserve">разбор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П 96 упр. 576</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191 - 192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12.-13.05.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Р.Р. Рассказ на основе услышанного.</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Style w:val="a6"/>
                <w:rFonts w:ascii="Times New Roman" w:hAnsi="Times New Roman" w:cs="Times New Roman"/>
                <w:b w:val="0"/>
                <w:sz w:val="18"/>
                <w:szCs w:val="18"/>
              </w:rPr>
              <w:t xml:space="preserve">Знать особенности рассказа как жанра функционально-смыслового типа речи повествования; композицию рассказа; </w:t>
            </w:r>
            <w:r w:rsidRPr="00FF10AB">
              <w:rPr>
                <w:rFonts w:ascii="Times New Roman" w:hAnsi="Times New Roman" w:cs="Times New Roman"/>
                <w:color w:val="000000"/>
                <w:sz w:val="18"/>
                <w:szCs w:val="18"/>
              </w:rPr>
              <w:t xml:space="preserve"> осуществлять осознанный выбор языковых средств в зависимости от коммуникативной цели, адресата и ситуацией общения; составлять план сочинения; создавать текст сочинения-повествования с включением рассказа на основе услышанного.</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 затруднений в обучении через включение в новые вицы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 в </w:t>
            </w:r>
            <w:r w:rsidRPr="00FF10AB">
              <w:rPr>
                <w:rStyle w:val="a6"/>
                <w:rFonts w:ascii="Times New Roman" w:hAnsi="Times New Roman" w:cs="Times New Roman"/>
                <w:b w:val="0"/>
                <w:sz w:val="18"/>
                <w:szCs w:val="18"/>
              </w:rPr>
              <w:lastRenderedPageBreak/>
              <w:t>ходе конструирования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w:t>
            </w:r>
            <w:r w:rsidRPr="00FF10AB">
              <w:rPr>
                <w:rStyle w:val="a6"/>
                <w:rFonts w:ascii="Times New Roman" w:hAnsi="Times New Roman" w:cs="Times New Roman"/>
                <w:b w:val="0"/>
                <w:sz w:val="18"/>
                <w:szCs w:val="18"/>
              </w:rPr>
              <w:lastRenderedPageBreak/>
              <w:t>форме.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Анализ вступления и заключительной части рассказа на основе услышанного. Написание сочинения на основе услышанного от старших рассказа.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18" w:type="dxa"/>
            <w:gridSpan w:val="1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193 - 194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14.05.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Правописание гласных в суффиксах глаголов.</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Комбинированный урок</w:t>
            </w:r>
          </w:p>
        </w:tc>
        <w:tc>
          <w:tcPr>
            <w:tcW w:w="2504" w:type="dxa"/>
            <w:gridSpan w:val="6"/>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условия выбора гласных букв в суффиксах глаголов </w:t>
            </w:r>
            <w:r w:rsidRPr="00FF10AB">
              <w:rPr>
                <w:rFonts w:ascii="Times New Roman" w:hAnsi="Times New Roman" w:cs="Times New Roman"/>
                <w:b/>
                <w:i/>
                <w:color w:val="000000"/>
                <w:sz w:val="18"/>
                <w:szCs w:val="18"/>
              </w:rPr>
              <w:t>-ова- (-ева-)/-ыва- (-ива-)</w:t>
            </w:r>
            <w:r w:rsidRPr="00FF10AB">
              <w:rPr>
                <w:rFonts w:ascii="Times New Roman" w:hAnsi="Times New Roman" w:cs="Times New Roman"/>
                <w:color w:val="000000"/>
                <w:sz w:val="18"/>
                <w:szCs w:val="18"/>
              </w:rPr>
              <w:t xml:space="preserve">; правильно писать гласные в суффиксах глаголов </w:t>
            </w:r>
            <w:r w:rsidRPr="00FF10AB">
              <w:rPr>
                <w:rFonts w:ascii="Times New Roman" w:hAnsi="Times New Roman" w:cs="Times New Roman"/>
                <w:b/>
                <w:i/>
                <w:color w:val="000000"/>
                <w:sz w:val="18"/>
                <w:szCs w:val="18"/>
              </w:rPr>
              <w:t>-ова- (-ева-)/-ыва- (-ива-)</w:t>
            </w:r>
            <w:r w:rsidRPr="00FF10AB">
              <w:rPr>
                <w:rFonts w:ascii="Times New Roman" w:hAnsi="Times New Roman" w:cs="Times New Roman"/>
                <w:color w:val="000000"/>
                <w:sz w:val="18"/>
                <w:szCs w:val="18"/>
              </w:rPr>
              <w:t>; графически обозначать условия выбора правильных написаний; создавать устное высказывание на заданную тему.</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организовывать и планировать учебное сотрудничество с учителем и сверстниками.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анализа текста</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изучению языка. 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Усвоение правила  «Правописание гласных в суффиксах глаголов».  Выполнение упражнений, руководствуясь правилом, обозначая условия выбора орфограмм. Образование от данных глаголов разных форм времени, лица, наклонения. Составление словосочетаний с глаголами. Устно пересказывают текст от 3-го лица. </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Самоконтроль </w:t>
            </w: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98 упр. 580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583</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195 – 196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15.-16.05.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Повторение изученного в разделе «Глагол».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Контрольный тест «Глагол».</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04" w:type="dxa"/>
            <w:gridSpan w:val="6"/>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Правильно отвечать на контрольные вопросы по изученному разделу; составлять сложный план сообщения о глаголе как части речи; создавать сообщение о глаголе в научном стиле с опорой на план; подбирать примеры; правильно писать слова с изученными орфограммами; выполнять морфологический разбор глагола.</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 к преодолению препятствий и самокорекции.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процессы, связи и отношения, выявляемые в </w:t>
            </w:r>
            <w:r w:rsidRPr="00FF10AB">
              <w:rPr>
                <w:rStyle w:val="a6"/>
                <w:rFonts w:ascii="Times New Roman" w:hAnsi="Times New Roman" w:cs="Times New Roman"/>
                <w:b w:val="0"/>
                <w:sz w:val="18"/>
                <w:szCs w:val="18"/>
              </w:rPr>
              <w:lastRenderedPageBreak/>
              <w:t xml:space="preserve">ходе выполнения теста </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 выразительное чтение стихотворного текста.</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Style w:val="a6"/>
                <w:rFonts w:ascii="Times New Roman" w:hAnsi="Times New Roman" w:cs="Times New Roman"/>
                <w:b w:val="0"/>
                <w:sz w:val="18"/>
                <w:szCs w:val="18"/>
              </w:rPr>
              <w:t xml:space="preserve">Правильно отвечать на контрольные вопросы и выполнять задания  по изученному разделу. Составление сложного плана устного сообщения о глаголе. Устное выступление. Составление и заполнение таблицы. Распознавание глаголов в разных формах и наклонениях в упражнениях. Орфографический разбор стихотворения. </w:t>
            </w:r>
            <w:r w:rsidRPr="00FF10AB">
              <w:rPr>
                <w:rStyle w:val="a6"/>
                <w:rFonts w:ascii="Times New Roman" w:hAnsi="Times New Roman" w:cs="Times New Roman"/>
                <w:b w:val="0"/>
                <w:sz w:val="18"/>
                <w:szCs w:val="18"/>
              </w:rPr>
              <w:lastRenderedPageBreak/>
              <w:t>Написание теста.</w:t>
            </w: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 (ФГОС) Контрольно - измерительные материалы. Русский язык: 6 класс/ сост.Н. В. Егорова. – М.: Вако, 2013г.</w:t>
            </w:r>
          </w:p>
          <w:p w:rsidR="000213C6" w:rsidRPr="00FF10AB" w:rsidRDefault="000213C6" w:rsidP="00D92447">
            <w:pPr>
              <w:jc w:val="both"/>
              <w:rPr>
                <w:rFonts w:ascii="Times New Roman" w:hAnsi="Times New Roman" w:cs="Times New Roman"/>
                <w:sz w:val="18"/>
                <w:szCs w:val="18"/>
              </w:rPr>
            </w:pP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Контрольный тест «Глагол»</w:t>
            </w:r>
          </w:p>
          <w:p w:rsidR="000213C6" w:rsidRPr="00FF10AB" w:rsidRDefault="000213C6" w:rsidP="00D92447">
            <w:pPr>
              <w:jc w:val="both"/>
              <w:rPr>
                <w:rFonts w:ascii="Times New Roman" w:hAnsi="Times New Roman" w:cs="Times New Roman"/>
                <w:sz w:val="18"/>
                <w:szCs w:val="18"/>
              </w:rPr>
            </w:pPr>
          </w:p>
        </w:tc>
        <w:tc>
          <w:tcPr>
            <w:tcW w:w="807" w:type="dxa"/>
            <w:gridSpan w:val="7"/>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Подготовиться к к</w:t>
            </w:r>
            <w:r w:rsidRPr="00FF10AB">
              <w:rPr>
                <w:rFonts w:ascii="Times New Roman" w:hAnsi="Times New Roman" w:cs="Times New Roman"/>
                <w:sz w:val="18"/>
                <w:szCs w:val="18"/>
                <w:lang w:val="en-US"/>
              </w:rPr>
              <w:t>/</w:t>
            </w:r>
            <w:r w:rsidRPr="00FF10AB">
              <w:rPr>
                <w:rFonts w:ascii="Times New Roman" w:hAnsi="Times New Roman" w:cs="Times New Roman"/>
                <w:sz w:val="18"/>
                <w:szCs w:val="18"/>
              </w:rPr>
              <w:t>р</w:t>
            </w: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197 - 198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18.-19.05.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Контрольный диктант </w:t>
            </w:r>
            <w:r w:rsidRPr="00FF10AB">
              <w:rPr>
                <w:rFonts w:ascii="Times New Roman" w:hAnsi="Times New Roman" w:cs="Times New Roman"/>
                <w:sz w:val="18"/>
                <w:szCs w:val="18"/>
              </w:rPr>
              <w:t xml:space="preserve">с грамматическим заданием. </w:t>
            </w:r>
          </w:p>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Анализ диктанта и работа над ошибками.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 ч.</w:t>
            </w:r>
          </w:p>
        </w:tc>
        <w:tc>
          <w:tcPr>
            <w:tcW w:w="786"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04" w:type="dxa"/>
            <w:gridSpan w:val="6"/>
            <w:noWrap/>
          </w:tcPr>
          <w:p w:rsidR="000213C6" w:rsidRPr="00FF10AB" w:rsidRDefault="000213C6" w:rsidP="00D92447">
            <w:pPr>
              <w:jc w:val="both"/>
              <w:rPr>
                <w:rStyle w:val="a6"/>
                <w:rFonts w:ascii="Times New Roman" w:hAnsi="Times New Roman" w:cs="Times New Roman"/>
                <w:b w:val="0"/>
                <w:bCs w:val="0"/>
                <w:sz w:val="18"/>
                <w:szCs w:val="18"/>
              </w:rPr>
            </w:pPr>
            <w:r w:rsidRPr="00FF10AB">
              <w:rPr>
                <w:rFonts w:ascii="Times New Roman" w:hAnsi="Times New Roman" w:cs="Times New Roman"/>
                <w:sz w:val="18"/>
                <w:szCs w:val="18"/>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13"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написания контрольного диктанта, выполнения грамматического задания</w:t>
            </w:r>
          </w:p>
        </w:tc>
        <w:tc>
          <w:tcPr>
            <w:tcW w:w="1604" w:type="dxa"/>
            <w:gridSpan w:val="5"/>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1985"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Написание диктанта и выполнение грамматического задания.</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работы над ошибками.</w:t>
            </w:r>
          </w:p>
          <w:p w:rsidR="000213C6" w:rsidRPr="00FF10AB" w:rsidRDefault="000213C6" w:rsidP="00D92447">
            <w:pPr>
              <w:jc w:val="both"/>
              <w:rPr>
                <w:rFonts w:ascii="Times New Roman" w:hAnsi="Times New Roman" w:cs="Times New Roman"/>
                <w:sz w:val="18"/>
                <w:szCs w:val="18"/>
              </w:rPr>
            </w:pPr>
          </w:p>
        </w:tc>
        <w:tc>
          <w:tcPr>
            <w:tcW w:w="99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Текст </w:t>
            </w:r>
          </w:p>
        </w:tc>
        <w:tc>
          <w:tcPr>
            <w:tcW w:w="804"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Контрольный диктант с грамматическим заданием</w:t>
            </w:r>
          </w:p>
        </w:tc>
        <w:tc>
          <w:tcPr>
            <w:tcW w:w="807" w:type="dxa"/>
            <w:gridSpan w:val="7"/>
          </w:tcPr>
          <w:p w:rsidR="000213C6" w:rsidRPr="00FF10AB" w:rsidRDefault="000213C6" w:rsidP="00D92447">
            <w:pPr>
              <w:jc w:val="both"/>
              <w:rPr>
                <w:rFonts w:ascii="Times New Roman" w:hAnsi="Times New Roman" w:cs="Times New Roman"/>
                <w:sz w:val="18"/>
                <w:szCs w:val="18"/>
              </w:rPr>
            </w:pPr>
          </w:p>
        </w:tc>
        <w:tc>
          <w:tcPr>
            <w:tcW w:w="807" w:type="dxa"/>
            <w:gridSpan w:val="4"/>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16295" w:type="dxa"/>
            <w:gridSpan w:val="46"/>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b/>
                <w:sz w:val="18"/>
                <w:szCs w:val="18"/>
              </w:rPr>
              <w:t>ПОВТОРЕНИЕ И СИСТЕМАТИЗАЦИЯ ИЗУЧЕННОГО В 5 И 6 КЛАССАХ (10ч + 2ч)</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199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Разделы науки о языке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основные единицы языка, изученные в 5 и 6 классах; разделы науки о языке, изучающие эти единицы; рассказывать о единицах языка и о разделах науки о языке, изучающих эти единицы, в форме научного описания; опознавать и анализировать основные единицы языка; составлять сложный план </w:t>
            </w:r>
            <w:r w:rsidRPr="00FF10AB">
              <w:rPr>
                <w:rFonts w:ascii="Times New Roman" w:hAnsi="Times New Roman" w:cs="Times New Roman"/>
                <w:sz w:val="18"/>
                <w:szCs w:val="18"/>
              </w:rPr>
              <w:lastRenderedPageBreak/>
              <w:t>устного сообщения на лингвистическую тему.</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одоления затруднений в обучении через включение в новые виды деятельности и </w:t>
            </w:r>
            <w:r w:rsidRPr="00FF10AB">
              <w:rPr>
                <w:rStyle w:val="a6"/>
                <w:rFonts w:ascii="Times New Roman" w:hAnsi="Times New Roman" w:cs="Times New Roman"/>
                <w:b w:val="0"/>
                <w:sz w:val="18"/>
                <w:szCs w:val="18"/>
              </w:rPr>
              <w:lastRenderedPageBreak/>
              <w:t xml:space="preserve">формы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процессы, связи и отношения, выявляемые в ходе составление текста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Систематизировать знания о разделах науки о языке. Заполнение таблицы. Составление и запись сложного плана устного сообщения на тему « Разделы науки о языке».</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Фронт опрос </w:t>
            </w:r>
          </w:p>
          <w:p w:rsidR="000213C6" w:rsidRPr="00FF10AB" w:rsidRDefault="000213C6" w:rsidP="00D92447">
            <w:pPr>
              <w:rPr>
                <w:rFonts w:ascii="Times New Roman" w:hAnsi="Times New Roman" w:cs="Times New Roman"/>
                <w:sz w:val="18"/>
                <w:szCs w:val="18"/>
              </w:rPr>
            </w:pPr>
          </w:p>
        </w:tc>
        <w:tc>
          <w:tcPr>
            <w:tcW w:w="812" w:type="dxa"/>
            <w:gridSpan w:val="6"/>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 xml:space="preserve">П 99 </w:t>
            </w:r>
          </w:p>
          <w:p w:rsidR="000213C6" w:rsidRPr="00FF10AB" w:rsidRDefault="000213C6" w:rsidP="00D92447">
            <w:pPr>
              <w:rPr>
                <w:rFonts w:ascii="Times New Roman" w:hAnsi="Times New Roman" w:cs="Times New Roman"/>
                <w:sz w:val="18"/>
                <w:szCs w:val="18"/>
              </w:rPr>
            </w:pPr>
          </w:p>
        </w:tc>
        <w:tc>
          <w:tcPr>
            <w:tcW w:w="819" w:type="dxa"/>
            <w:gridSpan w:val="6"/>
          </w:tcPr>
          <w:p w:rsidR="000213C6" w:rsidRPr="00FF10AB" w:rsidRDefault="000213C6" w:rsidP="00D92447">
            <w:pPr>
              <w:rPr>
                <w:rFonts w:ascii="Times New Roman" w:hAnsi="Times New Roman" w:cs="Times New Roman"/>
                <w:sz w:val="18"/>
                <w:szCs w:val="18"/>
              </w:rPr>
            </w:pPr>
          </w:p>
          <w:p w:rsidR="000213C6" w:rsidRPr="00FF10AB" w:rsidRDefault="000213C6" w:rsidP="00D92447">
            <w:pPr>
              <w:jc w:val="center"/>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200 - 201</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21.05.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Орфография. </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о связи орфографии со всеми разделами науки о языке; об условиях выбора орфограмм: гласных и согласных букв, слитного, раздельного и дефисного написания и их графического обозначений; </w:t>
            </w:r>
            <w:r w:rsidRPr="00FF10AB">
              <w:rPr>
                <w:rStyle w:val="a6"/>
                <w:rFonts w:ascii="Times New Roman" w:hAnsi="Times New Roman" w:cs="Times New Roman"/>
                <w:b w:val="0"/>
                <w:sz w:val="18"/>
                <w:szCs w:val="18"/>
              </w:rPr>
              <w:t xml:space="preserve"> правильно писать слова с изученными орфограммами; группировать слова с изученными орфограммами по месту их нахождения, по видам, по основному условию выбора; графически их обозначать; подбирать примеры на изученные виды орфограмм.</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применения алгоритмов проверки орфограмм</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Интерес к письму, к письменной форме общения. Способность к самооценке.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Повторение содержания изученных орфографических правил и алгоритмов их использования. Обозначение условий выбора орфограмм в упражнениях. Составление и заполнение таблицы. Запись примеров слов с заданными орфограммами.</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дидактический материал </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Диктант со взаимопроверкой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100</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603</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606</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202</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22.05.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Пунктуация. </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w:t>
            </w:r>
            <w:r w:rsidRPr="00FF10AB">
              <w:rPr>
                <w:rStyle w:val="a6"/>
                <w:rFonts w:ascii="Times New Roman" w:hAnsi="Times New Roman" w:cs="Times New Roman"/>
                <w:b w:val="0"/>
                <w:sz w:val="18"/>
                <w:szCs w:val="18"/>
              </w:rPr>
              <w:lastRenderedPageBreak/>
              <w:t>ения</w:t>
            </w:r>
          </w:p>
        </w:tc>
        <w:tc>
          <w:tcPr>
            <w:tcW w:w="2552" w:type="dxa"/>
            <w:gridSpan w:val="8"/>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Знать о взаимосвязи пунктуации и синтаксиса; выделительную и разделительную функцию знаков препинания; виды пунктограмм в простом и </w:t>
            </w:r>
            <w:r w:rsidRPr="00FF10AB">
              <w:rPr>
                <w:rStyle w:val="a6"/>
                <w:rFonts w:ascii="Times New Roman" w:hAnsi="Times New Roman" w:cs="Times New Roman"/>
                <w:b w:val="0"/>
                <w:sz w:val="18"/>
                <w:szCs w:val="18"/>
              </w:rPr>
              <w:lastRenderedPageBreak/>
              <w:t>сложном предложении; разграничивать знаки выделения и знаки разделения - узнавать виды пунктограмм; правильно расставлять знаки препинания в простом и сложном предложении; обосновывать условия выбора нужных знаков препинания; делить текст на смысловые части.</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устанавливать рабочие отношения, эффективно сотрудничать и способствовать </w:t>
            </w:r>
            <w:r w:rsidRPr="00FF10AB">
              <w:rPr>
                <w:rStyle w:val="a6"/>
                <w:rFonts w:ascii="Times New Roman" w:hAnsi="Times New Roman" w:cs="Times New Roman"/>
                <w:b w:val="0"/>
                <w:sz w:val="18"/>
                <w:szCs w:val="18"/>
              </w:rPr>
              <w:lastRenderedPageBreak/>
              <w:t xml:space="preserve">продуктивной кооперации.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 затруднений в обучении через включение в новые виды деятельности и формы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исследования текста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Осознание роли пунктуации в письменной речи.</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Повторение содержания изученных пунктуационных правил и алгоритмов их использования. </w:t>
            </w:r>
            <w:r w:rsidRPr="00FF10AB">
              <w:rPr>
                <w:rFonts w:ascii="Times New Roman" w:hAnsi="Times New Roman" w:cs="Times New Roman"/>
                <w:sz w:val="18"/>
                <w:szCs w:val="18"/>
              </w:rPr>
              <w:lastRenderedPageBreak/>
              <w:t>Расстановка знаков препинания в текстах упражнений. написание сочинения на заданную тему.</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Учебник, ИКТ </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Индивид опрос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101</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609</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203 - 204</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23.05.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b/>
                <w:sz w:val="18"/>
                <w:szCs w:val="18"/>
              </w:rPr>
              <w:t xml:space="preserve">Р.Р. Контрольное сочинение </w:t>
            </w:r>
            <w:r w:rsidRPr="00FF10AB">
              <w:rPr>
                <w:rFonts w:ascii="Times New Roman" w:hAnsi="Times New Roman" w:cs="Times New Roman"/>
                <w:sz w:val="18"/>
                <w:szCs w:val="18"/>
              </w:rPr>
              <w:t>на тему по выбору</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2ч.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развития речи</w:t>
            </w:r>
          </w:p>
        </w:tc>
        <w:tc>
          <w:tcPr>
            <w:tcW w:w="2552" w:type="dxa"/>
            <w:gridSpan w:val="8"/>
            <w:noWrap/>
          </w:tcPr>
          <w:p w:rsidR="000213C6" w:rsidRPr="00FF10AB" w:rsidRDefault="000213C6" w:rsidP="00D92447">
            <w:pPr>
              <w:jc w:val="both"/>
              <w:rPr>
                <w:rStyle w:val="a6"/>
                <w:rFonts w:ascii="Times New Roman" w:hAnsi="Times New Roman" w:cs="Times New Roman"/>
                <w:b w:val="0"/>
                <w:bCs w:val="0"/>
                <w:sz w:val="18"/>
                <w:szCs w:val="18"/>
              </w:rPr>
            </w:pPr>
            <w:r w:rsidRPr="00FF10AB">
              <w:rPr>
                <w:rStyle w:val="a6"/>
                <w:rFonts w:ascii="Times New Roman" w:hAnsi="Times New Roman" w:cs="Times New Roman"/>
                <w:b w:val="0"/>
                <w:bCs w:val="0"/>
                <w:sz w:val="18"/>
                <w:szCs w:val="18"/>
              </w:rPr>
              <w:t>Знать особенности функционально-смысловых типов речи; функциональные стили и их особенности; осуществлять осознанный выбор темы сочинения, определять его основную мысль; собирать и систематизировать материал к сочинению с учётом темы и основной мысли; составлять сложный план; осуществлять отбор языковых средств в зависимости от коммуникативной цели, адресата и речевой ситуации; создавать и редактировать текст сочинения с учётом требований к построению связного текста.</w:t>
            </w:r>
          </w:p>
        </w:tc>
        <w:tc>
          <w:tcPr>
            <w:tcW w:w="2531" w:type="dxa"/>
            <w:gridSpan w:val="3"/>
            <w:noWrap/>
          </w:tcPr>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t>Коммуникативные:</w:t>
            </w:r>
            <w:r w:rsidRPr="00FF10AB">
              <w:rPr>
                <w:rFonts w:ascii="Times New Roman" w:hAnsi="Times New Roman" w:cs="Times New Roman"/>
                <w:bCs/>
                <w:sz w:val="18"/>
                <w:szCs w:val="18"/>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t>Регулятивные:</w:t>
            </w:r>
            <w:r w:rsidRPr="00FF10AB">
              <w:rPr>
                <w:rFonts w:ascii="Times New Roman" w:hAnsi="Times New Roman" w:cs="Times New Roman"/>
                <w:bCs/>
                <w:sz w:val="18"/>
                <w:szCs w:val="18"/>
              </w:rPr>
              <w:t xml:space="preserve"> проектировать маршрут преодоления затруднений в обучении через включение в новые вицы деятельности и формы сотрудничества.</w:t>
            </w:r>
          </w:p>
          <w:p w:rsidR="000213C6" w:rsidRPr="00FF10AB" w:rsidRDefault="000213C6" w:rsidP="00D92447">
            <w:pPr>
              <w:jc w:val="both"/>
              <w:rPr>
                <w:rFonts w:ascii="Times New Roman" w:hAnsi="Times New Roman" w:cs="Times New Roman"/>
                <w:bCs/>
                <w:sz w:val="18"/>
                <w:szCs w:val="18"/>
              </w:rPr>
            </w:pPr>
            <w:r w:rsidRPr="00FF10AB">
              <w:rPr>
                <w:rFonts w:ascii="Times New Roman" w:hAnsi="Times New Roman" w:cs="Times New Roman"/>
                <w:b/>
                <w:bCs/>
                <w:i/>
                <w:sz w:val="18"/>
                <w:szCs w:val="18"/>
              </w:rPr>
              <w:t>Познавательные:</w:t>
            </w:r>
            <w:r w:rsidRPr="00FF10AB">
              <w:rPr>
                <w:rFonts w:ascii="Times New Roman" w:hAnsi="Times New Roman" w:cs="Times New Roman"/>
                <w:bCs/>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Fonts w:ascii="Times New Roman" w:hAnsi="Times New Roman" w:cs="Times New Roman"/>
                <w:bCs/>
                <w:sz w:val="18"/>
                <w:szCs w:val="18"/>
              </w:rPr>
              <w:t xml:space="preserve">процессы, связи и отношения, выявляемые в </w:t>
            </w:r>
            <w:r w:rsidRPr="00FF10AB">
              <w:rPr>
                <w:rFonts w:ascii="Times New Roman" w:hAnsi="Times New Roman" w:cs="Times New Roman"/>
                <w:bCs/>
                <w:sz w:val="18"/>
                <w:szCs w:val="18"/>
              </w:rPr>
              <w:lastRenderedPageBreak/>
              <w:t>ходе конструирования текста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w:t>
            </w:r>
            <w:r w:rsidRPr="00FF10AB">
              <w:rPr>
                <w:rStyle w:val="a6"/>
                <w:rFonts w:ascii="Times New Roman" w:hAnsi="Times New Roman" w:cs="Times New Roman"/>
                <w:b w:val="0"/>
                <w:sz w:val="18"/>
                <w:szCs w:val="18"/>
              </w:rPr>
              <w:lastRenderedPageBreak/>
              <w:t>форме.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lastRenderedPageBreak/>
              <w:t xml:space="preserve">Написание сочинения на тему по выбору, предварительно составив его план. </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Орфографический словарь русского языка</w:t>
            </w:r>
          </w:p>
        </w:tc>
        <w:tc>
          <w:tcPr>
            <w:tcW w:w="2443" w:type="dxa"/>
            <w:gridSpan w:val="1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Сочинение </w:t>
            </w: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205</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25.05.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Лексика и фразеология.</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Знать предмет изучения лексики, фразеологии; общеупотребительные слова, профессиональные, диалектные слова; знать причины заимствования из других языков; неологизмы и устаревшие слова; фразеологизмы; распознавать устаревшие слова в тексте, определять причину их устаревания; распознавать фразеологизмы в тексте и объяснять их лексическое значение; распознавать неологизмы; объяснять значение заимствованных слов; определять основную мысль текста, его стилистическую принадлежность.</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управлять своим поведением (контроль, самокоррекция, оценка своего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исследования текста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лексического богатства русского языка; уважительное отношение к родному языку.</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Систематизация знаний о лексикологии и фразеологии как разделах науки о языке. Характеристика устаревших слов в отрывке из произведения художественной литературы. Определение стиля и основной мысли текста, выписать слова с орфограммами.</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таблицы</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Сам-ая работа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102</w:t>
            </w:r>
          </w:p>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Упр. 613</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206</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26.05.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Словообразование.</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sz w:val="18"/>
                <w:szCs w:val="18"/>
              </w:rPr>
            </w:pPr>
            <w:r w:rsidRPr="00FF10AB">
              <w:rPr>
                <w:rFonts w:ascii="Times New Roman" w:hAnsi="Times New Roman" w:cs="Times New Roman"/>
                <w:sz w:val="18"/>
                <w:szCs w:val="18"/>
              </w:rPr>
              <w:t xml:space="preserve">Знать предмет изучения словообразования; морфемы; основные способы образования слов; наиболее распространённые способы образования изученных частей речи; предмет изучения этимологии; различать формы слова и однокоренные слова; распознавать способ образования слов; выполнять морфемный разбор слов; объяснять происхождение </w:t>
            </w:r>
            <w:r w:rsidRPr="00FF10AB">
              <w:rPr>
                <w:rFonts w:ascii="Times New Roman" w:hAnsi="Times New Roman" w:cs="Times New Roman"/>
                <w:sz w:val="18"/>
                <w:szCs w:val="18"/>
              </w:rPr>
              <w:lastRenderedPageBreak/>
              <w:t>фамилий.</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lastRenderedPageBreak/>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w:t>
            </w:r>
            <w:r w:rsidRPr="00FF10AB">
              <w:rPr>
                <w:rStyle w:val="a6"/>
                <w:rFonts w:ascii="Times New Roman" w:hAnsi="Times New Roman" w:cs="Times New Roman"/>
                <w:b w:val="0"/>
                <w:sz w:val="18"/>
                <w:szCs w:val="18"/>
              </w:rPr>
              <w:lastRenderedPageBreak/>
              <w:t xml:space="preserve">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исследования текста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Выразительное чтение поэтических и прозаических текстов.</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Систематизация знаний о словообразовании как разделе науки о языке. Подбор к словам форм и однокоренных слов. морфемный и словообразовательный анализ слов.</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Учебник, ИКТ</w:t>
            </w:r>
          </w:p>
        </w:tc>
        <w:tc>
          <w:tcPr>
            <w:tcW w:w="812" w:type="dxa"/>
            <w:gridSpan w:val="2"/>
            <w:noWrap/>
          </w:tcPr>
          <w:p w:rsidR="000213C6" w:rsidRPr="00FF10AB" w:rsidRDefault="000213C6" w:rsidP="00D92447">
            <w:pPr>
              <w:rPr>
                <w:rFonts w:ascii="Times New Roman" w:hAnsi="Times New Roman" w:cs="Times New Roman"/>
                <w:sz w:val="18"/>
                <w:szCs w:val="18"/>
              </w:rPr>
            </w:pPr>
            <w:r w:rsidRPr="00FF10AB">
              <w:rPr>
                <w:rFonts w:ascii="Times New Roman" w:hAnsi="Times New Roman" w:cs="Times New Roman"/>
                <w:sz w:val="18"/>
                <w:szCs w:val="18"/>
              </w:rPr>
              <w:t xml:space="preserve">Самоконтроль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103 упр. 618</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207</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27.05.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Морфология. </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 xml:space="preserve">Знать предмет изучения морфологии; именные части речи; отличие имён от глаголов; отличие местоимений от остальных знаменательных частей речи; изменение имён и глаголов; отличие постоянных признаков частей речи от непостоянных; распознавать простые и составные числительные с орфограммой - буквой </w:t>
            </w:r>
            <w:r w:rsidRPr="00FF10AB">
              <w:rPr>
                <w:rFonts w:ascii="Times New Roman" w:hAnsi="Times New Roman" w:cs="Times New Roman"/>
                <w:b/>
                <w:i/>
                <w:color w:val="000000"/>
                <w:sz w:val="18"/>
                <w:szCs w:val="18"/>
              </w:rPr>
              <w:t>ь</w:t>
            </w:r>
            <w:r w:rsidRPr="00FF10AB">
              <w:rPr>
                <w:rFonts w:ascii="Times New Roman" w:hAnsi="Times New Roman" w:cs="Times New Roman"/>
                <w:color w:val="000000"/>
                <w:sz w:val="18"/>
                <w:szCs w:val="18"/>
              </w:rPr>
              <w:t xml:space="preserve"> на конце и в середине слова.</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устанавливать рабочие отношения, эффективно сотрудничать и способствовать продуктивной кооперации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морфологического анализа слова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Систематизация знаний о морфологии как разделе науки о языке. Определение падежей именных частей речи. Работа с текстом. </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Учебник, карточки </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Морфологический разбор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 104 упр 620</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208</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28.05.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Синтаксис.</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1ч.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систематизации и обобщения</w:t>
            </w:r>
          </w:p>
        </w:tc>
        <w:tc>
          <w:tcPr>
            <w:tcW w:w="2552" w:type="dxa"/>
            <w:gridSpan w:val="8"/>
            <w:noWrap/>
          </w:tcPr>
          <w:p w:rsidR="000213C6" w:rsidRPr="00FF10AB" w:rsidRDefault="000213C6" w:rsidP="00D92447">
            <w:pPr>
              <w:shd w:val="clear" w:color="auto" w:fill="FFFFFF"/>
              <w:jc w:val="both"/>
              <w:rPr>
                <w:rStyle w:val="a6"/>
                <w:rFonts w:ascii="Times New Roman" w:hAnsi="Times New Roman" w:cs="Times New Roman"/>
                <w:b w:val="0"/>
                <w:bCs w:val="0"/>
                <w:color w:val="000000"/>
                <w:sz w:val="18"/>
                <w:szCs w:val="18"/>
              </w:rPr>
            </w:pPr>
            <w:r w:rsidRPr="00FF10AB">
              <w:rPr>
                <w:rFonts w:ascii="Times New Roman" w:hAnsi="Times New Roman" w:cs="Times New Roman"/>
                <w:color w:val="000000"/>
                <w:sz w:val="18"/>
                <w:szCs w:val="18"/>
              </w:rPr>
              <w:t>Знать предмет изучения синтаксиса; отличие словосочетания от предложения; структурные различия простых и сложных предложений; определять грамматическую основу в простом предложении; распознавать однородные члены предложения.</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 xml:space="preserve">Коммуникативные: </w:t>
            </w:r>
            <w:r w:rsidRPr="00FF10AB">
              <w:rPr>
                <w:rStyle w:val="a6"/>
                <w:rFonts w:ascii="Times New Roman" w:hAnsi="Times New Roman" w:cs="Times New Roman"/>
                <w:b w:val="0"/>
                <w:sz w:val="18"/>
                <w:szCs w:val="18"/>
              </w:rPr>
              <w:t>управлять своим поведением (контроль, самокоррекция, оценка своего действия).</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осознавать самого себя как движущую силу своего научения, свою способ­</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 xml:space="preserve">к преодолению препятствий и </w:t>
            </w:r>
            <w:r w:rsidRPr="00FF10AB">
              <w:rPr>
                <w:rStyle w:val="a6"/>
                <w:rFonts w:ascii="Times New Roman" w:hAnsi="Times New Roman" w:cs="Times New Roman"/>
                <w:b w:val="0"/>
                <w:sz w:val="18"/>
                <w:szCs w:val="18"/>
              </w:rPr>
              <w:lastRenderedPageBreak/>
              <w:t>самокоррекции.</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проведения синтаксического разбора предложения</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lastRenderedPageBreak/>
              <w:t>Способность к самооценке.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Систематизация знаний о синтаксисе как разделе науки о языке. Работа с текстом.</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Дидактический материал </w:t>
            </w:r>
          </w:p>
        </w:tc>
        <w:tc>
          <w:tcPr>
            <w:tcW w:w="812" w:type="dxa"/>
            <w:gridSpan w:val="2"/>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Синтаксический разбор </w:t>
            </w:r>
          </w:p>
        </w:tc>
        <w:tc>
          <w:tcPr>
            <w:tcW w:w="812" w:type="dxa"/>
            <w:gridSpan w:val="6"/>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 xml:space="preserve">П 105 индивид задания, подготовиться к тесту </w:t>
            </w:r>
          </w:p>
        </w:tc>
        <w:tc>
          <w:tcPr>
            <w:tcW w:w="819" w:type="dxa"/>
            <w:gridSpan w:val="6"/>
          </w:tcPr>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lastRenderedPageBreak/>
              <w:t>209</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29.05.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b/>
                <w:sz w:val="18"/>
                <w:szCs w:val="18"/>
              </w:rPr>
              <w:t>Итоговый контроль (контрольный тест)</w:t>
            </w:r>
          </w:p>
        </w:tc>
        <w:tc>
          <w:tcPr>
            <w:tcW w:w="619" w:type="dxa"/>
            <w:gridSpan w:val="7"/>
            <w:noWrap/>
          </w:tcPr>
          <w:p w:rsidR="000213C6" w:rsidRPr="00FF10AB" w:rsidRDefault="000213C6" w:rsidP="00D92447">
            <w:pPr>
              <w:jc w:val="center"/>
              <w:rPr>
                <w:rFonts w:ascii="Times New Roman" w:hAnsi="Times New Roman" w:cs="Times New Roman"/>
                <w:b/>
                <w:sz w:val="18"/>
                <w:szCs w:val="18"/>
              </w:rPr>
            </w:pPr>
            <w:r w:rsidRPr="00FF10AB">
              <w:rPr>
                <w:rFonts w:ascii="Times New Roman" w:hAnsi="Times New Roman" w:cs="Times New Roman"/>
                <w:sz w:val="18"/>
                <w:szCs w:val="18"/>
              </w:rPr>
              <w:t>1 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контроля</w:t>
            </w:r>
          </w:p>
        </w:tc>
        <w:tc>
          <w:tcPr>
            <w:tcW w:w="2552" w:type="dxa"/>
            <w:gridSpan w:val="8"/>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Проверка степени усвоения пройденного материала; проверка орфографических и пунктуационных навыков.</w:t>
            </w:r>
          </w:p>
          <w:p w:rsidR="000213C6" w:rsidRPr="00FF10AB" w:rsidRDefault="000213C6" w:rsidP="00D92447">
            <w:pPr>
              <w:jc w:val="both"/>
              <w:rPr>
                <w:rStyle w:val="a6"/>
                <w:rFonts w:ascii="Times New Roman" w:hAnsi="Times New Roman" w:cs="Times New Roman"/>
                <w:b w:val="0"/>
                <w:bCs w:val="0"/>
                <w:sz w:val="18"/>
                <w:szCs w:val="18"/>
              </w:rPr>
            </w:pP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Коммуникативные:</w:t>
            </w:r>
            <w:r w:rsidRPr="00FF10AB">
              <w:rPr>
                <w:rStyle w:val="a6"/>
                <w:rFonts w:ascii="Times New Roman" w:hAnsi="Times New Roman" w:cs="Times New Roman"/>
                <w:b w:val="0"/>
                <w:sz w:val="18"/>
                <w:szCs w:val="18"/>
              </w:rPr>
              <w:t xml:space="preserve"> формировать навыки учебного сотрудничества в ходе индивидуальной и групповой работы.</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Регулятивные:</w:t>
            </w:r>
            <w:r w:rsidRPr="00FF10AB">
              <w:rPr>
                <w:rStyle w:val="a6"/>
                <w:rFonts w:ascii="Times New Roman" w:hAnsi="Times New Roman" w:cs="Times New Roman"/>
                <w:b w:val="0"/>
                <w:sz w:val="18"/>
                <w:szCs w:val="18"/>
              </w:rPr>
              <w:t xml:space="preserve"> проектировать маршрут преодоления затруднений в обучении через включение в новые виды деятельности и формы сотрудничества.</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i/>
                <w:sz w:val="18"/>
                <w:szCs w:val="18"/>
              </w:rPr>
              <w:t>Познавательные:</w:t>
            </w:r>
            <w:r w:rsidRPr="00FF10AB">
              <w:rPr>
                <w:rStyle w:val="a6"/>
                <w:rFonts w:ascii="Times New Roman" w:hAnsi="Times New Roman" w:cs="Times New Roman"/>
                <w:b w:val="0"/>
                <w:sz w:val="18"/>
                <w:szCs w:val="18"/>
              </w:rPr>
              <w:t xml:space="preserve"> объяснять языковые явления, </w:t>
            </w:r>
          </w:p>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процессы, связи и отношения, выявляемые в ходе исследования итогового теста</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к самооценке</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теста</w:t>
            </w:r>
          </w:p>
        </w:tc>
        <w:tc>
          <w:tcPr>
            <w:tcW w:w="992" w:type="dxa"/>
            <w:gridSpan w:val="3"/>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Контрольно - измерительные материалы. Русский язык: 6 класс/ сост.Н. В. Егорова. – М.: Вако, 2013г.</w:t>
            </w:r>
          </w:p>
          <w:p w:rsidR="000213C6" w:rsidRPr="00FF10AB" w:rsidRDefault="000213C6" w:rsidP="00D92447">
            <w:pPr>
              <w:jc w:val="both"/>
              <w:rPr>
                <w:rFonts w:ascii="Times New Roman" w:hAnsi="Times New Roman" w:cs="Times New Roman"/>
                <w:sz w:val="18"/>
                <w:szCs w:val="18"/>
              </w:rPr>
            </w:pPr>
          </w:p>
        </w:tc>
        <w:tc>
          <w:tcPr>
            <w:tcW w:w="2443" w:type="dxa"/>
            <w:gridSpan w:val="1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Итоговый контроль (контрольный тест)</w:t>
            </w:r>
          </w:p>
          <w:p w:rsidR="000213C6" w:rsidRPr="00FF10AB" w:rsidRDefault="000213C6" w:rsidP="00D92447">
            <w:pPr>
              <w:jc w:val="both"/>
              <w:rPr>
                <w:rFonts w:ascii="Times New Roman" w:hAnsi="Times New Roman" w:cs="Times New Roman"/>
                <w:sz w:val="18"/>
                <w:szCs w:val="18"/>
              </w:rPr>
            </w:pPr>
          </w:p>
        </w:tc>
      </w:tr>
      <w:tr w:rsidR="000213C6" w:rsidRPr="00FF10AB" w:rsidTr="00D92447">
        <w:trPr>
          <w:gridAfter w:val="12"/>
          <w:wAfter w:w="15268" w:type="dxa"/>
        </w:trPr>
        <w:tc>
          <w:tcPr>
            <w:tcW w:w="534"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210</w:t>
            </w:r>
          </w:p>
        </w:tc>
        <w:tc>
          <w:tcPr>
            <w:tcW w:w="528" w:type="dxa"/>
            <w:noWrap/>
          </w:tcPr>
          <w:p w:rsidR="000213C6" w:rsidRPr="00FF10AB" w:rsidRDefault="000213C6" w:rsidP="00D92447">
            <w:pPr>
              <w:jc w:val="center"/>
              <w:rPr>
                <w:rFonts w:ascii="Times New Roman" w:hAnsi="Times New Roman" w:cs="Times New Roman"/>
                <w:sz w:val="18"/>
                <w:szCs w:val="18"/>
              </w:rPr>
            </w:pPr>
            <w:r w:rsidRPr="00FF10AB">
              <w:rPr>
                <w:rFonts w:ascii="Times New Roman" w:hAnsi="Times New Roman" w:cs="Times New Roman"/>
                <w:sz w:val="18"/>
                <w:szCs w:val="18"/>
              </w:rPr>
              <w:t>30.05.</w:t>
            </w:r>
          </w:p>
        </w:tc>
        <w:tc>
          <w:tcPr>
            <w:tcW w:w="535" w:type="dxa"/>
          </w:tcPr>
          <w:p w:rsidR="000213C6" w:rsidRPr="00FF10AB" w:rsidRDefault="000213C6" w:rsidP="00D92447">
            <w:pPr>
              <w:jc w:val="center"/>
              <w:rPr>
                <w:rFonts w:ascii="Times New Roman" w:hAnsi="Times New Roman" w:cs="Times New Roman"/>
                <w:b/>
                <w:sz w:val="18"/>
                <w:szCs w:val="18"/>
              </w:rPr>
            </w:pPr>
          </w:p>
        </w:tc>
        <w:tc>
          <w:tcPr>
            <w:tcW w:w="1277" w:type="dxa"/>
            <w:noWrap/>
          </w:tcPr>
          <w:p w:rsidR="000213C6" w:rsidRPr="00FF10AB" w:rsidRDefault="000213C6" w:rsidP="00D92447">
            <w:pPr>
              <w:jc w:val="both"/>
              <w:rPr>
                <w:rFonts w:ascii="Times New Roman" w:hAnsi="Times New Roman" w:cs="Times New Roman"/>
                <w:b/>
                <w:sz w:val="18"/>
                <w:szCs w:val="18"/>
              </w:rPr>
            </w:pPr>
            <w:r w:rsidRPr="00FF10AB">
              <w:rPr>
                <w:rFonts w:ascii="Times New Roman" w:hAnsi="Times New Roman" w:cs="Times New Roman"/>
                <w:sz w:val="18"/>
                <w:szCs w:val="18"/>
              </w:rPr>
              <w:t>Анализ работы. Работа над ошибками.</w:t>
            </w:r>
          </w:p>
        </w:tc>
        <w:tc>
          <w:tcPr>
            <w:tcW w:w="619" w:type="dxa"/>
            <w:gridSpan w:val="7"/>
            <w:noWrap/>
          </w:tcPr>
          <w:p w:rsidR="000213C6" w:rsidRPr="00FF10AB" w:rsidRDefault="000213C6" w:rsidP="00D92447">
            <w:pPr>
              <w:jc w:val="center"/>
              <w:rPr>
                <w:rStyle w:val="a6"/>
                <w:rFonts w:ascii="Times New Roman" w:hAnsi="Times New Roman" w:cs="Times New Roman"/>
                <w:b w:val="0"/>
                <w:sz w:val="18"/>
                <w:szCs w:val="18"/>
              </w:rPr>
            </w:pPr>
            <w:r w:rsidRPr="00FF10AB">
              <w:rPr>
                <w:rFonts w:ascii="Times New Roman" w:hAnsi="Times New Roman" w:cs="Times New Roman"/>
                <w:sz w:val="18"/>
                <w:szCs w:val="18"/>
              </w:rPr>
              <w:t>1 ч.</w:t>
            </w:r>
          </w:p>
        </w:tc>
        <w:tc>
          <w:tcPr>
            <w:tcW w:w="720" w:type="dxa"/>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Урок повторения</w:t>
            </w:r>
          </w:p>
        </w:tc>
        <w:tc>
          <w:tcPr>
            <w:tcW w:w="2552" w:type="dxa"/>
            <w:gridSpan w:val="8"/>
            <w:noWrap/>
          </w:tcPr>
          <w:p w:rsidR="000213C6" w:rsidRPr="00FF10AB" w:rsidRDefault="000213C6" w:rsidP="00D92447">
            <w:pPr>
              <w:shd w:val="clear" w:color="auto" w:fill="FFFFFF"/>
              <w:jc w:val="both"/>
              <w:rPr>
                <w:rFonts w:ascii="Times New Roman" w:hAnsi="Times New Roman" w:cs="Times New Roman"/>
                <w:color w:val="000000"/>
                <w:sz w:val="18"/>
                <w:szCs w:val="18"/>
              </w:rPr>
            </w:pPr>
            <w:r w:rsidRPr="00FF10AB">
              <w:rPr>
                <w:rFonts w:ascii="Times New Roman" w:hAnsi="Times New Roman" w:cs="Times New Roman"/>
                <w:color w:val="000000"/>
                <w:sz w:val="18"/>
                <w:szCs w:val="18"/>
              </w:rPr>
              <w:t>Знание учащимися своих достижений в изучении родного языка; задачи на новый учебный год.</w:t>
            </w:r>
          </w:p>
        </w:tc>
        <w:tc>
          <w:tcPr>
            <w:tcW w:w="2531" w:type="dxa"/>
            <w:gridSpan w:val="3"/>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Способность осуществлять самоконтроль</w:t>
            </w:r>
          </w:p>
        </w:tc>
        <w:tc>
          <w:tcPr>
            <w:tcW w:w="1579" w:type="dxa"/>
            <w:gridSpan w:val="2"/>
            <w:noWrap/>
          </w:tcPr>
          <w:p w:rsidR="000213C6" w:rsidRPr="00FF10AB" w:rsidRDefault="000213C6" w:rsidP="00D92447">
            <w:pPr>
              <w:jc w:val="both"/>
              <w:rPr>
                <w:rStyle w:val="a6"/>
                <w:rFonts w:ascii="Times New Roman" w:hAnsi="Times New Roman" w:cs="Times New Roman"/>
                <w:b w:val="0"/>
                <w:sz w:val="18"/>
                <w:szCs w:val="18"/>
              </w:rPr>
            </w:pPr>
            <w:r w:rsidRPr="00FF10AB">
              <w:rPr>
                <w:rStyle w:val="a6"/>
                <w:rFonts w:ascii="Times New Roman" w:hAnsi="Times New Roman" w:cs="Times New Roman"/>
                <w:b w:val="0"/>
                <w:sz w:val="18"/>
                <w:szCs w:val="18"/>
              </w:rPr>
              <w:t>Осознание учащимися своих достижений в изучении родного языка.</w:t>
            </w:r>
          </w:p>
        </w:tc>
        <w:tc>
          <w:tcPr>
            <w:tcW w:w="1985" w:type="dxa"/>
            <w:gridSpan w:val="4"/>
            <w:noWrap/>
          </w:tcPr>
          <w:p w:rsidR="000213C6" w:rsidRPr="00FF10AB" w:rsidRDefault="000213C6" w:rsidP="00D92447">
            <w:pPr>
              <w:jc w:val="both"/>
              <w:rPr>
                <w:rFonts w:ascii="Times New Roman" w:hAnsi="Times New Roman" w:cs="Times New Roman"/>
                <w:sz w:val="18"/>
                <w:szCs w:val="18"/>
              </w:rPr>
            </w:pPr>
            <w:r w:rsidRPr="00FF10AB">
              <w:rPr>
                <w:rFonts w:ascii="Times New Roman" w:hAnsi="Times New Roman" w:cs="Times New Roman"/>
                <w:sz w:val="18"/>
                <w:szCs w:val="18"/>
              </w:rPr>
              <w:t>Выполнение упражнений, руководствуясь правилом, обозначая условия выбора орфограмм.</w:t>
            </w:r>
          </w:p>
        </w:tc>
        <w:tc>
          <w:tcPr>
            <w:tcW w:w="992" w:type="dxa"/>
            <w:gridSpan w:val="3"/>
            <w:noWrap/>
          </w:tcPr>
          <w:p w:rsidR="000213C6" w:rsidRPr="00FF10AB" w:rsidRDefault="000213C6" w:rsidP="00D92447">
            <w:pPr>
              <w:jc w:val="both"/>
              <w:rPr>
                <w:rFonts w:ascii="Times New Roman" w:hAnsi="Times New Roman" w:cs="Times New Roman"/>
                <w:sz w:val="18"/>
                <w:szCs w:val="18"/>
              </w:rPr>
            </w:pPr>
          </w:p>
        </w:tc>
        <w:tc>
          <w:tcPr>
            <w:tcW w:w="2443" w:type="dxa"/>
            <w:gridSpan w:val="14"/>
            <w:noWrap/>
          </w:tcPr>
          <w:p w:rsidR="000213C6" w:rsidRPr="00FF10AB" w:rsidRDefault="000213C6" w:rsidP="00D92447">
            <w:pPr>
              <w:jc w:val="both"/>
              <w:rPr>
                <w:rFonts w:ascii="Times New Roman" w:hAnsi="Times New Roman" w:cs="Times New Roman"/>
                <w:sz w:val="18"/>
                <w:szCs w:val="18"/>
              </w:rPr>
            </w:pPr>
          </w:p>
        </w:tc>
      </w:tr>
    </w:tbl>
    <w:p w:rsidR="000213C6" w:rsidRPr="00FF10AB" w:rsidRDefault="000213C6" w:rsidP="000213C6">
      <w:pPr>
        <w:pStyle w:val="Style22"/>
        <w:widowControl/>
        <w:spacing w:line="240" w:lineRule="auto"/>
        <w:rPr>
          <w:rFonts w:ascii="Times New Roman" w:hAnsi="Times New Roman"/>
          <w:b/>
          <w:sz w:val="18"/>
          <w:szCs w:val="18"/>
        </w:rPr>
      </w:pPr>
    </w:p>
    <w:p w:rsidR="00174013" w:rsidRPr="00FF10AB" w:rsidRDefault="00174013">
      <w:pPr>
        <w:rPr>
          <w:rFonts w:ascii="Times New Roman" w:hAnsi="Times New Roman" w:cs="Times New Roman"/>
          <w:sz w:val="18"/>
          <w:szCs w:val="18"/>
        </w:rPr>
      </w:pPr>
    </w:p>
    <w:sectPr w:rsidR="00174013" w:rsidRPr="00FF10AB" w:rsidSect="0067693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8B" w:rsidRDefault="0089578B" w:rsidP="00F806DF">
      <w:pPr>
        <w:spacing w:after="0" w:line="240" w:lineRule="auto"/>
      </w:pPr>
      <w:r>
        <w:separator/>
      </w:r>
    </w:p>
  </w:endnote>
  <w:endnote w:type="continuationSeparator" w:id="0">
    <w:p w:rsidR="0089578B" w:rsidRDefault="0089578B" w:rsidP="00F8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Courier New"/>
    <w:charset w:val="00"/>
    <w:family w:val="decorativ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8B" w:rsidRDefault="0089578B" w:rsidP="00F806DF">
      <w:pPr>
        <w:spacing w:after="0" w:line="240" w:lineRule="auto"/>
      </w:pPr>
      <w:r>
        <w:separator/>
      </w:r>
    </w:p>
  </w:footnote>
  <w:footnote w:type="continuationSeparator" w:id="0">
    <w:p w:rsidR="0089578B" w:rsidRDefault="0089578B" w:rsidP="00F806DF">
      <w:pPr>
        <w:spacing w:after="0" w:line="240" w:lineRule="auto"/>
      </w:pPr>
      <w:r>
        <w:continuationSeparator/>
      </w:r>
    </w:p>
  </w:footnote>
  <w:footnote w:id="1">
    <w:p w:rsidR="000213C6" w:rsidRPr="00E64073" w:rsidRDefault="000213C6" w:rsidP="000213C6">
      <w:pPr>
        <w:pStyle w:val="af1"/>
        <w:rPr>
          <w:sz w:val="24"/>
          <w:szCs w:val="24"/>
        </w:rPr>
      </w:pPr>
      <w:r>
        <w:rPr>
          <w:rStyle w:val="af3"/>
        </w:rPr>
        <w:footnoteRef/>
      </w:r>
      <w:r w:rsidRPr="00E64073">
        <w:rPr>
          <w:rFonts w:ascii="Times New Roman" w:hAnsi="Times New Roman"/>
          <w:sz w:val="22"/>
          <w:szCs w:val="22"/>
        </w:rPr>
        <w:t>*Часы на развитие связной речи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D4D71E"/>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80083F22"/>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3">
    <w:nsid w:val="00000009"/>
    <w:multiLevelType w:val="singleLevel"/>
    <w:tmpl w:val="00000009"/>
    <w:name w:val="WW8Num16"/>
    <w:lvl w:ilvl="0">
      <w:start w:val="1"/>
      <w:numFmt w:val="bullet"/>
      <w:lvlText w:val=""/>
      <w:lvlJc w:val="left"/>
      <w:pPr>
        <w:tabs>
          <w:tab w:val="num" w:pos="0"/>
        </w:tabs>
        <w:ind w:left="720" w:hanging="360"/>
      </w:pPr>
      <w:rPr>
        <w:rFonts w:ascii="Symbol" w:hAnsi="Symbol"/>
      </w:rPr>
    </w:lvl>
  </w:abstractNum>
  <w:abstractNum w:abstractNumId="4">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512C4E"/>
    <w:multiLevelType w:val="hybridMultilevel"/>
    <w:tmpl w:val="71E00AFE"/>
    <w:lvl w:ilvl="0" w:tplc="6658C8F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0D5F30AF"/>
    <w:multiLevelType w:val="hybridMultilevel"/>
    <w:tmpl w:val="DA5489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0EE04F28"/>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9D1C7D"/>
    <w:multiLevelType w:val="hybridMultilevel"/>
    <w:tmpl w:val="C2E2DE2E"/>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1E7F95"/>
    <w:multiLevelType w:val="hybridMultilevel"/>
    <w:tmpl w:val="7E98ED02"/>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0">
    <w:nsid w:val="17EB3FBF"/>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2357DE"/>
    <w:multiLevelType w:val="multilevel"/>
    <w:tmpl w:val="515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207A1"/>
    <w:multiLevelType w:val="multilevel"/>
    <w:tmpl w:val="AC32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030AEC"/>
    <w:multiLevelType w:val="multilevel"/>
    <w:tmpl w:val="41D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A424EB"/>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303F04"/>
    <w:multiLevelType w:val="hybridMultilevel"/>
    <w:tmpl w:val="EAA2E1D0"/>
    <w:lvl w:ilvl="0" w:tplc="DEBA4492">
      <w:start w:val="1"/>
      <w:numFmt w:val="decimal"/>
      <w:suff w:val="space"/>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283D5D71"/>
    <w:multiLevelType w:val="hybridMultilevel"/>
    <w:tmpl w:val="21040CAC"/>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D97B17"/>
    <w:multiLevelType w:val="multilevel"/>
    <w:tmpl w:val="D80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C46D1B"/>
    <w:multiLevelType w:val="hybridMultilevel"/>
    <w:tmpl w:val="AC28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14225E"/>
    <w:multiLevelType w:val="hybridMultilevel"/>
    <w:tmpl w:val="45ECC984"/>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E31ACC"/>
    <w:multiLevelType w:val="hybridMultilevel"/>
    <w:tmpl w:val="67DE14A8"/>
    <w:lvl w:ilvl="0" w:tplc="FAEE3CA0">
      <w:start w:val="1"/>
      <w:numFmt w:val="decimal"/>
      <w:suff w:val="space"/>
      <w:lvlText w:val="%1)"/>
      <w:lvlJc w:val="left"/>
      <w:pPr>
        <w:ind w:left="343" w:firstLine="17"/>
      </w:pPr>
      <w:rPr>
        <w:rFonts w:hint="default"/>
        <w:b w:val="0"/>
      </w:rPr>
    </w:lvl>
    <w:lvl w:ilvl="1" w:tplc="CA8ABE52">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C32942"/>
    <w:multiLevelType w:val="multilevel"/>
    <w:tmpl w:val="1CD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86084"/>
    <w:multiLevelType w:val="hybridMultilevel"/>
    <w:tmpl w:val="C6A2D486"/>
    <w:lvl w:ilvl="0" w:tplc="DEDAE27C">
      <w:start w:val="1"/>
      <w:numFmt w:val="decimal"/>
      <w:lvlText w:val="%1)"/>
      <w:lvlJc w:val="left"/>
      <w:pPr>
        <w:tabs>
          <w:tab w:val="num" w:pos="624"/>
        </w:tabs>
        <w:ind w:left="720" w:firstLine="17"/>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846B19"/>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5A6977"/>
    <w:multiLevelType w:val="hybridMultilevel"/>
    <w:tmpl w:val="478048B0"/>
    <w:lvl w:ilvl="0" w:tplc="0242FCE8">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BB6969"/>
    <w:multiLevelType w:val="hybridMultilevel"/>
    <w:tmpl w:val="48762F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7">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B25F9"/>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BE5A96"/>
    <w:multiLevelType w:val="hybridMultilevel"/>
    <w:tmpl w:val="CB787942"/>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D37EC2"/>
    <w:multiLevelType w:val="hybridMultilevel"/>
    <w:tmpl w:val="3B06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68436A"/>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4F64C3"/>
    <w:multiLevelType w:val="hybridMultilevel"/>
    <w:tmpl w:val="7B8AC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8C764D9"/>
    <w:multiLevelType w:val="hybridMultilevel"/>
    <w:tmpl w:val="B9B00420"/>
    <w:lvl w:ilvl="0" w:tplc="7762455A">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BBC6CE8"/>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D663EB2"/>
    <w:multiLevelType w:val="multilevel"/>
    <w:tmpl w:val="CC5C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F12C1"/>
    <w:multiLevelType w:val="multilevel"/>
    <w:tmpl w:val="545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A234B5"/>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58767F"/>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5A3EC1"/>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9615F9"/>
    <w:multiLevelType w:val="hybridMultilevel"/>
    <w:tmpl w:val="6EF41070"/>
    <w:lvl w:ilvl="0" w:tplc="0BD402EC">
      <w:start w:val="1"/>
      <w:numFmt w:val="decimal"/>
      <w:suff w:val="nothing"/>
      <w:lvlText w:val="%1)"/>
      <w:lvlJc w:val="left"/>
      <w:pPr>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B6A563E"/>
    <w:multiLevelType w:val="hybridMultilevel"/>
    <w:tmpl w:val="7E3099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E84AB0"/>
    <w:multiLevelType w:val="hybridMultilevel"/>
    <w:tmpl w:val="1292B108"/>
    <w:lvl w:ilvl="0" w:tplc="A552E6A6">
      <w:start w:val="1"/>
      <w:numFmt w:val="decimal"/>
      <w:suff w:val="nothing"/>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6"/>
  </w:num>
  <w:num w:numId="3">
    <w:abstractNumId w:val="3"/>
  </w:num>
  <w:num w:numId="4">
    <w:abstractNumId w:val="1"/>
  </w:num>
  <w:num w:numId="5">
    <w:abstractNumId w:val="33"/>
  </w:num>
  <w:num w:numId="6">
    <w:abstractNumId w:val="4"/>
  </w:num>
  <w:num w:numId="7">
    <w:abstractNumId w:val="28"/>
  </w:num>
  <w:num w:numId="8">
    <w:abstractNumId w:val="20"/>
  </w:num>
  <w:num w:numId="9">
    <w:abstractNumId w:val="27"/>
  </w:num>
  <w:num w:numId="10">
    <w:abstractNumId w:val="9"/>
  </w:num>
  <w:num w:numId="11">
    <w:abstractNumId w:val="26"/>
  </w:num>
  <w:num w:numId="12">
    <w:abstractNumId w:val="12"/>
  </w:num>
  <w:num w:numId="13">
    <w:abstractNumId w:val="22"/>
  </w:num>
  <w:num w:numId="14">
    <w:abstractNumId w:val="17"/>
  </w:num>
  <w:num w:numId="15">
    <w:abstractNumId w:val="37"/>
  </w:num>
  <w:num w:numId="16">
    <w:abstractNumId w:val="36"/>
  </w:num>
  <w:num w:numId="17">
    <w:abstractNumId w:val="13"/>
  </w:num>
  <w:num w:numId="18">
    <w:abstractNumId w:val="11"/>
  </w:num>
  <w:num w:numId="19">
    <w:abstractNumId w:val="0"/>
    <w:lvlOverride w:ilvl="0">
      <w:lvl w:ilvl="0">
        <w:start w:val="65535"/>
        <w:numFmt w:val="bullet"/>
        <w:lvlText w:val="•"/>
        <w:legacy w:legacy="1" w:legacySpace="0" w:legacyIndent="148"/>
        <w:lvlJc w:val="left"/>
        <w:rPr>
          <w:rFonts w:ascii="Arial" w:hAnsi="Arial" w:cs="Arial" w:hint="default"/>
        </w:rPr>
      </w:lvl>
    </w:lvlOverride>
  </w:num>
  <w:num w:numId="20">
    <w:abstractNumId w:val="0"/>
    <w:lvlOverride w:ilvl="0">
      <w:lvl w:ilvl="0">
        <w:start w:val="65535"/>
        <w:numFmt w:val="bullet"/>
        <w:lvlText w:val="•"/>
        <w:legacy w:legacy="1" w:legacySpace="0" w:legacyIndent="144"/>
        <w:lvlJc w:val="left"/>
        <w:rPr>
          <w:rFonts w:ascii="Arial" w:hAnsi="Arial" w:cs="Arial" w:hint="default"/>
        </w:rPr>
      </w:lvl>
    </w:lvlOverride>
  </w:num>
  <w:num w:numId="21">
    <w:abstractNumId w:val="5"/>
  </w:num>
  <w:num w:numId="22">
    <w:abstractNumId w:val="43"/>
  </w:num>
  <w:num w:numId="23">
    <w:abstractNumId w:val="15"/>
  </w:num>
  <w:num w:numId="24">
    <w:abstractNumId w:val="40"/>
  </w:num>
  <w:num w:numId="25">
    <w:abstractNumId w:val="23"/>
  </w:num>
  <w:num w:numId="26">
    <w:abstractNumId w:val="30"/>
  </w:num>
  <w:num w:numId="27">
    <w:abstractNumId w:val="19"/>
  </w:num>
  <w:num w:numId="28">
    <w:abstractNumId w:val="32"/>
  </w:num>
  <w:num w:numId="29">
    <w:abstractNumId w:val="14"/>
  </w:num>
  <w:num w:numId="30">
    <w:abstractNumId w:val="35"/>
  </w:num>
  <w:num w:numId="31">
    <w:abstractNumId w:val="7"/>
  </w:num>
  <w:num w:numId="32">
    <w:abstractNumId w:val="10"/>
  </w:num>
  <w:num w:numId="33">
    <w:abstractNumId w:val="21"/>
  </w:num>
  <w:num w:numId="34">
    <w:abstractNumId w:val="41"/>
  </w:num>
  <w:num w:numId="35">
    <w:abstractNumId w:val="29"/>
  </w:num>
  <w:num w:numId="36">
    <w:abstractNumId w:val="38"/>
  </w:num>
  <w:num w:numId="37">
    <w:abstractNumId w:val="39"/>
  </w:num>
  <w:num w:numId="38">
    <w:abstractNumId w:val="24"/>
  </w:num>
  <w:num w:numId="39">
    <w:abstractNumId w:val="18"/>
  </w:num>
  <w:num w:numId="40">
    <w:abstractNumId w:val="31"/>
  </w:num>
  <w:num w:numId="41">
    <w:abstractNumId w:val="42"/>
  </w:num>
  <w:num w:numId="42">
    <w:abstractNumId w:val="16"/>
  </w:num>
  <w:num w:numId="43">
    <w:abstractNumId w:val="8"/>
  </w:num>
  <w:num w:numId="44">
    <w:abstractNumId w:val="25"/>
  </w:num>
  <w:num w:numId="4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09D6"/>
    <w:rsid w:val="000213C6"/>
    <w:rsid w:val="00037833"/>
    <w:rsid w:val="00037997"/>
    <w:rsid w:val="00057D20"/>
    <w:rsid w:val="0008704A"/>
    <w:rsid w:val="00092342"/>
    <w:rsid w:val="00092701"/>
    <w:rsid w:val="000B12B0"/>
    <w:rsid w:val="000B2F27"/>
    <w:rsid w:val="000C41E2"/>
    <w:rsid w:val="000D1ABF"/>
    <w:rsid w:val="00107AB5"/>
    <w:rsid w:val="00150927"/>
    <w:rsid w:val="00166C6A"/>
    <w:rsid w:val="00174013"/>
    <w:rsid w:val="0018223D"/>
    <w:rsid w:val="0018355D"/>
    <w:rsid w:val="001C4412"/>
    <w:rsid w:val="0025501E"/>
    <w:rsid w:val="002C47E6"/>
    <w:rsid w:val="003134FB"/>
    <w:rsid w:val="00320D2D"/>
    <w:rsid w:val="003976F3"/>
    <w:rsid w:val="00397D0B"/>
    <w:rsid w:val="003A3694"/>
    <w:rsid w:val="003B57D2"/>
    <w:rsid w:val="004509D6"/>
    <w:rsid w:val="0049463D"/>
    <w:rsid w:val="004B43C6"/>
    <w:rsid w:val="004D7A08"/>
    <w:rsid w:val="00512B86"/>
    <w:rsid w:val="00522688"/>
    <w:rsid w:val="00552636"/>
    <w:rsid w:val="005669C1"/>
    <w:rsid w:val="00594E39"/>
    <w:rsid w:val="005A1DA8"/>
    <w:rsid w:val="00651C8B"/>
    <w:rsid w:val="0065288F"/>
    <w:rsid w:val="0067693B"/>
    <w:rsid w:val="00693DB3"/>
    <w:rsid w:val="006F45FD"/>
    <w:rsid w:val="0071363F"/>
    <w:rsid w:val="00720E75"/>
    <w:rsid w:val="007503D8"/>
    <w:rsid w:val="007609F4"/>
    <w:rsid w:val="00796BDA"/>
    <w:rsid w:val="007D0BAB"/>
    <w:rsid w:val="007E7861"/>
    <w:rsid w:val="00815629"/>
    <w:rsid w:val="00834B81"/>
    <w:rsid w:val="00851948"/>
    <w:rsid w:val="008602C8"/>
    <w:rsid w:val="00892089"/>
    <w:rsid w:val="00894B80"/>
    <w:rsid w:val="0089578B"/>
    <w:rsid w:val="008963DC"/>
    <w:rsid w:val="009166C7"/>
    <w:rsid w:val="009354A9"/>
    <w:rsid w:val="00935824"/>
    <w:rsid w:val="00A10E25"/>
    <w:rsid w:val="00A35975"/>
    <w:rsid w:val="00A9677D"/>
    <w:rsid w:val="00AA0770"/>
    <w:rsid w:val="00AD1336"/>
    <w:rsid w:val="00AF27EC"/>
    <w:rsid w:val="00B00656"/>
    <w:rsid w:val="00B42A23"/>
    <w:rsid w:val="00B453FF"/>
    <w:rsid w:val="00BA0049"/>
    <w:rsid w:val="00BA2105"/>
    <w:rsid w:val="00C2028B"/>
    <w:rsid w:val="00C20FFF"/>
    <w:rsid w:val="00C42DB5"/>
    <w:rsid w:val="00C47D23"/>
    <w:rsid w:val="00C670E2"/>
    <w:rsid w:val="00C92EEF"/>
    <w:rsid w:val="00C93171"/>
    <w:rsid w:val="00CE44A2"/>
    <w:rsid w:val="00D13DD4"/>
    <w:rsid w:val="00D20118"/>
    <w:rsid w:val="00D23ACC"/>
    <w:rsid w:val="00D47ADD"/>
    <w:rsid w:val="00D56EE7"/>
    <w:rsid w:val="00DD1789"/>
    <w:rsid w:val="00DD1AE8"/>
    <w:rsid w:val="00E15912"/>
    <w:rsid w:val="00E47263"/>
    <w:rsid w:val="00E47B0D"/>
    <w:rsid w:val="00E74CF5"/>
    <w:rsid w:val="00E75129"/>
    <w:rsid w:val="00EA107E"/>
    <w:rsid w:val="00EC22BC"/>
    <w:rsid w:val="00EE07C6"/>
    <w:rsid w:val="00F13057"/>
    <w:rsid w:val="00F555EA"/>
    <w:rsid w:val="00F806DF"/>
    <w:rsid w:val="00F91C9D"/>
    <w:rsid w:val="00FA2785"/>
    <w:rsid w:val="00FF0AA0"/>
    <w:rsid w:val="00FF10AB"/>
    <w:rsid w:val="00FF7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049"/>
  </w:style>
  <w:style w:type="paragraph" w:styleId="1">
    <w:name w:val="heading 1"/>
    <w:basedOn w:val="a"/>
    <w:link w:val="10"/>
    <w:uiPriority w:val="9"/>
    <w:qFormat/>
    <w:rsid w:val="000213C6"/>
    <w:pPr>
      <w:spacing w:before="100" w:beforeAutospacing="1" w:after="100" w:afterAutospacing="1" w:line="240" w:lineRule="auto"/>
      <w:outlineLvl w:val="0"/>
    </w:pPr>
    <w:rPr>
      <w:rFonts w:ascii="Times New Roman" w:eastAsia="Times New Roman" w:hAnsi="Times New Roman" w:cs="Times New Roman"/>
      <w:b/>
      <w:bCs/>
      <w:color w:val="333333"/>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4509D6"/>
    <w:rPr>
      <w:sz w:val="24"/>
      <w:szCs w:val="24"/>
      <w:lang w:eastAsia="ar-SA"/>
    </w:rPr>
  </w:style>
  <w:style w:type="paragraph" w:styleId="a4">
    <w:name w:val="Body Text"/>
    <w:basedOn w:val="a"/>
    <w:link w:val="a3"/>
    <w:rsid w:val="004509D6"/>
    <w:pPr>
      <w:suppressAutoHyphens/>
      <w:spacing w:after="120" w:line="240" w:lineRule="auto"/>
    </w:pPr>
    <w:rPr>
      <w:sz w:val="24"/>
      <w:szCs w:val="24"/>
      <w:lang w:eastAsia="ar-SA"/>
    </w:rPr>
  </w:style>
  <w:style w:type="character" w:customStyle="1" w:styleId="11">
    <w:name w:val="Основной текст Знак1"/>
    <w:basedOn w:val="a0"/>
    <w:uiPriority w:val="99"/>
    <w:semiHidden/>
    <w:rsid w:val="004509D6"/>
  </w:style>
  <w:style w:type="paragraph" w:styleId="a5">
    <w:name w:val="List Paragraph"/>
    <w:basedOn w:val="a"/>
    <w:uiPriority w:val="34"/>
    <w:qFormat/>
    <w:rsid w:val="00107AB5"/>
    <w:pPr>
      <w:spacing w:after="0" w:line="240" w:lineRule="auto"/>
      <w:ind w:left="720"/>
      <w:contextualSpacing/>
    </w:pPr>
    <w:rPr>
      <w:rFonts w:ascii="Times New Roman" w:eastAsia="Times New Roman" w:hAnsi="Times New Roman" w:cs="Times New Roman"/>
      <w:sz w:val="24"/>
      <w:szCs w:val="24"/>
    </w:rPr>
  </w:style>
  <w:style w:type="character" w:styleId="a6">
    <w:name w:val="Strong"/>
    <w:qFormat/>
    <w:rsid w:val="00594E39"/>
    <w:rPr>
      <w:b/>
      <w:bCs/>
    </w:rPr>
  </w:style>
  <w:style w:type="character" w:styleId="a7">
    <w:name w:val="Emphasis"/>
    <w:qFormat/>
    <w:rsid w:val="00594E39"/>
    <w:rPr>
      <w:i/>
      <w:iCs/>
    </w:rPr>
  </w:style>
  <w:style w:type="paragraph" w:customStyle="1" w:styleId="12">
    <w:name w:val="Абзац списка1"/>
    <w:basedOn w:val="a"/>
    <w:rsid w:val="00594E39"/>
    <w:pPr>
      <w:spacing w:after="0" w:line="240" w:lineRule="auto"/>
      <w:ind w:left="720"/>
    </w:pPr>
    <w:rPr>
      <w:rFonts w:ascii="Times New Roman" w:eastAsia="Calibri" w:hAnsi="Times New Roman" w:cs="Times New Roman"/>
      <w:sz w:val="24"/>
      <w:szCs w:val="24"/>
    </w:rPr>
  </w:style>
  <w:style w:type="paragraph" w:customStyle="1" w:styleId="13">
    <w:name w:val="Стиль1"/>
    <w:basedOn w:val="a"/>
    <w:autoRedefine/>
    <w:rsid w:val="0067693B"/>
    <w:rPr>
      <w:rFonts w:ascii="Times New Roman" w:eastAsia="Calibri" w:hAnsi="Times New Roman" w:cs="Times New Roman"/>
      <w:sz w:val="24"/>
    </w:rPr>
  </w:style>
  <w:style w:type="character" w:customStyle="1" w:styleId="a8">
    <w:name w:val="Схема документа Знак"/>
    <w:link w:val="a9"/>
    <w:semiHidden/>
    <w:locked/>
    <w:rsid w:val="0067693B"/>
    <w:rPr>
      <w:rFonts w:ascii="Tahoma" w:hAnsi="Tahoma"/>
      <w:sz w:val="24"/>
      <w:szCs w:val="24"/>
      <w:shd w:val="clear" w:color="auto" w:fill="000080"/>
    </w:rPr>
  </w:style>
  <w:style w:type="paragraph" w:styleId="a9">
    <w:name w:val="Document Map"/>
    <w:basedOn w:val="a"/>
    <w:link w:val="a8"/>
    <w:semiHidden/>
    <w:rsid w:val="0067693B"/>
    <w:pPr>
      <w:shd w:val="clear" w:color="auto" w:fill="000080"/>
      <w:spacing w:after="0" w:line="240" w:lineRule="auto"/>
    </w:pPr>
    <w:rPr>
      <w:rFonts w:ascii="Tahoma" w:hAnsi="Tahoma"/>
      <w:sz w:val="24"/>
      <w:szCs w:val="24"/>
      <w:shd w:val="clear" w:color="auto" w:fill="000080"/>
    </w:rPr>
  </w:style>
  <w:style w:type="character" w:customStyle="1" w:styleId="14">
    <w:name w:val="Схема документа Знак1"/>
    <w:basedOn w:val="a0"/>
    <w:uiPriority w:val="99"/>
    <w:semiHidden/>
    <w:rsid w:val="0067693B"/>
    <w:rPr>
      <w:rFonts w:ascii="Tahoma" w:hAnsi="Tahoma" w:cs="Tahoma"/>
      <w:sz w:val="16"/>
      <w:szCs w:val="16"/>
    </w:rPr>
  </w:style>
  <w:style w:type="character" w:customStyle="1" w:styleId="aa">
    <w:name w:val="Нижний колонтитул Знак"/>
    <w:link w:val="ab"/>
    <w:uiPriority w:val="99"/>
    <w:locked/>
    <w:rsid w:val="0067693B"/>
    <w:rPr>
      <w:sz w:val="24"/>
      <w:szCs w:val="24"/>
    </w:rPr>
  </w:style>
  <w:style w:type="paragraph" w:styleId="ab">
    <w:name w:val="footer"/>
    <w:basedOn w:val="a"/>
    <w:link w:val="aa"/>
    <w:uiPriority w:val="99"/>
    <w:rsid w:val="0067693B"/>
    <w:pPr>
      <w:tabs>
        <w:tab w:val="center" w:pos="4677"/>
        <w:tab w:val="right" w:pos="9355"/>
      </w:tabs>
      <w:spacing w:after="0" w:line="240" w:lineRule="auto"/>
    </w:pPr>
    <w:rPr>
      <w:sz w:val="24"/>
      <w:szCs w:val="24"/>
    </w:rPr>
  </w:style>
  <w:style w:type="character" w:customStyle="1" w:styleId="15">
    <w:name w:val="Нижний колонтитул Знак1"/>
    <w:basedOn w:val="a0"/>
    <w:uiPriority w:val="99"/>
    <w:semiHidden/>
    <w:rsid w:val="0067693B"/>
  </w:style>
  <w:style w:type="paragraph" w:customStyle="1" w:styleId="2">
    <w:name w:val="Абзац списка2"/>
    <w:basedOn w:val="a"/>
    <w:rsid w:val="0067693B"/>
    <w:pPr>
      <w:spacing w:after="0" w:line="240" w:lineRule="auto"/>
      <w:ind w:left="720"/>
    </w:pPr>
    <w:rPr>
      <w:rFonts w:ascii="Times New Roman" w:eastAsia="Calibri" w:hAnsi="Times New Roman" w:cs="Times New Roman"/>
      <w:sz w:val="24"/>
      <w:szCs w:val="24"/>
    </w:rPr>
  </w:style>
  <w:style w:type="paragraph" w:styleId="ac">
    <w:name w:val="Normal (Web)"/>
    <w:basedOn w:val="a"/>
    <w:uiPriority w:val="99"/>
    <w:rsid w:val="0067693B"/>
    <w:pPr>
      <w:spacing w:before="100" w:beforeAutospacing="1" w:after="100" w:afterAutospacing="1" w:line="240" w:lineRule="auto"/>
    </w:pPr>
    <w:rPr>
      <w:rFonts w:ascii="Times New Roman" w:eastAsia="Calibri" w:hAnsi="Times New Roman" w:cs="Times New Roman"/>
      <w:b/>
      <w:i/>
    </w:rPr>
  </w:style>
  <w:style w:type="character" w:customStyle="1" w:styleId="apple-converted-space">
    <w:name w:val="apple-converted-space"/>
    <w:rsid w:val="0067693B"/>
    <w:rPr>
      <w:rFonts w:cs="Times New Roman"/>
    </w:rPr>
  </w:style>
  <w:style w:type="character" w:styleId="ad">
    <w:name w:val="page number"/>
    <w:basedOn w:val="a0"/>
    <w:rsid w:val="0067693B"/>
  </w:style>
  <w:style w:type="paragraph" w:styleId="ae">
    <w:name w:val="header"/>
    <w:basedOn w:val="a"/>
    <w:link w:val="af"/>
    <w:uiPriority w:val="99"/>
    <w:rsid w:val="0067693B"/>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
    <w:name w:val="Верхний колонтитул Знак"/>
    <w:basedOn w:val="a0"/>
    <w:link w:val="ae"/>
    <w:uiPriority w:val="99"/>
    <w:rsid w:val="0067693B"/>
    <w:rPr>
      <w:rFonts w:ascii="Times New Roman" w:eastAsia="Calibri" w:hAnsi="Times New Roman" w:cs="Times New Roman"/>
      <w:sz w:val="24"/>
      <w:szCs w:val="24"/>
    </w:rPr>
  </w:style>
  <w:style w:type="character" w:customStyle="1" w:styleId="10">
    <w:name w:val="Заголовок 1 Знак"/>
    <w:basedOn w:val="a0"/>
    <w:link w:val="1"/>
    <w:uiPriority w:val="9"/>
    <w:rsid w:val="000213C6"/>
    <w:rPr>
      <w:rFonts w:ascii="Times New Roman" w:eastAsia="Times New Roman" w:hAnsi="Times New Roman" w:cs="Times New Roman"/>
      <w:b/>
      <w:bCs/>
      <w:color w:val="333333"/>
      <w:kern w:val="36"/>
      <w:sz w:val="24"/>
      <w:szCs w:val="24"/>
    </w:rPr>
  </w:style>
  <w:style w:type="table" w:styleId="af0">
    <w:name w:val="Table Grid"/>
    <w:basedOn w:val="a1"/>
    <w:rsid w:val="000213C6"/>
    <w:pPr>
      <w:spacing w:after="0" w:line="240" w:lineRule="auto"/>
    </w:pPr>
    <w:rPr>
      <w:rFonts w:ascii="Thames" w:eastAsia="Times New Roman" w:hAnsi="Thames"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0213C6"/>
    <w:rPr>
      <w:rFonts w:ascii="Cambria" w:hAnsi="Cambria" w:cs="Cambria"/>
      <w:sz w:val="20"/>
      <w:szCs w:val="20"/>
    </w:rPr>
  </w:style>
  <w:style w:type="paragraph" w:customStyle="1" w:styleId="Style1">
    <w:name w:val="Style1"/>
    <w:basedOn w:val="a"/>
    <w:rsid w:val="000213C6"/>
    <w:pPr>
      <w:widowControl w:val="0"/>
      <w:autoSpaceDE w:val="0"/>
      <w:autoSpaceDN w:val="0"/>
      <w:adjustRightInd w:val="0"/>
      <w:spacing w:after="0" w:line="250" w:lineRule="exact"/>
      <w:jc w:val="both"/>
    </w:pPr>
    <w:rPr>
      <w:rFonts w:ascii="Cambria" w:eastAsia="Times New Roman" w:hAnsi="Cambria" w:cs="Times New Roman"/>
      <w:sz w:val="24"/>
      <w:szCs w:val="24"/>
    </w:rPr>
  </w:style>
  <w:style w:type="paragraph" w:customStyle="1" w:styleId="Style4">
    <w:name w:val="Style4"/>
    <w:basedOn w:val="a"/>
    <w:rsid w:val="000213C6"/>
    <w:pPr>
      <w:widowControl w:val="0"/>
      <w:autoSpaceDE w:val="0"/>
      <w:autoSpaceDN w:val="0"/>
      <w:adjustRightInd w:val="0"/>
      <w:spacing w:after="0" w:line="257" w:lineRule="exact"/>
      <w:ind w:firstLine="283"/>
      <w:jc w:val="both"/>
    </w:pPr>
    <w:rPr>
      <w:rFonts w:ascii="Cambria" w:eastAsia="Times New Roman" w:hAnsi="Cambria" w:cs="Times New Roman"/>
      <w:sz w:val="24"/>
      <w:szCs w:val="24"/>
    </w:rPr>
  </w:style>
  <w:style w:type="paragraph" w:customStyle="1" w:styleId="Style6">
    <w:name w:val="Style6"/>
    <w:basedOn w:val="a"/>
    <w:rsid w:val="000213C6"/>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8">
    <w:name w:val="Style8"/>
    <w:basedOn w:val="a"/>
    <w:rsid w:val="000213C6"/>
    <w:pPr>
      <w:widowControl w:val="0"/>
      <w:autoSpaceDE w:val="0"/>
      <w:autoSpaceDN w:val="0"/>
      <w:adjustRightInd w:val="0"/>
      <w:spacing w:after="0" w:line="370" w:lineRule="exact"/>
    </w:pPr>
    <w:rPr>
      <w:rFonts w:ascii="Cambria" w:eastAsia="Times New Roman" w:hAnsi="Cambria" w:cs="Times New Roman"/>
      <w:sz w:val="24"/>
      <w:szCs w:val="24"/>
    </w:rPr>
  </w:style>
  <w:style w:type="paragraph" w:customStyle="1" w:styleId="Style10">
    <w:name w:val="Style10"/>
    <w:basedOn w:val="a"/>
    <w:rsid w:val="000213C6"/>
    <w:pPr>
      <w:widowControl w:val="0"/>
      <w:autoSpaceDE w:val="0"/>
      <w:autoSpaceDN w:val="0"/>
      <w:adjustRightInd w:val="0"/>
      <w:spacing w:after="0" w:line="307" w:lineRule="exact"/>
      <w:ind w:hanging="288"/>
    </w:pPr>
    <w:rPr>
      <w:rFonts w:ascii="Cambria" w:eastAsia="Times New Roman" w:hAnsi="Cambria" w:cs="Times New Roman"/>
      <w:sz w:val="24"/>
      <w:szCs w:val="24"/>
    </w:rPr>
  </w:style>
  <w:style w:type="paragraph" w:customStyle="1" w:styleId="Style14">
    <w:name w:val="Style14"/>
    <w:basedOn w:val="a"/>
    <w:rsid w:val="000213C6"/>
    <w:pPr>
      <w:widowControl w:val="0"/>
      <w:autoSpaceDE w:val="0"/>
      <w:autoSpaceDN w:val="0"/>
      <w:adjustRightInd w:val="0"/>
      <w:spacing w:after="0" w:line="251" w:lineRule="exact"/>
      <w:ind w:firstLine="288"/>
      <w:jc w:val="both"/>
    </w:pPr>
    <w:rPr>
      <w:rFonts w:ascii="Cambria" w:eastAsia="Times New Roman" w:hAnsi="Cambria" w:cs="Times New Roman"/>
      <w:sz w:val="24"/>
      <w:szCs w:val="24"/>
    </w:rPr>
  </w:style>
  <w:style w:type="paragraph" w:customStyle="1" w:styleId="Style15">
    <w:name w:val="Style15"/>
    <w:basedOn w:val="a"/>
    <w:rsid w:val="000213C6"/>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16">
    <w:name w:val="Style16"/>
    <w:basedOn w:val="a"/>
    <w:rsid w:val="000213C6"/>
    <w:pPr>
      <w:widowControl w:val="0"/>
      <w:autoSpaceDE w:val="0"/>
      <w:autoSpaceDN w:val="0"/>
      <w:adjustRightInd w:val="0"/>
      <w:spacing w:after="0" w:line="229" w:lineRule="exact"/>
      <w:ind w:firstLine="288"/>
      <w:jc w:val="both"/>
    </w:pPr>
    <w:rPr>
      <w:rFonts w:ascii="Cambria" w:eastAsia="Times New Roman" w:hAnsi="Cambria" w:cs="Times New Roman"/>
      <w:sz w:val="24"/>
      <w:szCs w:val="24"/>
    </w:rPr>
  </w:style>
  <w:style w:type="character" w:customStyle="1" w:styleId="FontStyle18">
    <w:name w:val="Font Style18"/>
    <w:rsid w:val="000213C6"/>
    <w:rPr>
      <w:rFonts w:ascii="Microsoft Sans Serif" w:hAnsi="Microsoft Sans Serif" w:cs="Microsoft Sans Serif"/>
      <w:sz w:val="32"/>
      <w:szCs w:val="32"/>
    </w:rPr>
  </w:style>
  <w:style w:type="character" w:customStyle="1" w:styleId="FontStyle21">
    <w:name w:val="Font Style21"/>
    <w:rsid w:val="000213C6"/>
    <w:rPr>
      <w:rFonts w:ascii="Microsoft Sans Serif" w:hAnsi="Microsoft Sans Serif" w:cs="Microsoft Sans Serif"/>
      <w:b/>
      <w:bCs/>
      <w:sz w:val="28"/>
      <w:szCs w:val="28"/>
    </w:rPr>
  </w:style>
  <w:style w:type="character" w:customStyle="1" w:styleId="FontStyle22">
    <w:name w:val="Font Style22"/>
    <w:rsid w:val="000213C6"/>
    <w:rPr>
      <w:rFonts w:ascii="Microsoft Sans Serif" w:hAnsi="Microsoft Sans Serif" w:cs="Microsoft Sans Serif"/>
      <w:spacing w:val="10"/>
      <w:sz w:val="18"/>
      <w:szCs w:val="18"/>
    </w:rPr>
  </w:style>
  <w:style w:type="character" w:customStyle="1" w:styleId="FontStyle26">
    <w:name w:val="Font Style26"/>
    <w:rsid w:val="000213C6"/>
    <w:rPr>
      <w:rFonts w:ascii="Cambria" w:hAnsi="Cambria" w:cs="Cambria"/>
      <w:i/>
      <w:iCs/>
      <w:sz w:val="20"/>
      <w:szCs w:val="20"/>
    </w:rPr>
  </w:style>
  <w:style w:type="character" w:customStyle="1" w:styleId="FontStyle29">
    <w:name w:val="Font Style29"/>
    <w:rsid w:val="000213C6"/>
    <w:rPr>
      <w:rFonts w:ascii="Georgia" w:hAnsi="Georgia" w:cs="Georgia"/>
      <w:b/>
      <w:bCs/>
      <w:sz w:val="40"/>
      <w:szCs w:val="40"/>
    </w:rPr>
  </w:style>
  <w:style w:type="character" w:customStyle="1" w:styleId="FontStyle30">
    <w:name w:val="Font Style30"/>
    <w:rsid w:val="000213C6"/>
    <w:rPr>
      <w:rFonts w:ascii="Microsoft Sans Serif" w:hAnsi="Microsoft Sans Serif" w:cs="Microsoft Sans Serif"/>
      <w:sz w:val="26"/>
      <w:szCs w:val="26"/>
    </w:rPr>
  </w:style>
  <w:style w:type="character" w:customStyle="1" w:styleId="FontStyle31">
    <w:name w:val="Font Style31"/>
    <w:rsid w:val="000213C6"/>
    <w:rPr>
      <w:rFonts w:ascii="Cambria" w:hAnsi="Cambria" w:cs="Cambria"/>
      <w:sz w:val="18"/>
      <w:szCs w:val="18"/>
    </w:rPr>
  </w:style>
  <w:style w:type="paragraph" w:styleId="af1">
    <w:name w:val="footnote text"/>
    <w:basedOn w:val="a"/>
    <w:link w:val="af2"/>
    <w:semiHidden/>
    <w:rsid w:val="000213C6"/>
    <w:pPr>
      <w:spacing w:after="0" w:line="240" w:lineRule="auto"/>
    </w:pPr>
    <w:rPr>
      <w:rFonts w:ascii="Thames" w:eastAsia="Times New Roman" w:hAnsi="Thames" w:cs="Times New Roman"/>
      <w:sz w:val="20"/>
      <w:szCs w:val="20"/>
    </w:rPr>
  </w:style>
  <w:style w:type="character" w:customStyle="1" w:styleId="af2">
    <w:name w:val="Текст сноски Знак"/>
    <w:basedOn w:val="a0"/>
    <w:link w:val="af1"/>
    <w:semiHidden/>
    <w:rsid w:val="000213C6"/>
    <w:rPr>
      <w:rFonts w:ascii="Thames" w:eastAsia="Times New Roman" w:hAnsi="Thames" w:cs="Times New Roman"/>
      <w:sz w:val="20"/>
      <w:szCs w:val="20"/>
    </w:rPr>
  </w:style>
  <w:style w:type="character" w:styleId="af3">
    <w:name w:val="footnote reference"/>
    <w:semiHidden/>
    <w:rsid w:val="000213C6"/>
    <w:rPr>
      <w:rFonts w:ascii="Times New Roman" w:hAnsi="Times New Roman"/>
      <w:sz w:val="20"/>
      <w:vertAlign w:val="superscript"/>
    </w:rPr>
  </w:style>
  <w:style w:type="paragraph" w:customStyle="1" w:styleId="Style2">
    <w:name w:val="Style2"/>
    <w:basedOn w:val="a"/>
    <w:rsid w:val="000213C6"/>
    <w:pPr>
      <w:widowControl w:val="0"/>
      <w:autoSpaceDE w:val="0"/>
      <w:autoSpaceDN w:val="0"/>
      <w:adjustRightInd w:val="0"/>
      <w:spacing w:after="0" w:line="254" w:lineRule="exact"/>
    </w:pPr>
    <w:rPr>
      <w:rFonts w:ascii="Cambria" w:eastAsia="Times New Roman" w:hAnsi="Cambria" w:cs="Times New Roman"/>
      <w:sz w:val="24"/>
      <w:szCs w:val="24"/>
    </w:rPr>
  </w:style>
  <w:style w:type="character" w:customStyle="1" w:styleId="FontStyle19">
    <w:name w:val="Font Style19"/>
    <w:rsid w:val="000213C6"/>
    <w:rPr>
      <w:rFonts w:ascii="Book Antiqua" w:hAnsi="Book Antiqua" w:cs="Book Antiqua"/>
      <w:i/>
      <w:iCs/>
      <w:spacing w:val="20"/>
      <w:sz w:val="18"/>
      <w:szCs w:val="18"/>
    </w:rPr>
  </w:style>
  <w:style w:type="character" w:customStyle="1" w:styleId="FontStyle24">
    <w:name w:val="Font Style24"/>
    <w:rsid w:val="000213C6"/>
    <w:rPr>
      <w:rFonts w:ascii="Cambria" w:hAnsi="Cambria" w:cs="Cambria"/>
      <w:b/>
      <w:bCs/>
      <w:i/>
      <w:iCs/>
      <w:spacing w:val="20"/>
      <w:sz w:val="16"/>
      <w:szCs w:val="16"/>
    </w:rPr>
  </w:style>
  <w:style w:type="paragraph" w:customStyle="1" w:styleId="Style9">
    <w:name w:val="Style9"/>
    <w:basedOn w:val="a"/>
    <w:rsid w:val="000213C6"/>
    <w:pPr>
      <w:widowControl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23">
    <w:name w:val="Font Style23"/>
    <w:rsid w:val="000213C6"/>
    <w:rPr>
      <w:rFonts w:ascii="Microsoft Sans Serif" w:hAnsi="Microsoft Sans Serif" w:cs="Microsoft Sans Serif"/>
      <w:b/>
      <w:bCs/>
      <w:sz w:val="20"/>
      <w:szCs w:val="20"/>
    </w:rPr>
  </w:style>
  <w:style w:type="paragraph" w:customStyle="1" w:styleId="Style21">
    <w:name w:val="Style21"/>
    <w:basedOn w:val="a"/>
    <w:rsid w:val="000213C6"/>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rPr>
  </w:style>
  <w:style w:type="paragraph" w:customStyle="1" w:styleId="Style22">
    <w:name w:val="Style22"/>
    <w:basedOn w:val="a"/>
    <w:rsid w:val="000213C6"/>
    <w:pPr>
      <w:widowControl w:val="0"/>
      <w:autoSpaceDE w:val="0"/>
      <w:autoSpaceDN w:val="0"/>
      <w:adjustRightInd w:val="0"/>
      <w:spacing w:after="0" w:line="235" w:lineRule="exact"/>
    </w:pPr>
    <w:rPr>
      <w:rFonts w:ascii="Book Antiqua" w:eastAsia="Times New Roman" w:hAnsi="Book Antiqua" w:cs="Times New Roman"/>
      <w:sz w:val="24"/>
      <w:szCs w:val="24"/>
    </w:rPr>
  </w:style>
  <w:style w:type="paragraph" w:customStyle="1" w:styleId="Style23">
    <w:name w:val="Style23"/>
    <w:basedOn w:val="a"/>
    <w:rsid w:val="000213C6"/>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27">
    <w:name w:val="Style27"/>
    <w:basedOn w:val="a"/>
    <w:rsid w:val="000213C6"/>
    <w:pPr>
      <w:widowControl w:val="0"/>
      <w:autoSpaceDE w:val="0"/>
      <w:autoSpaceDN w:val="0"/>
      <w:adjustRightInd w:val="0"/>
      <w:spacing w:after="0" w:line="228" w:lineRule="exact"/>
    </w:pPr>
    <w:rPr>
      <w:rFonts w:ascii="Book Antiqua" w:eastAsia="Times New Roman" w:hAnsi="Book Antiqua" w:cs="Times New Roman"/>
      <w:sz w:val="24"/>
      <w:szCs w:val="24"/>
    </w:rPr>
  </w:style>
  <w:style w:type="paragraph" w:customStyle="1" w:styleId="Style28">
    <w:name w:val="Style28"/>
    <w:basedOn w:val="a"/>
    <w:rsid w:val="000213C6"/>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rPr>
  </w:style>
  <w:style w:type="character" w:customStyle="1" w:styleId="FontStyle37">
    <w:name w:val="Font Style37"/>
    <w:rsid w:val="000213C6"/>
    <w:rPr>
      <w:rFonts w:ascii="Arial" w:hAnsi="Arial" w:cs="Arial"/>
      <w:sz w:val="18"/>
      <w:szCs w:val="18"/>
    </w:rPr>
  </w:style>
  <w:style w:type="character" w:customStyle="1" w:styleId="FontStyle38">
    <w:name w:val="Font Style38"/>
    <w:rsid w:val="000213C6"/>
    <w:rPr>
      <w:rFonts w:ascii="Book Antiqua" w:hAnsi="Book Antiqua" w:cs="Book Antiqua"/>
      <w:b/>
      <w:bCs/>
      <w:smallCaps/>
      <w:spacing w:val="10"/>
      <w:w w:val="30"/>
      <w:sz w:val="18"/>
      <w:szCs w:val="18"/>
    </w:rPr>
  </w:style>
  <w:style w:type="character" w:customStyle="1" w:styleId="FontStyle39">
    <w:name w:val="Font Style39"/>
    <w:rsid w:val="000213C6"/>
    <w:rPr>
      <w:rFonts w:ascii="Arial" w:hAnsi="Arial" w:cs="Arial"/>
      <w:b/>
      <w:bCs/>
      <w:i/>
      <w:iCs/>
      <w:sz w:val="18"/>
      <w:szCs w:val="18"/>
    </w:rPr>
  </w:style>
  <w:style w:type="character" w:customStyle="1" w:styleId="FontStyle40">
    <w:name w:val="Font Style40"/>
    <w:rsid w:val="000213C6"/>
    <w:rPr>
      <w:rFonts w:ascii="Arial" w:hAnsi="Arial" w:cs="Arial"/>
      <w:b/>
      <w:bCs/>
      <w:sz w:val="18"/>
      <w:szCs w:val="18"/>
    </w:rPr>
  </w:style>
  <w:style w:type="paragraph" w:customStyle="1" w:styleId="Style11">
    <w:name w:val="Style11"/>
    <w:basedOn w:val="a"/>
    <w:rsid w:val="000213C6"/>
    <w:pPr>
      <w:widowControl w:val="0"/>
      <w:autoSpaceDE w:val="0"/>
      <w:autoSpaceDN w:val="0"/>
      <w:adjustRightInd w:val="0"/>
      <w:spacing w:after="0" w:line="230" w:lineRule="exact"/>
      <w:ind w:firstLine="514"/>
      <w:jc w:val="both"/>
    </w:pPr>
    <w:rPr>
      <w:rFonts w:ascii="Book Antiqua" w:eastAsia="Times New Roman" w:hAnsi="Book Antiqua" w:cs="Times New Roman"/>
      <w:sz w:val="24"/>
      <w:szCs w:val="24"/>
    </w:rPr>
  </w:style>
  <w:style w:type="paragraph" w:customStyle="1" w:styleId="Style24">
    <w:name w:val="Style24"/>
    <w:basedOn w:val="a"/>
    <w:rsid w:val="000213C6"/>
    <w:pPr>
      <w:widowControl w:val="0"/>
      <w:autoSpaceDE w:val="0"/>
      <w:autoSpaceDN w:val="0"/>
      <w:adjustRightInd w:val="0"/>
      <w:spacing w:after="0" w:line="230" w:lineRule="exact"/>
      <w:ind w:hanging="350"/>
    </w:pPr>
    <w:rPr>
      <w:rFonts w:ascii="Book Antiqua" w:eastAsia="Times New Roman" w:hAnsi="Book Antiqua" w:cs="Times New Roman"/>
      <w:sz w:val="24"/>
      <w:szCs w:val="24"/>
    </w:rPr>
  </w:style>
  <w:style w:type="character" w:customStyle="1" w:styleId="FontStyle42">
    <w:name w:val="Font Style42"/>
    <w:rsid w:val="000213C6"/>
    <w:rPr>
      <w:rFonts w:ascii="Book Antiqua" w:hAnsi="Book Antiqua" w:cs="Book Antiqua"/>
      <w:b/>
      <w:bCs/>
      <w:spacing w:val="20"/>
      <w:sz w:val="16"/>
      <w:szCs w:val="16"/>
    </w:rPr>
  </w:style>
  <w:style w:type="paragraph" w:customStyle="1" w:styleId="Style25">
    <w:name w:val="Style25"/>
    <w:basedOn w:val="a"/>
    <w:rsid w:val="000213C6"/>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FontStyle33">
    <w:name w:val="Font Style33"/>
    <w:rsid w:val="000213C6"/>
    <w:rPr>
      <w:rFonts w:ascii="Book Antiqua" w:hAnsi="Book Antiqua" w:cs="Book Antiqua" w:hint="default"/>
      <w:spacing w:val="10"/>
      <w:sz w:val="18"/>
      <w:szCs w:val="18"/>
    </w:rPr>
  </w:style>
  <w:style w:type="character" w:customStyle="1" w:styleId="FontStyle34">
    <w:name w:val="Font Style34"/>
    <w:rsid w:val="000213C6"/>
    <w:rPr>
      <w:rFonts w:ascii="Book Antiqua" w:hAnsi="Book Antiqua" w:cs="Book Antiqua" w:hint="default"/>
      <w:b/>
      <w:bCs/>
      <w:sz w:val="18"/>
      <w:szCs w:val="18"/>
    </w:rPr>
  </w:style>
  <w:style w:type="character" w:customStyle="1" w:styleId="FontStyle41">
    <w:name w:val="Font Style41"/>
    <w:rsid w:val="000213C6"/>
    <w:rPr>
      <w:rFonts w:ascii="Book Antiqua" w:hAnsi="Book Antiqua" w:cs="Book Antiqua" w:hint="default"/>
      <w:b/>
      <w:bCs/>
      <w:i/>
      <w:iCs/>
      <w:sz w:val="18"/>
      <w:szCs w:val="18"/>
    </w:rPr>
  </w:style>
  <w:style w:type="paragraph" w:styleId="af4">
    <w:name w:val="endnote text"/>
    <w:basedOn w:val="a"/>
    <w:link w:val="af5"/>
    <w:rsid w:val="000213C6"/>
    <w:pPr>
      <w:spacing w:after="0" w:line="240" w:lineRule="auto"/>
    </w:pPr>
    <w:rPr>
      <w:rFonts w:ascii="Thames" w:eastAsia="Times New Roman" w:hAnsi="Thames" w:cs="Times New Roman"/>
      <w:sz w:val="20"/>
      <w:szCs w:val="20"/>
    </w:rPr>
  </w:style>
  <w:style w:type="character" w:customStyle="1" w:styleId="af5">
    <w:name w:val="Текст концевой сноски Знак"/>
    <w:basedOn w:val="a0"/>
    <w:link w:val="af4"/>
    <w:rsid w:val="000213C6"/>
    <w:rPr>
      <w:rFonts w:ascii="Thames" w:eastAsia="Times New Roman" w:hAnsi="Thames" w:cs="Times New Roman"/>
      <w:sz w:val="20"/>
      <w:szCs w:val="20"/>
    </w:rPr>
  </w:style>
  <w:style w:type="character" w:styleId="af6">
    <w:name w:val="endnote reference"/>
    <w:rsid w:val="000213C6"/>
    <w:rPr>
      <w:vertAlign w:val="superscript"/>
    </w:rPr>
  </w:style>
  <w:style w:type="table" w:customStyle="1" w:styleId="16">
    <w:name w:val="Стиль таблицы1"/>
    <w:basedOn w:val="a1"/>
    <w:rsid w:val="000213C6"/>
    <w:pPr>
      <w:spacing w:after="0" w:line="240" w:lineRule="auto"/>
    </w:pPr>
    <w:rPr>
      <w:rFonts w:ascii="Thames" w:eastAsia="Times New Roman" w:hAnsi="Thames" w:cs="Times New Roman"/>
      <w:sz w:val="28"/>
      <w:szCs w:val="20"/>
    </w:rPr>
    <w:tblPr>
      <w:tblInd w:w="0" w:type="dxa"/>
      <w:tblCellMar>
        <w:top w:w="0" w:type="dxa"/>
        <w:left w:w="108" w:type="dxa"/>
        <w:bottom w:w="0" w:type="dxa"/>
        <w:right w:w="108" w:type="dxa"/>
      </w:tblCellMar>
    </w:tblPr>
  </w:style>
  <w:style w:type="table" w:customStyle="1" w:styleId="20">
    <w:name w:val="Стиль таблицы2"/>
    <w:basedOn w:val="a1"/>
    <w:rsid w:val="000213C6"/>
    <w:pPr>
      <w:spacing w:after="0" w:line="240" w:lineRule="auto"/>
    </w:pPr>
    <w:rPr>
      <w:rFonts w:ascii="Thames" w:eastAsia="Times New Roman" w:hAnsi="Thames" w:cs="Times New Roman"/>
      <w:sz w:val="24"/>
      <w:szCs w:val="20"/>
    </w:rPr>
    <w:tblPr>
      <w:tblInd w:w="0" w:type="dxa"/>
      <w:tblCellMar>
        <w:top w:w="0" w:type="dxa"/>
        <w:left w:w="108" w:type="dxa"/>
        <w:bottom w:w="0" w:type="dxa"/>
        <w:right w:w="108" w:type="dxa"/>
      </w:tblCellMar>
    </w:tblPr>
  </w:style>
  <w:style w:type="table" w:customStyle="1" w:styleId="3">
    <w:name w:val="Стиль таблицы3"/>
    <w:basedOn w:val="a1"/>
    <w:rsid w:val="000213C6"/>
    <w:pPr>
      <w:spacing w:after="0" w:line="240" w:lineRule="auto"/>
      <w:jc w:val="center"/>
    </w:pPr>
    <w:rPr>
      <w:rFonts w:ascii="Thames" w:eastAsia="Times New Roman" w:hAnsi="Thames"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w:basedOn w:val="a"/>
    <w:rsid w:val="000213C6"/>
    <w:pPr>
      <w:spacing w:after="160" w:line="240" w:lineRule="exact"/>
    </w:pPr>
    <w:rPr>
      <w:rFonts w:ascii="Verdana" w:eastAsia="Times New Roman" w:hAnsi="Verdana" w:cs="Times New Roman"/>
      <w:sz w:val="20"/>
      <w:szCs w:val="20"/>
      <w:lang w:val="en-US" w:eastAsia="en-US"/>
    </w:rPr>
  </w:style>
  <w:style w:type="paragraph" w:styleId="z-">
    <w:name w:val="HTML Top of Form"/>
    <w:basedOn w:val="a"/>
    <w:next w:val="a"/>
    <w:link w:val="z-0"/>
    <w:hidden/>
    <w:uiPriority w:val="99"/>
    <w:unhideWhenUsed/>
    <w:rsid w:val="000213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0213C6"/>
    <w:rPr>
      <w:rFonts w:ascii="Arial" w:eastAsia="Times New Roman" w:hAnsi="Arial" w:cs="Arial"/>
      <w:vanish/>
      <w:sz w:val="16"/>
      <w:szCs w:val="16"/>
    </w:rPr>
  </w:style>
  <w:style w:type="paragraph" w:styleId="z-1">
    <w:name w:val="HTML Bottom of Form"/>
    <w:basedOn w:val="a"/>
    <w:next w:val="a"/>
    <w:link w:val="z-2"/>
    <w:hidden/>
    <w:uiPriority w:val="99"/>
    <w:unhideWhenUsed/>
    <w:rsid w:val="000213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0213C6"/>
    <w:rPr>
      <w:rFonts w:ascii="Arial" w:eastAsia="Times New Roman" w:hAnsi="Arial" w:cs="Arial"/>
      <w:vanish/>
      <w:sz w:val="16"/>
      <w:szCs w:val="16"/>
    </w:rPr>
  </w:style>
  <w:style w:type="character" w:styleId="af8">
    <w:name w:val="Hyperlink"/>
    <w:rsid w:val="000213C6"/>
    <w:rPr>
      <w:strike w:val="0"/>
      <w:dstrike w:val="0"/>
      <w:color w:val="557C2B"/>
      <w:u w:val="none"/>
      <w:effect w:val="none"/>
    </w:rPr>
  </w:style>
  <w:style w:type="character" w:customStyle="1" w:styleId="c3">
    <w:name w:val="c3"/>
    <w:basedOn w:val="a0"/>
    <w:rsid w:val="000213C6"/>
  </w:style>
  <w:style w:type="character" w:customStyle="1" w:styleId="extraname">
    <w:name w:val="extraname"/>
    <w:basedOn w:val="a0"/>
    <w:rsid w:val="000213C6"/>
  </w:style>
  <w:style w:type="paragraph" w:styleId="af9">
    <w:name w:val="Balloon Text"/>
    <w:basedOn w:val="a"/>
    <w:link w:val="afa"/>
    <w:rsid w:val="000213C6"/>
    <w:pPr>
      <w:spacing w:after="0" w:line="240" w:lineRule="auto"/>
    </w:pPr>
    <w:rPr>
      <w:rFonts w:ascii="Segoe UI" w:eastAsia="Times New Roman" w:hAnsi="Segoe UI" w:cs="Segoe UI"/>
      <w:sz w:val="18"/>
      <w:szCs w:val="18"/>
    </w:rPr>
  </w:style>
  <w:style w:type="character" w:customStyle="1" w:styleId="afa">
    <w:name w:val="Текст выноски Знак"/>
    <w:basedOn w:val="a0"/>
    <w:link w:val="af9"/>
    <w:rsid w:val="000213C6"/>
    <w:rPr>
      <w:rFonts w:ascii="Segoe UI" w:eastAsia="Times New Roman" w:hAnsi="Segoe UI" w:cs="Segoe UI"/>
      <w:sz w:val="18"/>
      <w:szCs w:val="18"/>
    </w:rPr>
  </w:style>
  <w:style w:type="paragraph" w:styleId="afb">
    <w:name w:val="No Spacing"/>
    <w:qFormat/>
    <w:rsid w:val="000213C6"/>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80125">
      <w:bodyDiv w:val="1"/>
      <w:marLeft w:val="0"/>
      <w:marRight w:val="0"/>
      <w:marTop w:val="0"/>
      <w:marBottom w:val="0"/>
      <w:divBdr>
        <w:top w:val="none" w:sz="0" w:space="0" w:color="auto"/>
        <w:left w:val="none" w:sz="0" w:space="0" w:color="auto"/>
        <w:bottom w:val="none" w:sz="0" w:space="0" w:color="auto"/>
        <w:right w:val="none" w:sz="0" w:space="0" w:color="auto"/>
      </w:divBdr>
    </w:div>
    <w:div w:id="18718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39D28-3221-48B7-AE65-63998714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108</Pages>
  <Words>30872</Words>
  <Characters>175974</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2015-03-03T17:05:00Z</cp:lastPrinted>
  <dcterms:created xsi:type="dcterms:W3CDTF">2021-04-22T17:56:00Z</dcterms:created>
  <dcterms:modified xsi:type="dcterms:W3CDTF">2021-05-20T09:54:00Z</dcterms:modified>
</cp:coreProperties>
</file>