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788" w:rsidRDefault="00346DEC" w:rsidP="009878D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5" name="Рисунок 15" descr="C:\Users\солтан\Favorites\Pictures\ControlCenter4\Scan\CCI01012012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лтан\Favorites\Pictures\ControlCenter4\Scan\CCI01012012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788" w:rsidRDefault="00180788" w:rsidP="009878D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</w:p>
    <w:p w:rsidR="00180788" w:rsidRDefault="00180788" w:rsidP="009878D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</w:p>
    <w:p w:rsidR="009878DC" w:rsidRPr="00F922F8" w:rsidRDefault="009878DC" w:rsidP="009878D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  <w:r w:rsidRPr="00F922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  <w:t>Аннотация к рабочей программе по геометрии (10класс)</w:t>
      </w:r>
    </w:p>
    <w:p w:rsidR="009878DC" w:rsidRPr="00F922F8" w:rsidRDefault="009878DC" w:rsidP="009878D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</w:p>
    <w:p w:rsidR="009878DC" w:rsidRPr="00F922F8" w:rsidRDefault="009878DC" w:rsidP="009878D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</w:pPr>
      <w:r w:rsidRPr="00F922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 xml:space="preserve">Предмет «Математика» в 10-11 классах делится на два курса: алгебра и геометрия. Рабочая программа по геометрии для 10 класса составлена по учебнику Л.С. </w:t>
      </w:r>
      <w:proofErr w:type="spellStart"/>
      <w:r w:rsidRPr="00F922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>Атанасяна</w:t>
      </w:r>
      <w:proofErr w:type="spellEnd"/>
      <w:r w:rsidRPr="00F922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 xml:space="preserve">, В.Ф. </w:t>
      </w:r>
      <w:proofErr w:type="spellStart"/>
      <w:r w:rsidRPr="00F922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>Бутузова</w:t>
      </w:r>
      <w:proofErr w:type="spellEnd"/>
      <w:r w:rsidRPr="00F922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 xml:space="preserve">, С.Б. Кадомцева, Э.Г </w:t>
      </w:r>
      <w:proofErr w:type="spellStart"/>
      <w:r w:rsidRPr="00F922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>Поздняка</w:t>
      </w:r>
      <w:proofErr w:type="spellEnd"/>
      <w:r w:rsidRPr="00F922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>, И.И. Юдиной «Геометрия 10-11», входящего в федеральный перечень учебников, рекомендованных Министерством образования Российской Федерации к использованию в образовательном процессе в общеобразовательных учреждениях.</w:t>
      </w:r>
    </w:p>
    <w:p w:rsidR="009878DC" w:rsidRPr="00F922F8" w:rsidRDefault="009878DC" w:rsidP="009878DC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SimSun" w:hAnsi="Times New Roman" w:cs="Times New Roman"/>
          <w:bCs/>
          <w:iCs/>
          <w:sz w:val="28"/>
          <w:szCs w:val="28"/>
          <w:lang w:eastAsia="zh-CN"/>
        </w:rPr>
      </w:pPr>
      <w:r w:rsidRPr="00F922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 xml:space="preserve"> Рабочая программа составлена на основе примерной программы среднего </w:t>
      </w:r>
      <w:proofErr w:type="gramStart"/>
      <w:r w:rsidRPr="00F922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 xml:space="preserve">( </w:t>
      </w:r>
      <w:proofErr w:type="gramEnd"/>
      <w:r w:rsidRPr="00F922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 xml:space="preserve">полного) общего образования по математике. Содержание учебной программы соответствует федеральному компоненту государственного образовательного стандарта общего образования, учебному плану и  </w:t>
      </w:r>
      <w:r w:rsidRPr="00F922F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примерной </w:t>
      </w:r>
      <w:r w:rsidRPr="00F922F8">
        <w:rPr>
          <w:rFonts w:ascii="Times New Roman" w:eastAsia="SimSun" w:hAnsi="Times New Roman" w:cs="Times New Roman"/>
          <w:bCs/>
          <w:iCs/>
          <w:sz w:val="28"/>
          <w:szCs w:val="28"/>
          <w:lang w:eastAsia="zh-CN"/>
        </w:rPr>
        <w:t xml:space="preserve">программе для общеобразовательных учреждений по геометрии </w:t>
      </w:r>
      <w:r w:rsidRPr="00F922F8">
        <w:rPr>
          <w:rFonts w:ascii="Times New Roman" w:eastAsia="SimSun" w:hAnsi="Times New Roman" w:cs="Times New Roman"/>
          <w:sz w:val="28"/>
          <w:szCs w:val="28"/>
          <w:lang w:eastAsia="zh-CN"/>
        </w:rPr>
        <w:t>к УМК  для 10-11 классов.</w:t>
      </w:r>
    </w:p>
    <w:p w:rsidR="009878DC" w:rsidRPr="00F922F8" w:rsidRDefault="009878DC" w:rsidP="009878D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</w:pPr>
      <w:r w:rsidRPr="00F922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>Данная программа полностью отражает базовый уровень подготовки учащихся 10 класса по геометрии, учитывает необходимость в ходе занятий отработать задания базового уровня по геометрии.</w:t>
      </w:r>
    </w:p>
    <w:p w:rsidR="009878DC" w:rsidRPr="00F922F8" w:rsidRDefault="009878DC" w:rsidP="009878D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</w:pPr>
      <w:r w:rsidRPr="00F922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 xml:space="preserve"> Срок реализации рабочей программы – один учебный год.</w:t>
      </w:r>
    </w:p>
    <w:p w:rsidR="009878DC" w:rsidRPr="00F922F8" w:rsidRDefault="009878DC" w:rsidP="009878D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</w:pPr>
    </w:p>
    <w:p w:rsidR="009878DC" w:rsidRPr="00F922F8" w:rsidRDefault="009878DC" w:rsidP="009878D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</w:pPr>
      <w:r w:rsidRPr="00F922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>Цели:</w:t>
      </w:r>
    </w:p>
    <w:p w:rsidR="009878DC" w:rsidRPr="00F922F8" w:rsidRDefault="009878DC" w:rsidP="009878D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</w:pPr>
      <w:r w:rsidRPr="00F922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>Изучение математики в старшей школе на базовом уровне направлено на достижение</w:t>
      </w:r>
    </w:p>
    <w:p w:rsidR="009878DC" w:rsidRPr="00F922F8" w:rsidRDefault="009878DC" w:rsidP="009878D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</w:pPr>
      <w:r w:rsidRPr="00F922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>следующих целей:</w:t>
      </w:r>
    </w:p>
    <w:p w:rsidR="009878DC" w:rsidRPr="00F922F8" w:rsidRDefault="009878DC" w:rsidP="009878D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</w:pPr>
      <w:r w:rsidRPr="00F922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 xml:space="preserve">- овладение математическими знаниями и умениями, необходимыми в </w:t>
      </w:r>
      <w:proofErr w:type="gramStart"/>
      <w:r w:rsidRPr="00F922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>повседневной</w:t>
      </w:r>
      <w:proofErr w:type="gramEnd"/>
    </w:p>
    <w:p w:rsidR="009878DC" w:rsidRPr="00F922F8" w:rsidRDefault="009878DC" w:rsidP="009878D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</w:pPr>
      <w:r w:rsidRPr="00F922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>жизни, для изучения школьных естественнонаучных дисциплин на базовом уровне, для получения образования в областях, не требующих углубленной математической подготовки;</w:t>
      </w:r>
    </w:p>
    <w:p w:rsidR="009878DC" w:rsidRPr="00F922F8" w:rsidRDefault="009878DC" w:rsidP="009878D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</w:pPr>
      <w:r w:rsidRPr="00F922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 xml:space="preserve">- развитие логического мышления, пространственного воображения, </w:t>
      </w:r>
      <w:proofErr w:type="gramStart"/>
      <w:r w:rsidRPr="00F922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>алгоритмической</w:t>
      </w:r>
      <w:proofErr w:type="gramEnd"/>
    </w:p>
    <w:p w:rsidR="009878DC" w:rsidRPr="00F922F8" w:rsidRDefault="009878DC" w:rsidP="009878D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</w:pPr>
      <w:r w:rsidRPr="00F922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>культуры, критичности мышления;</w:t>
      </w:r>
    </w:p>
    <w:p w:rsidR="009878DC" w:rsidRPr="00F922F8" w:rsidRDefault="009878DC" w:rsidP="009878D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</w:pPr>
      <w:r w:rsidRPr="00F922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>- формирование представлений о математике как универсальном языке науки,</w:t>
      </w:r>
    </w:p>
    <w:p w:rsidR="009878DC" w:rsidRPr="00F922F8" w:rsidRDefault="009878DC" w:rsidP="009878D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</w:pPr>
      <w:proofErr w:type="gramStart"/>
      <w:r w:rsidRPr="00F922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>средстве</w:t>
      </w:r>
      <w:proofErr w:type="gramEnd"/>
      <w:r w:rsidRPr="00F922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 xml:space="preserve"> моделирования явлений и процессов, об идеях и методах математики;</w:t>
      </w:r>
    </w:p>
    <w:p w:rsidR="009878DC" w:rsidRPr="00F922F8" w:rsidRDefault="009878DC" w:rsidP="009878D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</w:pPr>
      <w:r w:rsidRPr="00F922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>- воспитание культуры личности, отношения к математике как к части</w:t>
      </w:r>
    </w:p>
    <w:p w:rsidR="009878DC" w:rsidRPr="00F922F8" w:rsidRDefault="009878DC" w:rsidP="009878D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</w:pPr>
      <w:r w:rsidRPr="00F922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 xml:space="preserve">общечеловеческой культуры, понимание значимости математики для </w:t>
      </w:r>
      <w:proofErr w:type="spellStart"/>
      <w:r w:rsidRPr="00F922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>научнотехнического</w:t>
      </w:r>
      <w:proofErr w:type="spellEnd"/>
      <w:r w:rsidRPr="00F922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 xml:space="preserve"> прогресса;</w:t>
      </w:r>
    </w:p>
    <w:p w:rsidR="009878DC" w:rsidRPr="00F922F8" w:rsidRDefault="009878DC" w:rsidP="009878D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</w:pPr>
      <w:r w:rsidRPr="00F922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 xml:space="preserve">- формирование умения использовать приобретенные знания и умения в </w:t>
      </w:r>
      <w:proofErr w:type="gramStart"/>
      <w:r w:rsidRPr="00F922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>практической</w:t>
      </w:r>
      <w:proofErr w:type="gramEnd"/>
    </w:p>
    <w:p w:rsidR="009878DC" w:rsidRPr="00F922F8" w:rsidRDefault="009878DC" w:rsidP="009878D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</w:pPr>
      <w:r w:rsidRPr="00F922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 xml:space="preserve">деятельности и повседневной жизни для исследования </w:t>
      </w:r>
      <w:proofErr w:type="gramStart"/>
      <w:r w:rsidRPr="00F922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 xml:space="preserve">( </w:t>
      </w:r>
      <w:proofErr w:type="gramEnd"/>
      <w:r w:rsidRPr="00F922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>моделирования) несложных практических ситуаций на основе изученных.</w:t>
      </w:r>
    </w:p>
    <w:p w:rsidR="009878DC" w:rsidRPr="00F922F8" w:rsidRDefault="009878DC" w:rsidP="009878D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</w:pPr>
      <w:r w:rsidRPr="00F922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>При изучении курса математики на базовом уровне продолжается и получает развитие</w:t>
      </w:r>
    </w:p>
    <w:p w:rsidR="009878DC" w:rsidRPr="00F922F8" w:rsidRDefault="009878DC" w:rsidP="009878D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</w:pPr>
      <w:r w:rsidRPr="00F922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 xml:space="preserve">содержательная линия: геометрия. В рамках указанной содержательной </w:t>
      </w:r>
      <w:r w:rsidRPr="00F922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lastRenderedPageBreak/>
        <w:t>линии решаются следующие задачи:</w:t>
      </w:r>
    </w:p>
    <w:p w:rsidR="009878DC" w:rsidRPr="00F922F8" w:rsidRDefault="009878DC" w:rsidP="009878D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</w:pPr>
      <w:r w:rsidRPr="00F922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>- изучение свой</w:t>
      </w:r>
      <w:proofErr w:type="gramStart"/>
      <w:r w:rsidRPr="00F922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>ств пр</w:t>
      </w:r>
      <w:proofErr w:type="gramEnd"/>
      <w:r w:rsidRPr="00F922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>остранственных тел,</w:t>
      </w:r>
    </w:p>
    <w:p w:rsidR="009878DC" w:rsidRPr="00F922F8" w:rsidRDefault="009878DC" w:rsidP="009878D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</w:pPr>
      <w:r w:rsidRPr="00F922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 xml:space="preserve">- формирование умения применять полученные знания для решения </w:t>
      </w:r>
      <w:proofErr w:type="gramStart"/>
      <w:r w:rsidRPr="00F922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>практических</w:t>
      </w:r>
      <w:proofErr w:type="gramEnd"/>
    </w:p>
    <w:p w:rsidR="009878DC" w:rsidRPr="00F922F8" w:rsidRDefault="009878DC" w:rsidP="009878D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</w:pPr>
      <w:r w:rsidRPr="00F922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>задач.</w:t>
      </w:r>
    </w:p>
    <w:p w:rsidR="009878DC" w:rsidRPr="00F922F8" w:rsidRDefault="009878DC" w:rsidP="009878D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</w:pPr>
      <w:r w:rsidRPr="00F922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>В результате изучения геометрии в 10 классе на базовом уровне ученик должен</w:t>
      </w:r>
    </w:p>
    <w:p w:rsidR="009878DC" w:rsidRPr="00F922F8" w:rsidRDefault="009878DC" w:rsidP="009878D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</w:pPr>
      <w:r w:rsidRPr="00F922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>знать/понимать</w:t>
      </w:r>
    </w:p>
    <w:p w:rsidR="009878DC" w:rsidRPr="00F922F8" w:rsidRDefault="009878DC" w:rsidP="009878D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</w:pPr>
      <w:r w:rsidRPr="00F922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>- значение математической науки для решения задач, возникающих в теории и</w:t>
      </w:r>
    </w:p>
    <w:p w:rsidR="009878DC" w:rsidRPr="00F922F8" w:rsidRDefault="009878DC" w:rsidP="009878D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</w:pPr>
      <w:r w:rsidRPr="00F922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>практике; широту и в то же время ограниченность применения математических методов к анализу и исследованию процессов и явлений в природе и обществе;</w:t>
      </w:r>
    </w:p>
    <w:p w:rsidR="009878DC" w:rsidRPr="00F922F8" w:rsidRDefault="009878DC" w:rsidP="009878D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</w:pPr>
      <w:r w:rsidRPr="00F922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>- значение практики и вопросов, возникающих в самой математике для формирования</w:t>
      </w:r>
    </w:p>
    <w:p w:rsidR="009878DC" w:rsidRPr="00F922F8" w:rsidRDefault="009878DC" w:rsidP="009878D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</w:pPr>
      <w:r w:rsidRPr="00F922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>и развития математической науки; историю развития понятия числа, создания математического анализа, возникновения и развития геометрии;</w:t>
      </w:r>
    </w:p>
    <w:p w:rsidR="009878DC" w:rsidRPr="00F922F8" w:rsidRDefault="009878DC" w:rsidP="009878D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</w:pPr>
      <w:r w:rsidRPr="00F922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>- универсальный характер законов логики математических рассуждений, их</w:t>
      </w:r>
    </w:p>
    <w:p w:rsidR="009878DC" w:rsidRPr="00F922F8" w:rsidRDefault="009878DC" w:rsidP="009878D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</w:pPr>
      <w:r w:rsidRPr="00F922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>применимость во всех областях человеческой деятельности;</w:t>
      </w:r>
    </w:p>
    <w:p w:rsidR="009878DC" w:rsidRPr="00F922F8" w:rsidRDefault="009878DC" w:rsidP="009878D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</w:pPr>
    </w:p>
    <w:p w:rsidR="009878DC" w:rsidRPr="00F922F8" w:rsidRDefault="009878DC" w:rsidP="009878D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</w:pPr>
      <w:r w:rsidRPr="00F922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 xml:space="preserve"> уметь</w:t>
      </w:r>
    </w:p>
    <w:p w:rsidR="009878DC" w:rsidRPr="00F922F8" w:rsidRDefault="009878DC" w:rsidP="009878D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</w:pPr>
      <w:r w:rsidRPr="00F922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>- распознавать на чертежах и моделях пространственные формы; соотносить</w:t>
      </w:r>
    </w:p>
    <w:p w:rsidR="009878DC" w:rsidRPr="00F922F8" w:rsidRDefault="009878DC" w:rsidP="009878D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</w:pPr>
      <w:r w:rsidRPr="00F922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>трехмерные объекты с их описаниями, изображениями;</w:t>
      </w:r>
    </w:p>
    <w:p w:rsidR="009878DC" w:rsidRPr="00F922F8" w:rsidRDefault="009878DC" w:rsidP="009878D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</w:pPr>
      <w:r w:rsidRPr="00F922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>- описывать взаимное расположение прямых и плоскостей в пространстве,</w:t>
      </w:r>
    </w:p>
    <w:p w:rsidR="009878DC" w:rsidRPr="00F922F8" w:rsidRDefault="009878DC" w:rsidP="009878D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</w:pPr>
      <w:r w:rsidRPr="00F922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>аргументировать свои суждения об этом расположении;</w:t>
      </w:r>
    </w:p>
    <w:p w:rsidR="009878DC" w:rsidRPr="00F922F8" w:rsidRDefault="009878DC" w:rsidP="009878D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</w:pPr>
      <w:r w:rsidRPr="00F922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 xml:space="preserve">- анализировать в простейших случаях взаимное расположение объектов </w:t>
      </w:r>
      <w:proofErr w:type="gramStart"/>
      <w:r w:rsidRPr="00F922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>в</w:t>
      </w:r>
      <w:proofErr w:type="gramEnd"/>
    </w:p>
    <w:p w:rsidR="009878DC" w:rsidRPr="00F922F8" w:rsidRDefault="009878DC" w:rsidP="009878D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</w:pPr>
      <w:proofErr w:type="gramStart"/>
      <w:r w:rsidRPr="00F922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>пространстве</w:t>
      </w:r>
      <w:proofErr w:type="gramEnd"/>
      <w:r w:rsidRPr="00F922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>;</w:t>
      </w:r>
    </w:p>
    <w:p w:rsidR="009878DC" w:rsidRPr="00F922F8" w:rsidRDefault="009878DC" w:rsidP="009878D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</w:pPr>
      <w:r w:rsidRPr="00F922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 xml:space="preserve">- изображать основные многогранники и круглые тела; выполнять чертежи </w:t>
      </w:r>
      <w:proofErr w:type="gramStart"/>
      <w:r w:rsidRPr="00F922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>по</w:t>
      </w:r>
      <w:proofErr w:type="gramEnd"/>
    </w:p>
    <w:p w:rsidR="009878DC" w:rsidRPr="00F922F8" w:rsidRDefault="009878DC" w:rsidP="009878D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</w:pPr>
      <w:r w:rsidRPr="00F922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>условиям задач;</w:t>
      </w:r>
    </w:p>
    <w:p w:rsidR="009878DC" w:rsidRPr="00F922F8" w:rsidRDefault="009878DC" w:rsidP="009878D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</w:pPr>
      <w:r w:rsidRPr="00F922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 xml:space="preserve">- строить простейшие сечения куба, призмы, пирамиды; </w:t>
      </w:r>
    </w:p>
    <w:p w:rsidR="009878DC" w:rsidRPr="00F922F8" w:rsidRDefault="009878DC" w:rsidP="009878D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</w:pPr>
      <w:r w:rsidRPr="00F922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>- решать планиметрические и простейшие стереометрические задачи на нахождение</w:t>
      </w:r>
    </w:p>
    <w:p w:rsidR="009878DC" w:rsidRPr="00F922F8" w:rsidRDefault="009878DC" w:rsidP="009878D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</w:pPr>
      <w:r w:rsidRPr="00F922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>геометрических величин (длин, углов, площадей, объемов);</w:t>
      </w:r>
    </w:p>
    <w:p w:rsidR="009878DC" w:rsidRPr="00F922F8" w:rsidRDefault="009878DC" w:rsidP="009878D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</w:pPr>
      <w:r w:rsidRPr="00F922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>- использовать при решении стереометрических задач планиметрические факты и</w:t>
      </w:r>
    </w:p>
    <w:p w:rsidR="009878DC" w:rsidRPr="00F922F8" w:rsidRDefault="009878DC" w:rsidP="009878D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</w:pPr>
      <w:r w:rsidRPr="00F922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>методы;</w:t>
      </w:r>
    </w:p>
    <w:p w:rsidR="009878DC" w:rsidRPr="00F922F8" w:rsidRDefault="009878DC" w:rsidP="009878D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</w:pPr>
      <w:r w:rsidRPr="00F922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>- проводить доказательные рассуждения в ходе решения задач; использовать</w:t>
      </w:r>
    </w:p>
    <w:p w:rsidR="009878DC" w:rsidRPr="00F922F8" w:rsidRDefault="009878DC" w:rsidP="009878D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</w:pPr>
      <w:r w:rsidRPr="00F922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 xml:space="preserve">приобретенные знания и умения в практической деятельности и повседневной жизни </w:t>
      </w:r>
      <w:proofErr w:type="gramStart"/>
      <w:r w:rsidRPr="00F922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>для</w:t>
      </w:r>
      <w:proofErr w:type="gramEnd"/>
      <w:r w:rsidRPr="00F922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>:</w:t>
      </w:r>
    </w:p>
    <w:p w:rsidR="009878DC" w:rsidRPr="00F922F8" w:rsidRDefault="009878DC" w:rsidP="009878D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</w:pPr>
      <w:r w:rsidRPr="00F922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>- исследования (моделирования) несложных практических ситуаций на основе</w:t>
      </w:r>
    </w:p>
    <w:p w:rsidR="009878DC" w:rsidRPr="00F922F8" w:rsidRDefault="009878DC" w:rsidP="009878D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</w:pPr>
      <w:r w:rsidRPr="00F922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>изученных формул и свойств фигур;</w:t>
      </w:r>
    </w:p>
    <w:p w:rsidR="009878DC" w:rsidRPr="00F922F8" w:rsidRDefault="009878DC" w:rsidP="009878D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</w:pPr>
      <w:r w:rsidRPr="00F922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>- вычисления объемов и площадей поверхностей пространственных тел при решении</w:t>
      </w:r>
    </w:p>
    <w:p w:rsidR="009878DC" w:rsidRPr="00F922F8" w:rsidRDefault="009878DC" w:rsidP="009878D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</w:pPr>
      <w:r w:rsidRPr="00F922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lastRenderedPageBreak/>
        <w:t>практических задач, используя при необходимости справочники и вычислительные устройства.</w:t>
      </w:r>
    </w:p>
    <w:p w:rsidR="00927001" w:rsidRPr="00F922F8" w:rsidRDefault="009878DC" w:rsidP="009878DC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</w:pPr>
      <w:r w:rsidRPr="00F922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>Программа рассчитана на 2 часа в неделю; всего – 68 часов в год</w:t>
      </w:r>
    </w:p>
    <w:p w:rsidR="00180788" w:rsidRDefault="00180788" w:rsidP="00F922F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</w:p>
    <w:p w:rsidR="00180788" w:rsidRDefault="00180788" w:rsidP="00F922F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</w:p>
    <w:p w:rsidR="00180788" w:rsidRDefault="00180788" w:rsidP="00F922F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</w:p>
    <w:p w:rsidR="00180788" w:rsidRDefault="00180788" w:rsidP="00F922F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</w:p>
    <w:p w:rsidR="00180788" w:rsidRDefault="00180788" w:rsidP="00F922F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</w:p>
    <w:p w:rsidR="00180788" w:rsidRDefault="00180788" w:rsidP="00F922F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</w:p>
    <w:p w:rsidR="00180788" w:rsidRDefault="00180788" w:rsidP="00F922F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</w:p>
    <w:p w:rsidR="00180788" w:rsidRDefault="00180788" w:rsidP="00F922F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</w:p>
    <w:p w:rsidR="00180788" w:rsidRDefault="00180788" w:rsidP="00F922F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</w:p>
    <w:p w:rsidR="00180788" w:rsidRDefault="00180788" w:rsidP="00F922F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</w:p>
    <w:p w:rsidR="00180788" w:rsidRDefault="00180788" w:rsidP="00F922F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</w:p>
    <w:p w:rsidR="00180788" w:rsidRDefault="00180788" w:rsidP="00F922F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</w:p>
    <w:p w:rsidR="00180788" w:rsidRDefault="00180788" w:rsidP="00F922F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</w:p>
    <w:p w:rsidR="00180788" w:rsidRDefault="00180788" w:rsidP="00F922F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</w:p>
    <w:p w:rsidR="00180788" w:rsidRDefault="00180788" w:rsidP="00F922F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</w:p>
    <w:p w:rsidR="00180788" w:rsidRDefault="00180788" w:rsidP="00F922F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</w:p>
    <w:p w:rsidR="00180788" w:rsidRDefault="00180788" w:rsidP="00F922F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</w:p>
    <w:p w:rsidR="00180788" w:rsidRDefault="00180788" w:rsidP="00F922F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</w:p>
    <w:p w:rsidR="00180788" w:rsidRDefault="00180788" w:rsidP="00F922F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</w:p>
    <w:p w:rsidR="00180788" w:rsidRDefault="00180788" w:rsidP="00F922F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</w:p>
    <w:p w:rsidR="00180788" w:rsidRDefault="00180788" w:rsidP="00F922F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</w:p>
    <w:p w:rsidR="00180788" w:rsidRDefault="00180788" w:rsidP="00F922F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</w:p>
    <w:p w:rsidR="00180788" w:rsidRDefault="00180788" w:rsidP="00F922F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</w:p>
    <w:p w:rsidR="00180788" w:rsidRDefault="00180788" w:rsidP="00F922F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</w:p>
    <w:p w:rsidR="00180788" w:rsidRDefault="00180788" w:rsidP="00F922F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</w:p>
    <w:p w:rsidR="00180788" w:rsidRDefault="00180788" w:rsidP="00F922F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</w:p>
    <w:p w:rsidR="00180788" w:rsidRDefault="00180788" w:rsidP="00F922F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</w:p>
    <w:p w:rsidR="00180788" w:rsidRDefault="00180788" w:rsidP="00F922F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</w:p>
    <w:p w:rsidR="00180788" w:rsidRDefault="00180788" w:rsidP="00F922F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</w:p>
    <w:p w:rsidR="00180788" w:rsidRDefault="00180788" w:rsidP="00F922F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</w:p>
    <w:p w:rsidR="00180788" w:rsidRDefault="00180788" w:rsidP="00F922F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</w:p>
    <w:p w:rsidR="00180788" w:rsidRDefault="00180788" w:rsidP="00F922F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</w:p>
    <w:p w:rsidR="00180788" w:rsidRDefault="00180788" w:rsidP="00F922F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</w:p>
    <w:p w:rsidR="00180788" w:rsidRDefault="00180788" w:rsidP="00F922F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</w:p>
    <w:p w:rsidR="00180788" w:rsidRDefault="00180788" w:rsidP="00F922F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</w:p>
    <w:p w:rsidR="00180788" w:rsidRDefault="00180788" w:rsidP="00F922F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</w:p>
    <w:p w:rsidR="00180788" w:rsidRDefault="00180788" w:rsidP="00F922F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</w:p>
    <w:p w:rsidR="00180788" w:rsidRDefault="00180788" w:rsidP="00F922F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</w:p>
    <w:p w:rsidR="00180788" w:rsidRDefault="00180788" w:rsidP="00F922F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</w:p>
    <w:p w:rsidR="00180788" w:rsidRDefault="00180788" w:rsidP="00F922F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</w:p>
    <w:p w:rsidR="00F922F8" w:rsidRPr="00F922F8" w:rsidRDefault="00F922F8" w:rsidP="00F922F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  <w:r w:rsidRPr="00F922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  <w:t>ПОЯСНИТЕЛЬНАЯ ЗАПИСКА</w:t>
      </w:r>
    </w:p>
    <w:p w:rsidR="00F922F8" w:rsidRPr="00F922F8" w:rsidRDefault="00F922F8" w:rsidP="00F922F8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SimSun" w:hAnsi="Times New Roman" w:cs="Times New Roman"/>
          <w:bCs/>
          <w:iCs/>
          <w:sz w:val="28"/>
          <w:szCs w:val="28"/>
          <w:lang w:eastAsia="zh-CN"/>
        </w:rPr>
      </w:pPr>
      <w:r w:rsidRPr="00F922F8">
        <w:rPr>
          <w:rFonts w:ascii="Times New Roman" w:eastAsia="SimSun" w:hAnsi="Times New Roman" w:cs="Times New Roman"/>
          <w:sz w:val="28"/>
          <w:szCs w:val="28"/>
          <w:lang w:eastAsia="zh-CN"/>
        </w:rPr>
        <w:lastRenderedPageBreak/>
        <w:t xml:space="preserve">Настоящая программа по геометрии для 10 класса составлена на основе </w:t>
      </w:r>
      <w:r w:rsidRPr="00F922F8">
        <w:rPr>
          <w:rFonts w:ascii="Times New Roman" w:eastAsia="SimSun" w:hAnsi="Times New Roman" w:cs="Times New Roman"/>
          <w:bCs/>
          <w:iCs/>
          <w:sz w:val="28"/>
          <w:szCs w:val="28"/>
          <w:lang w:eastAsia="zh-CN"/>
        </w:rPr>
        <w:t xml:space="preserve">Федерального компонента Государственного стандарта среднего общего образования (приказ </w:t>
      </w:r>
      <w:proofErr w:type="spellStart"/>
      <w:r w:rsidRPr="00F922F8">
        <w:rPr>
          <w:rFonts w:ascii="Times New Roman" w:eastAsia="SimSun" w:hAnsi="Times New Roman" w:cs="Times New Roman"/>
          <w:bCs/>
          <w:iCs/>
          <w:sz w:val="28"/>
          <w:szCs w:val="28"/>
          <w:lang w:eastAsia="zh-CN"/>
        </w:rPr>
        <w:t>МОиН</w:t>
      </w:r>
      <w:proofErr w:type="spellEnd"/>
      <w:r w:rsidRPr="00F922F8">
        <w:rPr>
          <w:rFonts w:ascii="Times New Roman" w:eastAsia="SimSun" w:hAnsi="Times New Roman" w:cs="Times New Roman"/>
          <w:bCs/>
          <w:iCs/>
          <w:sz w:val="28"/>
          <w:szCs w:val="28"/>
          <w:lang w:eastAsia="zh-CN"/>
        </w:rPr>
        <w:t xml:space="preserve"> РФ от 05.03.2004г. № 1089),  </w:t>
      </w:r>
      <w:r w:rsidRPr="00F922F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примерной </w:t>
      </w:r>
      <w:r w:rsidRPr="00F922F8">
        <w:rPr>
          <w:rFonts w:ascii="Times New Roman" w:eastAsia="SimSun" w:hAnsi="Times New Roman" w:cs="Times New Roman"/>
          <w:bCs/>
          <w:iCs/>
          <w:sz w:val="28"/>
          <w:szCs w:val="28"/>
          <w:lang w:eastAsia="zh-CN"/>
        </w:rPr>
        <w:t xml:space="preserve">программы для общеобразовательных учреждений по геометрии </w:t>
      </w:r>
      <w:r w:rsidRPr="00F922F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к УМК  для 10-11 классов (составитель </w:t>
      </w:r>
      <w:proofErr w:type="spellStart"/>
      <w:r w:rsidRPr="00F922F8">
        <w:rPr>
          <w:rFonts w:ascii="Times New Roman" w:eastAsia="SimSun" w:hAnsi="Times New Roman" w:cs="Times New Roman"/>
          <w:sz w:val="28"/>
          <w:szCs w:val="28"/>
          <w:lang w:eastAsia="zh-CN"/>
        </w:rPr>
        <w:t>Шидакова</w:t>
      </w:r>
      <w:proofErr w:type="spellEnd"/>
      <w:r w:rsidRPr="00F922F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Л.Х.</w:t>
      </w:r>
      <w:r w:rsidRPr="00F922F8">
        <w:rPr>
          <w:rFonts w:ascii="Times New Roman" w:eastAsia="SimSun" w:hAnsi="Times New Roman" w:cs="Times New Roman"/>
          <w:bCs/>
          <w:iCs/>
          <w:sz w:val="28"/>
          <w:szCs w:val="28"/>
          <w:lang w:eastAsia="zh-CN"/>
        </w:rPr>
        <w:t>– М: «Просвещение», 2017. – с. 26-27).</w:t>
      </w:r>
    </w:p>
    <w:p w:rsidR="00F922F8" w:rsidRPr="00F922F8" w:rsidRDefault="00F922F8" w:rsidP="00F922F8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SimSun" w:hAnsi="Times New Roman" w:cs="Times New Roman"/>
          <w:sz w:val="28"/>
          <w:szCs w:val="28"/>
          <w:u w:val="single"/>
          <w:lang w:eastAsia="zh-CN"/>
        </w:rPr>
      </w:pPr>
      <w:r w:rsidRPr="00F922F8">
        <w:rPr>
          <w:rFonts w:ascii="Times New Roman" w:eastAsia="SimSun" w:hAnsi="Times New Roman" w:cs="Times New Roman"/>
          <w:sz w:val="28"/>
          <w:szCs w:val="28"/>
          <w:lang w:eastAsia="zh-CN"/>
        </w:rPr>
        <w:t>Рабочая программа конкретизирует содержание предметных тем образовательного стандарта и показывает распределение учебных часов по разделам курса. Согласно федеральному базисному учебному плану для образовательных учреждений Российской Федерации на изучение геометрии в 10 классе отводится 68 часов из расчёта 2 часа в неделю. Рабочая программа по геометрии для 10  класса рассчитана на это же количество часов.</w:t>
      </w:r>
    </w:p>
    <w:p w:rsidR="00F922F8" w:rsidRPr="00F922F8" w:rsidRDefault="00F922F8" w:rsidP="00F922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28"/>
          <w:szCs w:val="28"/>
          <w:u w:val="single"/>
          <w:lang w:eastAsia="zh-CN"/>
        </w:rPr>
      </w:pPr>
    </w:p>
    <w:p w:rsidR="00F922F8" w:rsidRPr="00F922F8" w:rsidRDefault="00F922F8" w:rsidP="00F922F8">
      <w:pPr>
        <w:widowControl w:val="0"/>
        <w:autoSpaceDE w:val="0"/>
        <w:autoSpaceDN w:val="0"/>
        <w:adjustRightInd w:val="0"/>
        <w:spacing w:after="0" w:line="240" w:lineRule="auto"/>
        <w:ind w:firstLine="34"/>
        <w:rPr>
          <w:rFonts w:ascii="Times New Roman" w:eastAsia="SimSun" w:hAnsi="Times New Roman" w:cs="Times New Roman"/>
          <w:sz w:val="28"/>
          <w:szCs w:val="28"/>
          <w:u w:val="single"/>
          <w:lang w:eastAsia="zh-CN"/>
        </w:rPr>
      </w:pPr>
      <w:r w:rsidRPr="00F922F8">
        <w:rPr>
          <w:rFonts w:ascii="Times New Roman" w:eastAsia="SimSun" w:hAnsi="Times New Roman" w:cs="Times New Roman"/>
          <w:i/>
          <w:sz w:val="28"/>
          <w:szCs w:val="28"/>
          <w:u w:val="single"/>
          <w:lang w:eastAsia="zh-CN"/>
        </w:rPr>
        <w:t>Цели изучения математики</w:t>
      </w:r>
      <w:r w:rsidRPr="00F922F8">
        <w:rPr>
          <w:rFonts w:ascii="Times New Roman" w:eastAsia="SimSun" w:hAnsi="Times New Roman" w:cs="Times New Roman"/>
          <w:sz w:val="28"/>
          <w:szCs w:val="28"/>
          <w:u w:val="single"/>
          <w:lang w:eastAsia="zh-CN"/>
        </w:rPr>
        <w:t>:</w:t>
      </w:r>
    </w:p>
    <w:p w:rsidR="00F922F8" w:rsidRPr="00F922F8" w:rsidRDefault="00F922F8" w:rsidP="00F922F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SimSun" w:hAnsi="Times New Roman" w:cs="Times New Roman"/>
          <w:bCs/>
          <w:sz w:val="28"/>
          <w:szCs w:val="28"/>
          <w:lang w:eastAsia="zh-CN"/>
        </w:rPr>
      </w:pPr>
      <w:r w:rsidRPr="00F922F8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формирование представлений о математике как универсальном языке науки, средстве моделирования явлений и процессов, об идеях и методах математики;</w:t>
      </w:r>
    </w:p>
    <w:p w:rsidR="00F922F8" w:rsidRPr="00F922F8" w:rsidRDefault="00F922F8" w:rsidP="00F922F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SimSun" w:hAnsi="Times New Roman" w:cs="Times New Roman"/>
          <w:bCs/>
          <w:sz w:val="28"/>
          <w:szCs w:val="28"/>
          <w:lang w:eastAsia="zh-CN"/>
        </w:rPr>
      </w:pPr>
      <w:r w:rsidRPr="00F922F8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развитие логического мышления, пространственного воображения, алгоритмической культуры, критичности мышления на уровне, необходимом для будущей профессиональной деятельности;</w:t>
      </w:r>
    </w:p>
    <w:p w:rsidR="00F922F8" w:rsidRPr="00F922F8" w:rsidRDefault="00F922F8" w:rsidP="00F922F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SimSun" w:hAnsi="Times New Roman" w:cs="Times New Roman"/>
          <w:bCs/>
          <w:sz w:val="28"/>
          <w:szCs w:val="28"/>
          <w:lang w:eastAsia="zh-CN"/>
        </w:rPr>
      </w:pPr>
      <w:r w:rsidRPr="00F922F8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овладение математическими знаниями и умениями, необходимыми в повседневной жизни;</w:t>
      </w:r>
    </w:p>
    <w:p w:rsidR="00F922F8" w:rsidRPr="00F922F8" w:rsidRDefault="00F922F8" w:rsidP="00F922F8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F922F8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воспитание культуры личности, отношения к математике как к части общечеловеческой культуры, понимание значимости математики для научно-технического прогресса.</w:t>
      </w:r>
    </w:p>
    <w:p w:rsidR="00F922F8" w:rsidRPr="00F922F8" w:rsidRDefault="00F922F8" w:rsidP="00F922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F922F8" w:rsidRPr="00F922F8" w:rsidRDefault="00F922F8" w:rsidP="00F922F8">
      <w:pPr>
        <w:widowControl w:val="0"/>
        <w:autoSpaceDE w:val="0"/>
        <w:autoSpaceDN w:val="0"/>
        <w:adjustRightInd w:val="0"/>
        <w:spacing w:after="0" w:line="240" w:lineRule="auto"/>
        <w:ind w:firstLine="34"/>
        <w:rPr>
          <w:rFonts w:ascii="Times New Roman" w:eastAsia="SimSun" w:hAnsi="Times New Roman" w:cs="Times New Roman"/>
          <w:i/>
          <w:sz w:val="28"/>
          <w:szCs w:val="28"/>
          <w:lang w:eastAsia="zh-CN"/>
        </w:rPr>
      </w:pPr>
      <w:r w:rsidRPr="00F922F8">
        <w:rPr>
          <w:rFonts w:ascii="Times New Roman" w:eastAsia="SimSun" w:hAnsi="Times New Roman" w:cs="Times New Roman"/>
          <w:i/>
          <w:sz w:val="28"/>
          <w:szCs w:val="28"/>
          <w:u w:val="single"/>
          <w:lang w:eastAsia="zh-CN"/>
        </w:rPr>
        <w:t xml:space="preserve">Отличительных особенностей  рабочей программы по сравнению </w:t>
      </w:r>
      <w:proofErr w:type="gramStart"/>
      <w:r w:rsidRPr="00F922F8">
        <w:rPr>
          <w:rFonts w:ascii="Times New Roman" w:eastAsia="SimSun" w:hAnsi="Times New Roman" w:cs="Times New Roman"/>
          <w:i/>
          <w:sz w:val="28"/>
          <w:szCs w:val="28"/>
          <w:u w:val="single"/>
          <w:lang w:eastAsia="zh-CN"/>
        </w:rPr>
        <w:t>с</w:t>
      </w:r>
      <w:proofErr w:type="gramEnd"/>
      <w:r w:rsidRPr="00F922F8">
        <w:rPr>
          <w:rFonts w:ascii="Times New Roman" w:eastAsia="SimSun" w:hAnsi="Times New Roman" w:cs="Times New Roman"/>
          <w:i/>
          <w:sz w:val="28"/>
          <w:szCs w:val="28"/>
          <w:u w:val="single"/>
          <w:lang w:eastAsia="zh-CN"/>
        </w:rPr>
        <w:t xml:space="preserve"> примерной нет.</w:t>
      </w:r>
      <w:r w:rsidRPr="00F922F8">
        <w:rPr>
          <w:rFonts w:ascii="Times New Roman" w:eastAsia="SimSun" w:hAnsi="Times New Roman" w:cs="Times New Roman"/>
          <w:i/>
          <w:sz w:val="28"/>
          <w:szCs w:val="28"/>
          <w:lang w:eastAsia="zh-CN"/>
        </w:rPr>
        <w:t xml:space="preserve"> </w:t>
      </w:r>
    </w:p>
    <w:p w:rsidR="00F922F8" w:rsidRPr="00F922F8" w:rsidRDefault="00F922F8" w:rsidP="00F922F8">
      <w:pPr>
        <w:widowControl w:val="0"/>
        <w:autoSpaceDE w:val="0"/>
        <w:autoSpaceDN w:val="0"/>
        <w:adjustRightInd w:val="0"/>
        <w:spacing w:after="0" w:line="240" w:lineRule="auto"/>
        <w:ind w:firstLine="34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F922F8" w:rsidRPr="00F922F8" w:rsidRDefault="00F922F8" w:rsidP="00F922F8">
      <w:pPr>
        <w:widowControl w:val="0"/>
        <w:autoSpaceDE w:val="0"/>
        <w:autoSpaceDN w:val="0"/>
        <w:adjustRightInd w:val="0"/>
        <w:spacing w:after="0" w:line="240" w:lineRule="auto"/>
        <w:ind w:firstLine="34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F922F8">
        <w:rPr>
          <w:rFonts w:ascii="Times New Roman" w:eastAsia="SimSun" w:hAnsi="Times New Roman" w:cs="Times New Roman"/>
          <w:i/>
          <w:sz w:val="28"/>
          <w:szCs w:val="28"/>
          <w:u w:val="single"/>
          <w:lang w:eastAsia="zh-CN"/>
        </w:rPr>
        <w:t>Срок реализации рабочей учебной программы</w:t>
      </w:r>
      <w:r w:rsidRPr="00F922F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– один учебный год.</w:t>
      </w:r>
    </w:p>
    <w:p w:rsidR="00F922F8" w:rsidRPr="00F922F8" w:rsidRDefault="00F922F8" w:rsidP="00F922F8">
      <w:pPr>
        <w:widowControl w:val="0"/>
        <w:autoSpaceDE w:val="0"/>
        <w:autoSpaceDN w:val="0"/>
        <w:adjustRightInd w:val="0"/>
        <w:spacing w:after="0" w:line="240" w:lineRule="auto"/>
        <w:ind w:firstLine="34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F922F8" w:rsidRPr="00F922F8" w:rsidRDefault="00F922F8" w:rsidP="00F922F8">
      <w:pPr>
        <w:widowControl w:val="0"/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F922F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В данном классе ведущими </w:t>
      </w:r>
      <w:r w:rsidRPr="00F922F8">
        <w:rPr>
          <w:rFonts w:ascii="Times New Roman" w:eastAsia="SimSun" w:hAnsi="Times New Roman" w:cs="Times New Roman"/>
          <w:i/>
          <w:sz w:val="28"/>
          <w:szCs w:val="28"/>
          <w:u w:val="single"/>
          <w:lang w:eastAsia="zh-CN"/>
        </w:rPr>
        <w:t>методами обучения</w:t>
      </w:r>
      <w:r w:rsidRPr="00F922F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предмету являются: </w:t>
      </w:r>
      <w:proofErr w:type="gramStart"/>
      <w:r w:rsidRPr="00F922F8">
        <w:rPr>
          <w:rFonts w:ascii="Times New Roman" w:eastAsia="SimSun" w:hAnsi="Times New Roman" w:cs="Times New Roman"/>
          <w:sz w:val="28"/>
          <w:szCs w:val="28"/>
          <w:lang w:eastAsia="zh-CN"/>
        </w:rPr>
        <w:t>поисковый</w:t>
      </w:r>
      <w:proofErr w:type="gramEnd"/>
      <w:r w:rsidRPr="00F922F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, объяснительно-иллюстративный и репродуктивный. На уроках используются </w:t>
      </w:r>
      <w:r w:rsidRPr="00F922F8">
        <w:rPr>
          <w:rFonts w:ascii="Times New Roman" w:eastAsia="SimSun" w:hAnsi="Times New Roman" w:cs="Times New Roman"/>
          <w:i/>
          <w:sz w:val="28"/>
          <w:szCs w:val="28"/>
          <w:u w:val="single"/>
          <w:lang w:eastAsia="zh-CN"/>
        </w:rPr>
        <w:t>элементы следующих технологий</w:t>
      </w:r>
      <w:r w:rsidRPr="00F922F8">
        <w:rPr>
          <w:rFonts w:ascii="Times New Roman" w:eastAsia="SimSun" w:hAnsi="Times New Roman" w:cs="Times New Roman"/>
          <w:sz w:val="28"/>
          <w:szCs w:val="28"/>
          <w:lang w:eastAsia="zh-CN"/>
        </w:rPr>
        <w:t>: личностно ориентированное обучение, обучение с применением опорных схем, ИКТ.</w:t>
      </w:r>
    </w:p>
    <w:p w:rsidR="00F922F8" w:rsidRPr="00F922F8" w:rsidRDefault="00F922F8" w:rsidP="00F922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F922F8" w:rsidRPr="00F922F8" w:rsidRDefault="00F922F8" w:rsidP="00F922F8">
      <w:pPr>
        <w:widowControl w:val="0"/>
        <w:autoSpaceDE w:val="0"/>
        <w:autoSpaceDN w:val="0"/>
        <w:adjustRightInd w:val="0"/>
        <w:spacing w:after="0" w:line="240" w:lineRule="auto"/>
        <w:ind w:firstLine="34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F922F8">
        <w:rPr>
          <w:rFonts w:ascii="Times New Roman" w:eastAsia="SimSun" w:hAnsi="Times New Roman" w:cs="Times New Roman"/>
          <w:i/>
          <w:sz w:val="28"/>
          <w:szCs w:val="28"/>
          <w:u w:val="single"/>
          <w:lang w:eastAsia="zh-CN"/>
        </w:rPr>
        <w:t>Уровень обучения</w:t>
      </w:r>
      <w:r w:rsidRPr="00F922F8">
        <w:rPr>
          <w:rFonts w:ascii="Times New Roman" w:eastAsia="SimSun" w:hAnsi="Times New Roman" w:cs="Times New Roman"/>
          <w:sz w:val="28"/>
          <w:szCs w:val="28"/>
          <w:u w:val="single"/>
          <w:lang w:eastAsia="zh-CN"/>
        </w:rPr>
        <w:t>:</w:t>
      </w:r>
      <w:r w:rsidRPr="00F922F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базовый.</w:t>
      </w:r>
    </w:p>
    <w:p w:rsidR="00F922F8" w:rsidRPr="00F922F8" w:rsidRDefault="00F922F8" w:rsidP="00F922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28"/>
          <w:szCs w:val="28"/>
          <w:u w:val="single"/>
          <w:lang w:eastAsia="zh-CN"/>
        </w:rPr>
      </w:pPr>
    </w:p>
    <w:p w:rsidR="00F922F8" w:rsidRPr="00F922F8" w:rsidRDefault="00F922F8" w:rsidP="00F922F8">
      <w:pPr>
        <w:widowControl w:val="0"/>
        <w:tabs>
          <w:tab w:val="left" w:pos="720"/>
        </w:tabs>
        <w:spacing w:after="0" w:line="240" w:lineRule="auto"/>
        <w:ind w:firstLine="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2F8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Формы промежуточной аттестации</w:t>
      </w:r>
      <w:r w:rsidRPr="00F922F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  <w:r w:rsidRPr="00F922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Промежуточная аттестация проводится в форме контрольных и зачётных работ. </w:t>
      </w:r>
    </w:p>
    <w:p w:rsidR="00F922F8" w:rsidRPr="00F922F8" w:rsidRDefault="00F922F8" w:rsidP="00F922F8">
      <w:pPr>
        <w:spacing w:after="0" w:line="240" w:lineRule="auto"/>
        <w:ind w:firstLine="34"/>
        <w:contextualSpacing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F922F8" w:rsidRPr="00F922F8" w:rsidRDefault="00F922F8" w:rsidP="00F922F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4"/>
        <w:rPr>
          <w:rFonts w:ascii="Times New Roman" w:eastAsia="SimSun" w:hAnsi="Times New Roman" w:cs="Times New Roman"/>
          <w:bCs/>
          <w:sz w:val="28"/>
          <w:szCs w:val="28"/>
          <w:u w:val="single"/>
          <w:lang w:eastAsia="zh-CN"/>
        </w:rPr>
      </w:pPr>
      <w:r w:rsidRPr="00F922F8">
        <w:rPr>
          <w:rFonts w:ascii="Times New Roman" w:eastAsia="SimSun" w:hAnsi="Times New Roman" w:cs="Times New Roman"/>
          <w:bCs/>
          <w:i/>
          <w:sz w:val="28"/>
          <w:szCs w:val="28"/>
          <w:u w:val="single"/>
          <w:lang w:eastAsia="zh-CN"/>
        </w:rPr>
        <w:t>Содержание обучения</w:t>
      </w:r>
      <w:r w:rsidRPr="00F922F8">
        <w:rPr>
          <w:rFonts w:ascii="Times New Roman" w:eastAsia="SimSun" w:hAnsi="Times New Roman" w:cs="Times New Roman"/>
          <w:bCs/>
          <w:sz w:val="28"/>
          <w:szCs w:val="28"/>
          <w:u w:val="single"/>
          <w:lang w:eastAsia="zh-CN"/>
        </w:rPr>
        <w:t>.</w:t>
      </w:r>
    </w:p>
    <w:p w:rsidR="00F922F8" w:rsidRPr="00F922F8" w:rsidRDefault="00F922F8" w:rsidP="00F922F8">
      <w:pPr>
        <w:widowControl w:val="0"/>
        <w:numPr>
          <w:ilvl w:val="0"/>
          <w:numId w:val="1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76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F922F8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Введение.</w:t>
      </w:r>
    </w:p>
    <w:p w:rsidR="00F922F8" w:rsidRPr="00F922F8" w:rsidRDefault="00F922F8" w:rsidP="00F922F8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bCs/>
          <w:sz w:val="28"/>
          <w:szCs w:val="28"/>
          <w:lang w:eastAsia="zh-CN"/>
        </w:rPr>
      </w:pPr>
      <w:r w:rsidRPr="00F922F8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lastRenderedPageBreak/>
        <w:t>Предмет стереометрии. Аксиомы стереометрии. Некоторые следствия из аксиом.</w:t>
      </w:r>
    </w:p>
    <w:p w:rsidR="00F922F8" w:rsidRPr="00F922F8" w:rsidRDefault="00F922F8" w:rsidP="00F922F8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bCs/>
          <w:sz w:val="28"/>
          <w:szCs w:val="28"/>
          <w:lang w:eastAsia="zh-CN"/>
        </w:rPr>
      </w:pPr>
      <w:r w:rsidRPr="00F922F8">
        <w:rPr>
          <w:rFonts w:ascii="Times New Roman" w:eastAsia="SimSun" w:hAnsi="Times New Roman" w:cs="Times New Roman"/>
          <w:bCs/>
          <w:i/>
          <w:sz w:val="28"/>
          <w:szCs w:val="28"/>
          <w:lang w:eastAsia="zh-CN"/>
        </w:rPr>
        <w:t>Основная цель</w:t>
      </w:r>
      <w:r w:rsidRPr="00F922F8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 xml:space="preserve"> – познакомить учащихся с содержанием курса стереометрии, с основными понятиями и аксиомами, принятыми в данном курсе, вывести первые следствия из аксиом, дать представление о геометрических телах и их поверхностях, об изображении пространственных фигур на чертеже, о прикладном значении геометрии.</w:t>
      </w:r>
    </w:p>
    <w:p w:rsidR="00F922F8" w:rsidRPr="00F922F8" w:rsidRDefault="00F922F8" w:rsidP="00F922F8">
      <w:pPr>
        <w:widowControl w:val="0"/>
        <w:numPr>
          <w:ilvl w:val="0"/>
          <w:numId w:val="1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F922F8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Параллельность прямых и плоскостей.</w:t>
      </w:r>
    </w:p>
    <w:p w:rsidR="00F922F8" w:rsidRPr="00F922F8" w:rsidRDefault="00F922F8" w:rsidP="00F922F8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bCs/>
          <w:sz w:val="28"/>
          <w:szCs w:val="28"/>
          <w:lang w:eastAsia="zh-CN"/>
        </w:rPr>
      </w:pPr>
      <w:r w:rsidRPr="00F922F8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 xml:space="preserve">Параллельность </w:t>
      </w:r>
      <w:proofErr w:type="gramStart"/>
      <w:r w:rsidRPr="00F922F8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прямых</w:t>
      </w:r>
      <w:proofErr w:type="gramEnd"/>
      <w:r w:rsidRPr="00F922F8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, прямой и плоскости. Взаимное расположение двух прямых в пространстве. Угол между двумя прямыми. Параллельность плоскостей. Тетраэдр и параллелепипед.</w:t>
      </w:r>
    </w:p>
    <w:p w:rsidR="00F922F8" w:rsidRPr="00F922F8" w:rsidRDefault="00F922F8" w:rsidP="00F922F8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bCs/>
          <w:sz w:val="28"/>
          <w:szCs w:val="28"/>
          <w:lang w:eastAsia="zh-CN"/>
        </w:rPr>
      </w:pPr>
      <w:r w:rsidRPr="00F922F8">
        <w:rPr>
          <w:rFonts w:ascii="Times New Roman" w:eastAsia="SimSun" w:hAnsi="Times New Roman" w:cs="Times New Roman"/>
          <w:bCs/>
          <w:i/>
          <w:sz w:val="28"/>
          <w:szCs w:val="28"/>
          <w:lang w:eastAsia="zh-CN"/>
        </w:rPr>
        <w:t xml:space="preserve">Основная цель </w:t>
      </w:r>
      <w:r w:rsidRPr="00F922F8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– сформировать представления учащихся о возможных случаях взаимного расположения двух прямых в пространстве, прямой и плоскости, изучить свойства и признаки параллельности прямых и плоскостей.</w:t>
      </w:r>
    </w:p>
    <w:p w:rsidR="00F922F8" w:rsidRPr="00F922F8" w:rsidRDefault="00F922F8" w:rsidP="00F922F8">
      <w:pPr>
        <w:widowControl w:val="0"/>
        <w:numPr>
          <w:ilvl w:val="0"/>
          <w:numId w:val="1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922F8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Перпендикулярность прямых и плоскостей</w:t>
      </w:r>
      <w:r w:rsidRPr="00F922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F922F8" w:rsidRPr="00F922F8" w:rsidRDefault="00F922F8" w:rsidP="00F922F8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bCs/>
          <w:sz w:val="28"/>
          <w:szCs w:val="28"/>
          <w:lang w:eastAsia="zh-CN"/>
        </w:rPr>
      </w:pPr>
      <w:r w:rsidRPr="00F922F8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 xml:space="preserve">Перпендикулярность прямой и плоскости. Перпендикуляр и наклонные. Угол между прямой и плоскостью. Двугранный угол. Перпендикулярность плоскостей. Трехгранный угол. Перпендикулярность плоскостей. </w:t>
      </w:r>
    </w:p>
    <w:p w:rsidR="00F922F8" w:rsidRPr="00F922F8" w:rsidRDefault="00F922F8" w:rsidP="00F922F8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bCs/>
          <w:sz w:val="28"/>
          <w:szCs w:val="28"/>
          <w:lang w:eastAsia="zh-CN"/>
        </w:rPr>
      </w:pPr>
      <w:r w:rsidRPr="00F922F8">
        <w:rPr>
          <w:rFonts w:ascii="Times New Roman" w:eastAsia="SimSun" w:hAnsi="Times New Roman" w:cs="Times New Roman"/>
          <w:bCs/>
          <w:i/>
          <w:sz w:val="28"/>
          <w:szCs w:val="28"/>
          <w:lang w:eastAsia="zh-CN"/>
        </w:rPr>
        <w:t>Основная цель</w:t>
      </w:r>
      <w:r w:rsidRPr="00F922F8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 xml:space="preserve"> – ввести понятия перпендикулярности прямых и плоскостей, изучить признаки перпендикулярности прямой и плоскости, двух плоскостей.</w:t>
      </w:r>
    </w:p>
    <w:p w:rsidR="00F922F8" w:rsidRPr="00F922F8" w:rsidRDefault="00F922F8" w:rsidP="00F922F8">
      <w:pPr>
        <w:widowControl w:val="0"/>
        <w:numPr>
          <w:ilvl w:val="0"/>
          <w:numId w:val="1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F922F8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Многогранники.</w:t>
      </w:r>
    </w:p>
    <w:p w:rsidR="00F922F8" w:rsidRPr="00F922F8" w:rsidRDefault="00F922F8" w:rsidP="00F922F8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bCs/>
          <w:sz w:val="28"/>
          <w:szCs w:val="28"/>
          <w:lang w:eastAsia="zh-CN"/>
        </w:rPr>
      </w:pPr>
      <w:r w:rsidRPr="00F922F8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Понятие многогранника. Призма. Пирамида. Правильные многогранники.</w:t>
      </w:r>
    </w:p>
    <w:p w:rsidR="00F922F8" w:rsidRPr="00F922F8" w:rsidRDefault="00F922F8" w:rsidP="00F922F8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bCs/>
          <w:sz w:val="28"/>
          <w:szCs w:val="28"/>
          <w:lang w:eastAsia="zh-CN"/>
        </w:rPr>
      </w:pPr>
      <w:r w:rsidRPr="00F922F8">
        <w:rPr>
          <w:rFonts w:ascii="Times New Roman" w:eastAsia="SimSun" w:hAnsi="Times New Roman" w:cs="Times New Roman"/>
          <w:bCs/>
          <w:i/>
          <w:sz w:val="28"/>
          <w:szCs w:val="28"/>
          <w:lang w:eastAsia="zh-CN"/>
        </w:rPr>
        <w:t>Основная цель</w:t>
      </w:r>
      <w:r w:rsidRPr="00F922F8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 xml:space="preserve"> – познакомить учащихся с основными видами многогранников (призма, пирамида, усеченная пирамида), с формулой Эйлера для выпуклых многогранников, с правильными многогранниками и элементами их симметрии.</w:t>
      </w:r>
    </w:p>
    <w:p w:rsidR="00F922F8" w:rsidRPr="00F922F8" w:rsidRDefault="00F922F8" w:rsidP="00F922F8">
      <w:pPr>
        <w:widowControl w:val="0"/>
        <w:numPr>
          <w:ilvl w:val="0"/>
          <w:numId w:val="1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922F8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Повторение. Решение задач</w:t>
      </w:r>
      <w:r w:rsidRPr="00F922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F922F8" w:rsidRPr="00F922F8" w:rsidRDefault="00F922F8" w:rsidP="00F922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28"/>
          <w:szCs w:val="28"/>
          <w:u w:val="single"/>
          <w:lang w:eastAsia="zh-CN"/>
        </w:rPr>
      </w:pPr>
    </w:p>
    <w:p w:rsidR="00F922F8" w:rsidRPr="00F922F8" w:rsidRDefault="00F922F8" w:rsidP="00F922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F922F8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Требования к математической подготовке учащихся</w:t>
      </w:r>
    </w:p>
    <w:p w:rsidR="00F922F8" w:rsidRPr="00F922F8" w:rsidRDefault="00F922F8" w:rsidP="00F922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bCs/>
          <w:i/>
          <w:iCs/>
          <w:sz w:val="28"/>
          <w:szCs w:val="28"/>
          <w:lang w:eastAsia="zh-CN"/>
        </w:rPr>
      </w:pPr>
    </w:p>
    <w:p w:rsidR="00F922F8" w:rsidRPr="00F922F8" w:rsidRDefault="00F922F8" w:rsidP="00F922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bCs/>
          <w:i/>
          <w:iCs/>
          <w:sz w:val="28"/>
          <w:szCs w:val="28"/>
          <w:lang w:eastAsia="zh-CN"/>
        </w:rPr>
      </w:pPr>
      <w:r w:rsidRPr="00F922F8">
        <w:rPr>
          <w:rFonts w:ascii="Times New Roman" w:eastAsia="SimSun" w:hAnsi="Times New Roman" w:cs="Times New Roman"/>
          <w:bCs/>
          <w:i/>
          <w:iCs/>
          <w:sz w:val="28"/>
          <w:szCs w:val="28"/>
          <w:lang w:eastAsia="zh-CN"/>
        </w:rPr>
        <w:t xml:space="preserve">Уровень обязательной подготовки </w:t>
      </w:r>
      <w:proofErr w:type="gramStart"/>
      <w:r w:rsidRPr="00F922F8">
        <w:rPr>
          <w:rFonts w:ascii="Times New Roman" w:eastAsia="SimSun" w:hAnsi="Times New Roman" w:cs="Times New Roman"/>
          <w:bCs/>
          <w:i/>
          <w:iCs/>
          <w:sz w:val="28"/>
          <w:szCs w:val="28"/>
          <w:lang w:eastAsia="zh-CN"/>
        </w:rPr>
        <w:t>обучающегося</w:t>
      </w:r>
      <w:proofErr w:type="gramEnd"/>
    </w:p>
    <w:p w:rsidR="00F922F8" w:rsidRPr="00F922F8" w:rsidRDefault="00F922F8" w:rsidP="00F922F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F922F8">
        <w:rPr>
          <w:rFonts w:ascii="Times New Roman" w:eastAsia="SimSun" w:hAnsi="Times New Roman" w:cs="Times New Roman"/>
          <w:sz w:val="28"/>
          <w:szCs w:val="28"/>
          <w:lang w:eastAsia="zh-CN"/>
        </w:rPr>
        <w:t>Уметь решать простые задачи по всем изученным темам, выполняя стереометрический чертеж.</w:t>
      </w:r>
    </w:p>
    <w:p w:rsidR="00F922F8" w:rsidRPr="00F922F8" w:rsidRDefault="00F922F8" w:rsidP="00F922F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F922F8">
        <w:rPr>
          <w:rFonts w:ascii="Times New Roman" w:eastAsia="SimSun" w:hAnsi="Times New Roman" w:cs="Times New Roman"/>
          <w:sz w:val="28"/>
          <w:szCs w:val="28"/>
          <w:lang w:eastAsia="zh-CN"/>
        </w:rPr>
        <w:t>Уметь описывать взаимное расположение прямых и плоскостей в пространстве.</w:t>
      </w:r>
    </w:p>
    <w:p w:rsidR="00F922F8" w:rsidRPr="00F922F8" w:rsidRDefault="00F922F8" w:rsidP="00F922F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F922F8">
        <w:rPr>
          <w:rFonts w:ascii="Times New Roman" w:eastAsia="SimSun" w:hAnsi="Times New Roman" w:cs="Times New Roman"/>
          <w:sz w:val="28"/>
          <w:szCs w:val="28"/>
          <w:lang w:eastAsia="zh-CN"/>
        </w:rPr>
        <w:t>Уметь анализировать в простейших случаях взаимное расположение объектов в пространстве.</w:t>
      </w:r>
    </w:p>
    <w:p w:rsidR="00F922F8" w:rsidRPr="00F922F8" w:rsidRDefault="00F922F8" w:rsidP="00F922F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F922F8">
        <w:rPr>
          <w:rFonts w:ascii="Times New Roman" w:eastAsia="SimSun" w:hAnsi="Times New Roman" w:cs="Times New Roman"/>
          <w:sz w:val="28"/>
          <w:szCs w:val="28"/>
          <w:lang w:eastAsia="zh-CN"/>
        </w:rPr>
        <w:t>Уметь изображать основные многоугольники; выполнять чертежи по условию задач.</w:t>
      </w:r>
    </w:p>
    <w:p w:rsidR="00F922F8" w:rsidRPr="00F922F8" w:rsidRDefault="00F922F8" w:rsidP="00F922F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F922F8">
        <w:rPr>
          <w:rFonts w:ascii="Times New Roman" w:eastAsia="SimSun" w:hAnsi="Times New Roman" w:cs="Times New Roman"/>
          <w:sz w:val="28"/>
          <w:szCs w:val="28"/>
          <w:lang w:eastAsia="zh-CN"/>
        </w:rPr>
        <w:t>Уметь строить простейшие сечения куба, призмы, пирамиды.</w:t>
      </w:r>
    </w:p>
    <w:p w:rsidR="00F922F8" w:rsidRPr="00F922F8" w:rsidRDefault="00F922F8" w:rsidP="00F922F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F922F8">
        <w:rPr>
          <w:rFonts w:ascii="Times New Roman" w:eastAsia="SimSun" w:hAnsi="Times New Roman" w:cs="Times New Roman"/>
          <w:sz w:val="28"/>
          <w:szCs w:val="28"/>
          <w:lang w:eastAsia="zh-CN"/>
        </w:rPr>
        <w:t>Уметь решать планиметрические и простейшие стереометрические задачи на нахождение геометрических величин (длин, углов, площадей).</w:t>
      </w:r>
    </w:p>
    <w:p w:rsidR="00F922F8" w:rsidRPr="00F922F8" w:rsidRDefault="00F922F8" w:rsidP="00F922F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F922F8">
        <w:rPr>
          <w:rFonts w:ascii="Times New Roman" w:eastAsia="SimSun" w:hAnsi="Times New Roman" w:cs="Times New Roman"/>
          <w:sz w:val="28"/>
          <w:szCs w:val="28"/>
          <w:lang w:eastAsia="zh-CN"/>
        </w:rPr>
        <w:lastRenderedPageBreak/>
        <w:t>Уметь использовать при решении стереометрических задач планиметрические факты и методы.</w:t>
      </w:r>
    </w:p>
    <w:p w:rsidR="00F922F8" w:rsidRPr="00F922F8" w:rsidRDefault="00F922F8" w:rsidP="00F922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bCs/>
          <w:iCs/>
          <w:sz w:val="28"/>
          <w:szCs w:val="28"/>
          <w:lang w:eastAsia="zh-CN"/>
        </w:rPr>
      </w:pPr>
    </w:p>
    <w:p w:rsidR="00F922F8" w:rsidRPr="00F922F8" w:rsidRDefault="00F922F8" w:rsidP="00F922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bCs/>
          <w:i/>
          <w:iCs/>
          <w:sz w:val="28"/>
          <w:szCs w:val="28"/>
          <w:lang w:eastAsia="zh-CN"/>
        </w:rPr>
      </w:pPr>
      <w:r w:rsidRPr="00F922F8">
        <w:rPr>
          <w:rFonts w:ascii="Times New Roman" w:eastAsia="SimSun" w:hAnsi="Times New Roman" w:cs="Times New Roman"/>
          <w:bCs/>
          <w:i/>
          <w:iCs/>
          <w:sz w:val="28"/>
          <w:szCs w:val="28"/>
          <w:lang w:eastAsia="zh-CN"/>
        </w:rPr>
        <w:t xml:space="preserve">Уровень возможной подготовки </w:t>
      </w:r>
      <w:proofErr w:type="gramStart"/>
      <w:r w:rsidRPr="00F922F8">
        <w:rPr>
          <w:rFonts w:ascii="Times New Roman" w:eastAsia="SimSun" w:hAnsi="Times New Roman" w:cs="Times New Roman"/>
          <w:bCs/>
          <w:i/>
          <w:iCs/>
          <w:sz w:val="28"/>
          <w:szCs w:val="28"/>
          <w:lang w:eastAsia="zh-CN"/>
        </w:rPr>
        <w:t>обучающегося</w:t>
      </w:r>
      <w:proofErr w:type="gramEnd"/>
    </w:p>
    <w:p w:rsidR="00F922F8" w:rsidRPr="00F922F8" w:rsidRDefault="00F922F8" w:rsidP="00F922F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F922F8">
        <w:rPr>
          <w:rFonts w:ascii="Times New Roman" w:eastAsia="SimSun" w:hAnsi="Times New Roman" w:cs="Times New Roman"/>
          <w:sz w:val="28"/>
          <w:szCs w:val="28"/>
          <w:lang w:eastAsia="zh-CN"/>
        </w:rPr>
        <w:t>Уметь распознавать на чертежах и моделях пространственные формы.</w:t>
      </w:r>
    </w:p>
    <w:p w:rsidR="00F922F8" w:rsidRPr="00F922F8" w:rsidRDefault="00F922F8" w:rsidP="00F922F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F922F8">
        <w:rPr>
          <w:rFonts w:ascii="Times New Roman" w:eastAsia="SimSun" w:hAnsi="Times New Roman" w:cs="Times New Roman"/>
          <w:sz w:val="28"/>
          <w:szCs w:val="28"/>
          <w:lang w:eastAsia="zh-CN"/>
        </w:rPr>
        <w:t>Уметь описывать взаимное расположение прямых и плоскостей в пространстве, аргументировать свои суждения об этом расположении.</w:t>
      </w:r>
    </w:p>
    <w:p w:rsidR="00F922F8" w:rsidRPr="00F922F8" w:rsidRDefault="00F922F8" w:rsidP="00F922F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F922F8">
        <w:rPr>
          <w:rFonts w:ascii="Times New Roman" w:eastAsia="SimSun" w:hAnsi="Times New Roman" w:cs="Times New Roman"/>
          <w:sz w:val="28"/>
          <w:szCs w:val="28"/>
          <w:lang w:eastAsia="zh-CN"/>
        </w:rPr>
        <w:t>Проводить доказательные рассуждения в ходе решения задач.</w:t>
      </w:r>
    </w:p>
    <w:p w:rsidR="00F922F8" w:rsidRPr="00F922F8" w:rsidRDefault="00F922F8" w:rsidP="00F922F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F922F8">
        <w:rPr>
          <w:rFonts w:ascii="Times New Roman" w:eastAsia="SimSun" w:hAnsi="Times New Roman" w:cs="Times New Roman"/>
          <w:sz w:val="28"/>
          <w:szCs w:val="28"/>
          <w:lang w:eastAsia="zh-CN"/>
        </w:rPr>
        <w:t>Использовать приобретенные знания и умения в практической деятельности и повседневной жизни для: исследования (моделирования) практических ситуаций на основе изученных формул и свойств фигур; вычисления площадей поверхностей пространственных тел при решении практических задач, используя при необходимости справочники и вычислительные устройства.</w:t>
      </w:r>
    </w:p>
    <w:p w:rsidR="00F922F8" w:rsidRPr="00F922F8" w:rsidRDefault="00F922F8" w:rsidP="00F922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F922F8" w:rsidRPr="00F922F8" w:rsidRDefault="00F922F8" w:rsidP="00F922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F922F8" w:rsidRPr="00F922F8" w:rsidRDefault="00F922F8" w:rsidP="00F922F8">
      <w:pPr>
        <w:keepNext/>
        <w:spacing w:after="0" w:line="240" w:lineRule="auto"/>
        <w:ind w:firstLine="34"/>
        <w:outlineLvl w:val="0"/>
        <w:rPr>
          <w:rFonts w:ascii="Times New Roman" w:eastAsia="Times New Roman" w:hAnsi="Times New Roman" w:cs="Times New Roman"/>
          <w:bCs/>
          <w:i/>
          <w:iCs/>
          <w:sz w:val="28"/>
          <w:szCs w:val="28"/>
          <w:u w:val="single"/>
          <w:lang w:eastAsia="ru-RU"/>
        </w:rPr>
      </w:pPr>
      <w:r w:rsidRPr="00F922F8">
        <w:rPr>
          <w:rFonts w:ascii="Times New Roman" w:eastAsia="Times New Roman" w:hAnsi="Times New Roman" w:cs="Times New Roman"/>
          <w:bCs/>
          <w:i/>
          <w:iCs/>
          <w:sz w:val="28"/>
          <w:szCs w:val="28"/>
          <w:u w:val="single"/>
          <w:lang w:eastAsia="ru-RU"/>
        </w:rPr>
        <w:t xml:space="preserve">Критерии и нормы оценки знаний, умений и </w:t>
      </w:r>
      <w:proofErr w:type="gramStart"/>
      <w:r w:rsidRPr="00F922F8">
        <w:rPr>
          <w:rFonts w:ascii="Times New Roman" w:eastAsia="Times New Roman" w:hAnsi="Times New Roman" w:cs="Times New Roman"/>
          <w:bCs/>
          <w:i/>
          <w:iCs/>
          <w:sz w:val="28"/>
          <w:szCs w:val="28"/>
          <w:u w:val="single"/>
          <w:lang w:eastAsia="ru-RU"/>
        </w:rPr>
        <w:t>навыков</w:t>
      </w:r>
      <w:proofErr w:type="gramEnd"/>
      <w:r w:rsidRPr="00F922F8">
        <w:rPr>
          <w:rFonts w:ascii="Times New Roman" w:eastAsia="Times New Roman" w:hAnsi="Times New Roman" w:cs="Times New Roman"/>
          <w:bCs/>
          <w:i/>
          <w:iCs/>
          <w:sz w:val="28"/>
          <w:szCs w:val="28"/>
          <w:u w:val="single"/>
          <w:lang w:eastAsia="ru-RU"/>
        </w:rPr>
        <w:t xml:space="preserve"> обучающихся по алгебре.</w:t>
      </w:r>
    </w:p>
    <w:p w:rsidR="00F922F8" w:rsidRPr="00F922F8" w:rsidRDefault="00F922F8" w:rsidP="00F922F8">
      <w:pPr>
        <w:keepNext/>
        <w:spacing w:after="0" w:line="240" w:lineRule="auto"/>
        <w:ind w:firstLine="34"/>
        <w:outlineLvl w:val="0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ru-RU"/>
        </w:rPr>
      </w:pPr>
      <w:r w:rsidRPr="00F922F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1.  </w:t>
      </w:r>
      <w:r w:rsidRPr="00F922F8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ru-RU"/>
        </w:rPr>
        <w:t>Оценка письменных контрольных работ обучающихся по геометрии.</w:t>
      </w:r>
    </w:p>
    <w:p w:rsidR="00F922F8" w:rsidRPr="00F922F8" w:rsidRDefault="00F922F8" w:rsidP="00F922F8">
      <w:pPr>
        <w:widowControl w:val="0"/>
        <w:autoSpaceDE w:val="0"/>
        <w:autoSpaceDN w:val="0"/>
        <w:adjustRightInd w:val="0"/>
        <w:spacing w:after="0" w:line="240" w:lineRule="auto"/>
        <w:ind w:firstLine="34"/>
        <w:rPr>
          <w:rFonts w:ascii="Times New Roman" w:eastAsia="SimSun" w:hAnsi="Times New Roman" w:cs="Times New Roman"/>
          <w:bCs/>
          <w:iCs/>
          <w:sz w:val="28"/>
          <w:szCs w:val="28"/>
          <w:lang w:eastAsia="zh-CN"/>
        </w:rPr>
      </w:pPr>
      <w:r w:rsidRPr="00F922F8">
        <w:rPr>
          <w:rFonts w:ascii="Times New Roman" w:eastAsia="SimSun" w:hAnsi="Times New Roman" w:cs="Times New Roman"/>
          <w:bCs/>
          <w:iCs/>
          <w:sz w:val="28"/>
          <w:szCs w:val="28"/>
          <w:lang w:eastAsia="zh-CN"/>
        </w:rPr>
        <w:t xml:space="preserve">Ответ оценивается отметкой «5», если: </w:t>
      </w:r>
    </w:p>
    <w:p w:rsidR="00F922F8" w:rsidRPr="00F922F8" w:rsidRDefault="00F922F8" w:rsidP="00F922F8">
      <w:pPr>
        <w:widowControl w:val="0"/>
        <w:numPr>
          <w:ilvl w:val="0"/>
          <w:numId w:val="5"/>
        </w:numPr>
        <w:tabs>
          <w:tab w:val="num" w:pos="709"/>
        </w:tabs>
        <w:autoSpaceDE w:val="0"/>
        <w:autoSpaceDN w:val="0"/>
        <w:adjustRightInd w:val="0"/>
        <w:spacing w:after="0" w:line="240" w:lineRule="auto"/>
        <w:ind w:left="709" w:hanging="283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F922F8">
        <w:rPr>
          <w:rFonts w:ascii="Times New Roman" w:eastAsia="SimSun" w:hAnsi="Times New Roman" w:cs="Times New Roman"/>
          <w:sz w:val="28"/>
          <w:szCs w:val="28"/>
          <w:lang w:eastAsia="zh-CN"/>
        </w:rPr>
        <w:t>работа выполнена полностью;</w:t>
      </w:r>
    </w:p>
    <w:p w:rsidR="00F922F8" w:rsidRPr="00F922F8" w:rsidRDefault="00F922F8" w:rsidP="00F922F8">
      <w:pPr>
        <w:widowControl w:val="0"/>
        <w:numPr>
          <w:ilvl w:val="0"/>
          <w:numId w:val="5"/>
        </w:numPr>
        <w:tabs>
          <w:tab w:val="num" w:pos="709"/>
          <w:tab w:val="num" w:pos="993"/>
        </w:tabs>
        <w:autoSpaceDE w:val="0"/>
        <w:autoSpaceDN w:val="0"/>
        <w:adjustRightInd w:val="0"/>
        <w:spacing w:after="0" w:line="240" w:lineRule="auto"/>
        <w:ind w:left="709" w:hanging="283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F922F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в </w:t>
      </w:r>
      <w:proofErr w:type="gramStart"/>
      <w:r w:rsidRPr="00F922F8">
        <w:rPr>
          <w:rFonts w:ascii="Times New Roman" w:eastAsia="SimSun" w:hAnsi="Times New Roman" w:cs="Times New Roman"/>
          <w:sz w:val="28"/>
          <w:szCs w:val="28"/>
          <w:lang w:eastAsia="zh-CN"/>
        </w:rPr>
        <w:t>логических рассуждениях</w:t>
      </w:r>
      <w:proofErr w:type="gramEnd"/>
      <w:r w:rsidRPr="00F922F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и обоснованиях  решения нет пробелов и ошибок;</w:t>
      </w:r>
    </w:p>
    <w:p w:rsidR="00F922F8" w:rsidRPr="00F922F8" w:rsidRDefault="00F922F8" w:rsidP="00F922F8">
      <w:pPr>
        <w:widowControl w:val="0"/>
        <w:numPr>
          <w:ilvl w:val="0"/>
          <w:numId w:val="5"/>
        </w:numPr>
        <w:tabs>
          <w:tab w:val="num" w:pos="709"/>
          <w:tab w:val="num" w:pos="993"/>
        </w:tabs>
        <w:autoSpaceDE w:val="0"/>
        <w:autoSpaceDN w:val="0"/>
        <w:adjustRightInd w:val="0"/>
        <w:spacing w:after="0" w:line="240" w:lineRule="auto"/>
        <w:ind w:left="709" w:hanging="283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F922F8">
        <w:rPr>
          <w:rFonts w:ascii="Times New Roman" w:eastAsia="SimSun" w:hAnsi="Times New Roman" w:cs="Times New Roman"/>
          <w:sz w:val="28"/>
          <w:szCs w:val="28"/>
          <w:lang w:eastAsia="zh-CN"/>
        </w:rPr>
        <w:t>в решении нет математических ошибок (возможна одна неточность, описка, которая не является следствием незнания или непонимания учебного материала).</w:t>
      </w:r>
    </w:p>
    <w:p w:rsidR="00F922F8" w:rsidRPr="00F922F8" w:rsidRDefault="00F922F8" w:rsidP="00F922F8">
      <w:pPr>
        <w:tabs>
          <w:tab w:val="num" w:pos="993"/>
        </w:tabs>
        <w:spacing w:after="100" w:afterAutospacing="1" w:line="240" w:lineRule="auto"/>
        <w:ind w:firstLine="34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2F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Отметка «4» ставится в следующих случаях:</w:t>
      </w:r>
    </w:p>
    <w:p w:rsidR="00F922F8" w:rsidRPr="00F922F8" w:rsidRDefault="00F922F8" w:rsidP="00F922F8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100" w:afterAutospacing="1" w:line="240" w:lineRule="auto"/>
        <w:contextualSpacing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F922F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работа выполнена полностью, но обоснования шагов решения недостаточны;</w:t>
      </w:r>
    </w:p>
    <w:p w:rsidR="00F922F8" w:rsidRPr="00F922F8" w:rsidRDefault="00F922F8" w:rsidP="00F922F8">
      <w:pPr>
        <w:widowControl w:val="0"/>
        <w:numPr>
          <w:ilvl w:val="0"/>
          <w:numId w:val="6"/>
        </w:num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left="709" w:hanging="283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F922F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допущены одна ошибка или есть два – три недочёта в выкладках, рисунках, чертежах. </w:t>
      </w:r>
    </w:p>
    <w:p w:rsidR="00F922F8" w:rsidRPr="00F922F8" w:rsidRDefault="00F922F8" w:rsidP="00F922F8">
      <w:pPr>
        <w:tabs>
          <w:tab w:val="num" w:pos="709"/>
          <w:tab w:val="num" w:pos="993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2F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Отметка «3» ставится, если:</w:t>
      </w:r>
    </w:p>
    <w:p w:rsidR="00F922F8" w:rsidRPr="00F922F8" w:rsidRDefault="00F922F8" w:rsidP="00F922F8">
      <w:pPr>
        <w:widowControl w:val="0"/>
        <w:numPr>
          <w:ilvl w:val="0"/>
          <w:numId w:val="7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left="709" w:hanging="283"/>
        <w:contextualSpacing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922F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допущено более одной ошибки или более двух – трех недочетов в выкладках, чертежах, но </w:t>
      </w:r>
      <w:proofErr w:type="gramStart"/>
      <w:r w:rsidRPr="00F922F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обучающийся</w:t>
      </w:r>
      <w:proofErr w:type="gramEnd"/>
      <w:r w:rsidRPr="00F922F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обладает обязательными умениями по проверяемой теме.</w:t>
      </w:r>
    </w:p>
    <w:p w:rsidR="00F922F8" w:rsidRPr="00F922F8" w:rsidRDefault="00F922F8" w:rsidP="00F922F8">
      <w:pPr>
        <w:tabs>
          <w:tab w:val="num" w:pos="709"/>
          <w:tab w:val="num" w:pos="993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2F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Отметка «2» ставится, если:</w:t>
      </w:r>
    </w:p>
    <w:p w:rsidR="00F922F8" w:rsidRPr="00F922F8" w:rsidRDefault="00F922F8" w:rsidP="00F922F8">
      <w:pPr>
        <w:widowControl w:val="0"/>
        <w:numPr>
          <w:ilvl w:val="0"/>
          <w:numId w:val="8"/>
        </w:num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left="709" w:hanging="283"/>
        <w:contextualSpacing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F922F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допущены существенные ошибки, показавшие, что </w:t>
      </w:r>
      <w:proofErr w:type="gramStart"/>
      <w:r w:rsidRPr="00F922F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обучающийся</w:t>
      </w:r>
      <w:proofErr w:type="gramEnd"/>
      <w:r w:rsidRPr="00F922F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не обладает обязательными умениями по данной теме в полной мере. </w:t>
      </w:r>
    </w:p>
    <w:p w:rsidR="00F922F8" w:rsidRPr="00F922F8" w:rsidRDefault="00F922F8" w:rsidP="00F922F8">
      <w:pPr>
        <w:tabs>
          <w:tab w:val="num" w:pos="993"/>
        </w:tabs>
        <w:spacing w:after="0" w:line="240" w:lineRule="auto"/>
        <w:ind w:firstLine="426"/>
        <w:contextualSpacing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F922F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Учитель может повысить отметку за оригинальный ответ на вопрос или оригинальное решение задачи, которые свидетельствуют о высоком математическом развитии обучающегося; за решение более сложной задачи или ответ на более сложный вопрос, предложенные </w:t>
      </w:r>
      <w:proofErr w:type="gramStart"/>
      <w:r w:rsidRPr="00F922F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обучающемуся</w:t>
      </w:r>
      <w:proofErr w:type="gramEnd"/>
      <w:r w:rsidRPr="00F922F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дополнительно после выполнения им каких-либо других заданий. </w:t>
      </w:r>
    </w:p>
    <w:p w:rsidR="00F922F8" w:rsidRPr="00F922F8" w:rsidRDefault="00F922F8" w:rsidP="00F922F8">
      <w:pPr>
        <w:widowControl w:val="0"/>
        <w:tabs>
          <w:tab w:val="num" w:pos="993"/>
        </w:tabs>
        <w:autoSpaceDE w:val="0"/>
        <w:autoSpaceDN w:val="0"/>
        <w:adjustRightInd w:val="0"/>
        <w:spacing w:after="0" w:line="240" w:lineRule="auto"/>
        <w:ind w:firstLine="34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F922F8" w:rsidRPr="00F922F8" w:rsidRDefault="00F922F8" w:rsidP="00F922F8">
      <w:pPr>
        <w:keepNext/>
        <w:tabs>
          <w:tab w:val="num" w:pos="993"/>
        </w:tabs>
        <w:spacing w:after="0" w:line="240" w:lineRule="auto"/>
        <w:ind w:firstLine="34"/>
        <w:outlineLvl w:val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F922F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lastRenderedPageBreak/>
        <w:t xml:space="preserve">2.  </w:t>
      </w:r>
      <w:r w:rsidRPr="00F922F8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ru-RU"/>
        </w:rPr>
        <w:t>Оценка устных ответов обучающихся по геометрии.</w:t>
      </w:r>
    </w:p>
    <w:p w:rsidR="00F922F8" w:rsidRPr="00F922F8" w:rsidRDefault="00F922F8" w:rsidP="00F922F8">
      <w:pPr>
        <w:widowControl w:val="0"/>
        <w:tabs>
          <w:tab w:val="num" w:pos="993"/>
        </w:tabs>
        <w:autoSpaceDE w:val="0"/>
        <w:autoSpaceDN w:val="0"/>
        <w:adjustRightInd w:val="0"/>
        <w:spacing w:after="0" w:line="240" w:lineRule="auto"/>
        <w:ind w:firstLine="34"/>
        <w:rPr>
          <w:rFonts w:ascii="Times New Roman" w:eastAsia="SimSun" w:hAnsi="Times New Roman" w:cs="Times New Roman"/>
          <w:bCs/>
          <w:iCs/>
          <w:sz w:val="28"/>
          <w:szCs w:val="28"/>
          <w:lang w:eastAsia="zh-CN"/>
        </w:rPr>
      </w:pPr>
      <w:r w:rsidRPr="00F922F8">
        <w:rPr>
          <w:rFonts w:ascii="Times New Roman" w:eastAsia="SimSun" w:hAnsi="Times New Roman" w:cs="Times New Roman"/>
          <w:bCs/>
          <w:iCs/>
          <w:sz w:val="28"/>
          <w:szCs w:val="28"/>
          <w:lang w:eastAsia="zh-CN"/>
        </w:rPr>
        <w:t xml:space="preserve">Ответ оценивается отметкой «5», если ученик: </w:t>
      </w:r>
    </w:p>
    <w:p w:rsidR="00F922F8" w:rsidRPr="00F922F8" w:rsidRDefault="00F922F8" w:rsidP="00F922F8">
      <w:pPr>
        <w:widowControl w:val="0"/>
        <w:numPr>
          <w:ilvl w:val="0"/>
          <w:numId w:val="5"/>
        </w:numPr>
        <w:tabs>
          <w:tab w:val="num" w:pos="709"/>
        </w:tabs>
        <w:autoSpaceDE w:val="0"/>
        <w:autoSpaceDN w:val="0"/>
        <w:adjustRightInd w:val="0"/>
        <w:spacing w:after="0" w:line="240" w:lineRule="auto"/>
        <w:ind w:left="709" w:hanging="283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F922F8">
        <w:rPr>
          <w:rFonts w:ascii="Times New Roman" w:eastAsia="SimSun" w:hAnsi="Times New Roman" w:cs="Times New Roman"/>
          <w:sz w:val="28"/>
          <w:szCs w:val="28"/>
          <w:lang w:eastAsia="zh-CN"/>
        </w:rPr>
        <w:t>полно раскрыл содержание материала в объеме, предусмотренном программой и учебником;</w:t>
      </w:r>
    </w:p>
    <w:p w:rsidR="00F922F8" w:rsidRPr="00F922F8" w:rsidRDefault="00F922F8" w:rsidP="00F922F8">
      <w:pPr>
        <w:widowControl w:val="0"/>
        <w:numPr>
          <w:ilvl w:val="0"/>
          <w:numId w:val="5"/>
        </w:numPr>
        <w:tabs>
          <w:tab w:val="num" w:pos="709"/>
        </w:tabs>
        <w:autoSpaceDE w:val="0"/>
        <w:autoSpaceDN w:val="0"/>
        <w:adjustRightInd w:val="0"/>
        <w:spacing w:after="0" w:line="240" w:lineRule="auto"/>
        <w:ind w:left="709" w:hanging="283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F922F8">
        <w:rPr>
          <w:rFonts w:ascii="Times New Roman" w:eastAsia="SimSun" w:hAnsi="Times New Roman" w:cs="Times New Roman"/>
          <w:sz w:val="28"/>
          <w:szCs w:val="28"/>
          <w:lang w:eastAsia="zh-CN"/>
        </w:rPr>
        <w:t>изложил материал грамотным языком, точно используя математическую терминологию и символику, в определенной логической последовательности;</w:t>
      </w:r>
    </w:p>
    <w:p w:rsidR="00F922F8" w:rsidRPr="00F922F8" w:rsidRDefault="00F922F8" w:rsidP="00F922F8">
      <w:pPr>
        <w:widowControl w:val="0"/>
        <w:numPr>
          <w:ilvl w:val="0"/>
          <w:numId w:val="5"/>
        </w:numPr>
        <w:tabs>
          <w:tab w:val="num" w:pos="709"/>
        </w:tabs>
        <w:autoSpaceDE w:val="0"/>
        <w:autoSpaceDN w:val="0"/>
        <w:adjustRightInd w:val="0"/>
        <w:spacing w:after="0" w:line="240" w:lineRule="auto"/>
        <w:ind w:left="709" w:hanging="283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F922F8">
        <w:rPr>
          <w:rFonts w:ascii="Times New Roman" w:eastAsia="SimSun" w:hAnsi="Times New Roman" w:cs="Times New Roman"/>
          <w:sz w:val="28"/>
          <w:szCs w:val="28"/>
          <w:lang w:eastAsia="zh-CN"/>
        </w:rPr>
        <w:t>правильно выполнил рисунки, чертежи, сопутствующие ответу;</w:t>
      </w:r>
    </w:p>
    <w:p w:rsidR="00F922F8" w:rsidRPr="00F922F8" w:rsidRDefault="00F922F8" w:rsidP="00F922F8">
      <w:pPr>
        <w:widowControl w:val="0"/>
        <w:numPr>
          <w:ilvl w:val="0"/>
          <w:numId w:val="5"/>
        </w:numPr>
        <w:tabs>
          <w:tab w:val="num" w:pos="709"/>
        </w:tabs>
        <w:autoSpaceDE w:val="0"/>
        <w:autoSpaceDN w:val="0"/>
        <w:adjustRightInd w:val="0"/>
        <w:spacing w:after="0" w:line="240" w:lineRule="auto"/>
        <w:ind w:left="709" w:hanging="283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F922F8">
        <w:rPr>
          <w:rFonts w:ascii="Times New Roman" w:eastAsia="SimSun" w:hAnsi="Times New Roman" w:cs="Times New Roman"/>
          <w:sz w:val="28"/>
          <w:szCs w:val="28"/>
          <w:lang w:eastAsia="zh-CN"/>
        </w:rPr>
        <w:t>показал умение иллюстрировать теорию конкретными примерами, применять ее в новой ситуации при выполнении практического задания;</w:t>
      </w:r>
    </w:p>
    <w:p w:rsidR="00F922F8" w:rsidRPr="00F922F8" w:rsidRDefault="00F922F8" w:rsidP="00F922F8">
      <w:pPr>
        <w:widowControl w:val="0"/>
        <w:numPr>
          <w:ilvl w:val="0"/>
          <w:numId w:val="5"/>
        </w:numPr>
        <w:tabs>
          <w:tab w:val="num" w:pos="709"/>
        </w:tabs>
        <w:autoSpaceDE w:val="0"/>
        <w:autoSpaceDN w:val="0"/>
        <w:adjustRightInd w:val="0"/>
        <w:spacing w:after="0" w:line="240" w:lineRule="auto"/>
        <w:ind w:left="709" w:hanging="283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F922F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продемонстрировал знание теории ранее изученных сопутствующих тем,  </w:t>
      </w:r>
      <w:proofErr w:type="spellStart"/>
      <w:r w:rsidRPr="00F922F8">
        <w:rPr>
          <w:rFonts w:ascii="Times New Roman" w:eastAsia="SimSun" w:hAnsi="Times New Roman" w:cs="Times New Roman"/>
          <w:sz w:val="28"/>
          <w:szCs w:val="28"/>
          <w:lang w:eastAsia="zh-CN"/>
        </w:rPr>
        <w:t>сформированность</w:t>
      </w:r>
      <w:proofErr w:type="spellEnd"/>
      <w:r w:rsidRPr="00F922F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и устойчивость используемых при ответе умений и навыков;</w:t>
      </w:r>
    </w:p>
    <w:p w:rsidR="00F922F8" w:rsidRPr="00F922F8" w:rsidRDefault="00F922F8" w:rsidP="00F922F8">
      <w:pPr>
        <w:widowControl w:val="0"/>
        <w:numPr>
          <w:ilvl w:val="0"/>
          <w:numId w:val="5"/>
        </w:numPr>
        <w:tabs>
          <w:tab w:val="num" w:pos="709"/>
        </w:tabs>
        <w:autoSpaceDE w:val="0"/>
        <w:autoSpaceDN w:val="0"/>
        <w:adjustRightInd w:val="0"/>
        <w:spacing w:after="0" w:line="240" w:lineRule="auto"/>
        <w:ind w:left="709" w:hanging="283"/>
        <w:contextualSpacing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F922F8">
        <w:rPr>
          <w:rFonts w:ascii="Times New Roman" w:eastAsia="SimSun" w:hAnsi="Times New Roman" w:cs="Times New Roman"/>
          <w:sz w:val="28"/>
          <w:szCs w:val="28"/>
          <w:lang w:eastAsia="zh-CN"/>
        </w:rPr>
        <w:t>отвечал самостоятельно, без наводящих вопросов учителя;</w:t>
      </w:r>
    </w:p>
    <w:p w:rsidR="00F922F8" w:rsidRPr="00F922F8" w:rsidRDefault="00F922F8" w:rsidP="00F922F8">
      <w:pPr>
        <w:widowControl w:val="0"/>
        <w:numPr>
          <w:ilvl w:val="0"/>
          <w:numId w:val="5"/>
        </w:numPr>
        <w:tabs>
          <w:tab w:val="num" w:pos="709"/>
        </w:tabs>
        <w:autoSpaceDE w:val="0"/>
        <w:autoSpaceDN w:val="0"/>
        <w:adjustRightInd w:val="0"/>
        <w:spacing w:after="0" w:line="240" w:lineRule="auto"/>
        <w:ind w:left="709" w:hanging="284"/>
        <w:contextualSpacing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F922F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возможны одна – две  неточности </w:t>
      </w:r>
      <w:proofErr w:type="gramStart"/>
      <w:r w:rsidRPr="00F922F8">
        <w:rPr>
          <w:rFonts w:ascii="Times New Roman" w:eastAsia="SimSun" w:hAnsi="Times New Roman" w:cs="Times New Roman"/>
          <w:sz w:val="28"/>
          <w:szCs w:val="28"/>
          <w:lang w:eastAsia="zh-CN"/>
        </w:rPr>
        <w:t>при</w:t>
      </w:r>
      <w:proofErr w:type="gramEnd"/>
      <w:r w:rsidRPr="00F922F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освещение второстепенных вопросов или в выкладках, которые ученик легко исправил после замечания учителя.</w:t>
      </w:r>
    </w:p>
    <w:p w:rsidR="00F922F8" w:rsidRPr="00F922F8" w:rsidRDefault="00F922F8" w:rsidP="00F922F8">
      <w:pPr>
        <w:tabs>
          <w:tab w:val="num" w:pos="993"/>
        </w:tabs>
        <w:spacing w:after="0" w:line="240" w:lineRule="auto"/>
        <w:ind w:firstLine="34"/>
        <w:contextualSpacing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922F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 оценивается отметкой «4», если удовлетворяет в основном требованиям на оценку «5», но при этом имеет один из недостатков:</w:t>
      </w:r>
    </w:p>
    <w:p w:rsidR="00F922F8" w:rsidRPr="00F922F8" w:rsidRDefault="00F922F8" w:rsidP="00F922F8">
      <w:pPr>
        <w:widowControl w:val="0"/>
        <w:numPr>
          <w:ilvl w:val="0"/>
          <w:numId w:val="9"/>
        </w:num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left="709" w:hanging="283"/>
        <w:contextualSpacing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F922F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 изложении допущены небольшие пробелы, не исказившее математическое содержание ответа;</w:t>
      </w:r>
    </w:p>
    <w:p w:rsidR="00F922F8" w:rsidRPr="00F922F8" w:rsidRDefault="00F922F8" w:rsidP="00F922F8">
      <w:pPr>
        <w:widowControl w:val="0"/>
        <w:numPr>
          <w:ilvl w:val="0"/>
          <w:numId w:val="9"/>
        </w:num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left="709" w:hanging="283"/>
        <w:contextualSpacing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F922F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допущены один – два недочета при освещении основного содержания ответа, исправленные после замечания учителя;</w:t>
      </w:r>
    </w:p>
    <w:p w:rsidR="00F922F8" w:rsidRPr="00F922F8" w:rsidRDefault="00F922F8" w:rsidP="00F922F8">
      <w:pPr>
        <w:widowControl w:val="0"/>
        <w:numPr>
          <w:ilvl w:val="0"/>
          <w:numId w:val="9"/>
        </w:num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left="709" w:hanging="283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F922F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допущены ошибка или более двух недочетов  при освещении второстепенных вопросов или в выкладках,  легко исправленные после замечания учителя.</w:t>
      </w:r>
    </w:p>
    <w:p w:rsidR="00F922F8" w:rsidRPr="00F922F8" w:rsidRDefault="00F922F8" w:rsidP="00F922F8">
      <w:pPr>
        <w:tabs>
          <w:tab w:val="num" w:pos="993"/>
        </w:tabs>
        <w:spacing w:after="100" w:afterAutospacing="1" w:line="240" w:lineRule="auto"/>
        <w:ind w:firstLine="34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2F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Отметка «3» ставится в следующих случаях:</w:t>
      </w:r>
    </w:p>
    <w:p w:rsidR="00F922F8" w:rsidRPr="00F922F8" w:rsidRDefault="00F922F8" w:rsidP="00F922F8">
      <w:pPr>
        <w:widowControl w:val="0"/>
        <w:numPr>
          <w:ilvl w:val="0"/>
          <w:numId w:val="10"/>
        </w:num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left="709" w:hanging="283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F922F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неполно раскрыто содержание материала (содержание изложено фрагментарно, не всегда последовательно), но показано общее понимание вопроса и продемонстрированы умения, достаточные для усвоения программного материала;</w:t>
      </w:r>
    </w:p>
    <w:p w:rsidR="00F922F8" w:rsidRPr="00F922F8" w:rsidRDefault="00F922F8" w:rsidP="00F922F8">
      <w:pPr>
        <w:widowControl w:val="0"/>
        <w:numPr>
          <w:ilvl w:val="0"/>
          <w:numId w:val="10"/>
        </w:num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left="709" w:hanging="283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F922F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имелись затруднения или допущены ошибки в определении математической терминологии, чертежах, выкладках, исправленные после нескольких наводящих вопросов учителя;</w:t>
      </w:r>
    </w:p>
    <w:p w:rsidR="00F922F8" w:rsidRPr="00F922F8" w:rsidRDefault="00F922F8" w:rsidP="00F922F8">
      <w:pPr>
        <w:widowControl w:val="0"/>
        <w:numPr>
          <w:ilvl w:val="0"/>
          <w:numId w:val="10"/>
        </w:num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left="709" w:hanging="283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F922F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ученик не справился с применением теории в новой ситуации при выполнении практического задания, но выполнил задания обязательного уровня сложности по данной теме;</w:t>
      </w:r>
    </w:p>
    <w:p w:rsidR="00F922F8" w:rsidRPr="00F922F8" w:rsidRDefault="00F922F8" w:rsidP="00F922F8">
      <w:pPr>
        <w:widowControl w:val="0"/>
        <w:numPr>
          <w:ilvl w:val="0"/>
          <w:numId w:val="10"/>
        </w:num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left="709" w:hanging="283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F922F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при достаточном знании теоретического материала </w:t>
      </w:r>
      <w:proofErr w:type="gramStart"/>
      <w:r w:rsidRPr="00F922F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выявлена</w:t>
      </w:r>
      <w:proofErr w:type="gramEnd"/>
      <w:r w:rsidRPr="00F922F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недостаточная </w:t>
      </w:r>
      <w:proofErr w:type="spellStart"/>
      <w:r w:rsidRPr="00F922F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сформированность</w:t>
      </w:r>
      <w:proofErr w:type="spellEnd"/>
      <w:r w:rsidRPr="00F922F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основных умений и навыков.</w:t>
      </w:r>
    </w:p>
    <w:p w:rsidR="00F922F8" w:rsidRPr="00F922F8" w:rsidRDefault="00F922F8" w:rsidP="00F922F8">
      <w:pPr>
        <w:tabs>
          <w:tab w:val="num" w:pos="993"/>
        </w:tabs>
        <w:spacing w:after="0" w:line="240" w:lineRule="auto"/>
        <w:ind w:firstLine="34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2F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F922F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Отметка «2» ставится в следующих случаях:</w:t>
      </w:r>
    </w:p>
    <w:p w:rsidR="00F922F8" w:rsidRPr="00F922F8" w:rsidRDefault="00F922F8" w:rsidP="00F922F8">
      <w:pPr>
        <w:widowControl w:val="0"/>
        <w:numPr>
          <w:ilvl w:val="0"/>
          <w:numId w:val="11"/>
        </w:num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left="709" w:hanging="283"/>
        <w:contextualSpacing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F922F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не раскрыто основное содержание учебного материала;</w:t>
      </w:r>
    </w:p>
    <w:p w:rsidR="00F922F8" w:rsidRPr="00F922F8" w:rsidRDefault="00F922F8" w:rsidP="00F922F8">
      <w:pPr>
        <w:widowControl w:val="0"/>
        <w:numPr>
          <w:ilvl w:val="0"/>
          <w:numId w:val="11"/>
        </w:num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left="709" w:hanging="283"/>
        <w:contextualSpacing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F922F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обнаружено незнание учеником большей или наиболее важной части учебного материала;</w:t>
      </w:r>
    </w:p>
    <w:p w:rsidR="00F922F8" w:rsidRPr="00F922F8" w:rsidRDefault="00F922F8" w:rsidP="00F922F8">
      <w:pPr>
        <w:widowControl w:val="0"/>
        <w:numPr>
          <w:ilvl w:val="0"/>
          <w:numId w:val="11"/>
        </w:num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left="709" w:hanging="283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F922F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допущены ошибки в определении понятий, при использовании </w:t>
      </w:r>
      <w:r w:rsidRPr="00F922F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lastRenderedPageBreak/>
        <w:t>математической терминологии, в рисунках, чертежах, в выкладках, которые не исправлены после нескольких наводящих вопросов учителя.</w:t>
      </w:r>
    </w:p>
    <w:p w:rsidR="00F922F8" w:rsidRPr="00F922F8" w:rsidRDefault="00F922F8" w:rsidP="00F922F8">
      <w:pPr>
        <w:keepNext/>
        <w:spacing w:after="0" w:line="240" w:lineRule="auto"/>
        <w:ind w:firstLine="34"/>
        <w:outlineLvl w:val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922F8" w:rsidRPr="00F922F8" w:rsidRDefault="00F922F8" w:rsidP="00F922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bCs/>
          <w:sz w:val="28"/>
          <w:szCs w:val="28"/>
          <w:lang w:eastAsia="zh-CN"/>
        </w:rPr>
      </w:pPr>
    </w:p>
    <w:p w:rsidR="00F922F8" w:rsidRPr="00F922F8" w:rsidRDefault="00F922F8" w:rsidP="00F922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bCs/>
          <w:sz w:val="28"/>
          <w:szCs w:val="28"/>
          <w:lang w:eastAsia="zh-CN"/>
        </w:rPr>
      </w:pPr>
    </w:p>
    <w:p w:rsidR="00F922F8" w:rsidRPr="00F922F8" w:rsidRDefault="00F922F8" w:rsidP="00F922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bCs/>
          <w:sz w:val="28"/>
          <w:szCs w:val="28"/>
          <w:lang w:eastAsia="zh-CN"/>
        </w:rPr>
      </w:pPr>
    </w:p>
    <w:p w:rsidR="00F922F8" w:rsidRPr="00F922F8" w:rsidRDefault="00F922F8" w:rsidP="00F922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bCs/>
          <w:sz w:val="28"/>
          <w:szCs w:val="28"/>
          <w:lang w:eastAsia="zh-CN"/>
        </w:rPr>
      </w:pPr>
    </w:p>
    <w:p w:rsidR="00F922F8" w:rsidRPr="00F922F8" w:rsidRDefault="00F922F8" w:rsidP="00F922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F922F8">
        <w:rPr>
          <w:rFonts w:ascii="Times New Roman" w:eastAsia="SimSun" w:hAnsi="Times New Roman" w:cs="Times New Roman"/>
          <w:sz w:val="28"/>
          <w:szCs w:val="28"/>
          <w:lang w:eastAsia="zh-CN"/>
        </w:rPr>
        <w:t>Литература</w:t>
      </w:r>
    </w:p>
    <w:p w:rsidR="00F922F8" w:rsidRPr="00F922F8" w:rsidRDefault="00F922F8" w:rsidP="00F922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F922F8" w:rsidRPr="00F922F8" w:rsidRDefault="00F922F8" w:rsidP="00F922F8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F922F8" w:rsidRPr="00F922F8" w:rsidRDefault="00F922F8" w:rsidP="00F922F8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SimSun" w:hAnsi="Times New Roman" w:cs="Times New Roman"/>
          <w:sz w:val="28"/>
          <w:szCs w:val="28"/>
          <w:lang w:eastAsia="zh-CN"/>
        </w:rPr>
      </w:pPr>
      <w:proofErr w:type="spellStart"/>
      <w:r w:rsidRPr="00F922F8">
        <w:rPr>
          <w:rFonts w:ascii="Times New Roman" w:eastAsia="SimSun" w:hAnsi="Times New Roman" w:cs="Times New Roman"/>
          <w:sz w:val="28"/>
          <w:szCs w:val="28"/>
          <w:lang w:eastAsia="zh-CN"/>
        </w:rPr>
        <w:t>Атанасян</w:t>
      </w:r>
      <w:proofErr w:type="spellEnd"/>
      <w:r w:rsidRPr="00F922F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Л.С.  Геометрия. Учебник для 10-11 классов общеобразовательных учреждений. - М., «Просвещение», 2017.</w:t>
      </w:r>
    </w:p>
    <w:p w:rsidR="00F922F8" w:rsidRPr="00F922F8" w:rsidRDefault="00F922F8" w:rsidP="00F922F8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SimSun" w:hAnsi="Times New Roman" w:cs="Times New Roman"/>
          <w:sz w:val="28"/>
          <w:szCs w:val="28"/>
          <w:lang w:eastAsia="zh-CN"/>
        </w:rPr>
      </w:pPr>
      <w:proofErr w:type="spellStart"/>
      <w:r w:rsidRPr="00F922F8">
        <w:rPr>
          <w:rFonts w:ascii="Times New Roman" w:eastAsia="SimSun" w:hAnsi="Times New Roman" w:cs="Times New Roman"/>
          <w:sz w:val="28"/>
          <w:szCs w:val="28"/>
          <w:lang w:eastAsia="zh-CN"/>
        </w:rPr>
        <w:t>Бурмистрова</w:t>
      </w:r>
      <w:proofErr w:type="spellEnd"/>
      <w:r w:rsidRPr="00F922F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Т.А. Геометрия.  10 - 11 классы. Программы общеобразовательных учреждений. -  М., «Просвещение», 2014.</w:t>
      </w:r>
    </w:p>
    <w:p w:rsidR="00F922F8" w:rsidRPr="00F922F8" w:rsidRDefault="00F922F8" w:rsidP="00F922F8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SimSun" w:hAnsi="Times New Roman" w:cs="Times New Roman"/>
          <w:i/>
          <w:sz w:val="28"/>
          <w:szCs w:val="28"/>
          <w:lang w:eastAsia="zh-CN"/>
        </w:rPr>
      </w:pPr>
      <w:r w:rsidRPr="00F922F8">
        <w:rPr>
          <w:rFonts w:ascii="Times New Roman" w:eastAsia="SimSun" w:hAnsi="Times New Roman" w:cs="Times New Roman"/>
          <w:sz w:val="28"/>
          <w:szCs w:val="28"/>
          <w:lang w:eastAsia="zh-CN"/>
        </w:rPr>
        <w:t>Дорофеев Г. В. и др.  Оценка качества подготовки выпускников средней (полной) школы по математике. - М., «Дрофа», 2015.</w:t>
      </w:r>
    </w:p>
    <w:p w:rsidR="00F922F8" w:rsidRDefault="00346DEC" w:rsidP="00F922F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18" name="Рисунок 18" descr="C:\Users\солтан\Favorites\Pictures\ControlCenter4\Scan\CCI01012012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лтан\Favorites\Pictures\ControlCenter4\Scan\CCI01012012_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2F8" w:rsidRDefault="00346DEC" w:rsidP="009878DC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17" name="Рисунок 17" descr="C:\Users\солтан\Favorites\Pictures\ControlCenter4\Scan\CCI01012012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лтан\Favorites\Pictures\ControlCenter4\Scan\CCI01012012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19" name="Рисунок 19" descr="C:\Users\солтан\Favorites\Pictures\ControlCenter4\Scan\CCI01012012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олтан\Favorites\Pictures\ControlCenter4\Scan\CCI01012012_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7767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0" name="Рисунок 20" descr="C:\Users\солтан\Favorites\Pictures\ControlCenter4\Scan\CCI01012012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олтан\Favorites\Pictures\ControlCenter4\Scan\CCI01012012_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7767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1" name="Рисунок 21" descr="C:\Users\солтан\Favorites\Pictures\ControlCenter4\Scan\CCI01012012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олтан\Favorites\Pictures\ControlCenter4\Scan\CCI01012012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7767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2" name="Рисунок 22" descr="C:\Users\солтан\Favorites\Pictures\ControlCenter4\Scan\CCI01012012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олтан\Favorites\Pictures\ControlCenter4\Scan\CCI01012012_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7767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3" name="Рисунок 23" descr="C:\Users\солтан\Favorites\Pictures\ControlCenter4\Scan\CCI01012012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олтан\Favorites\Pictures\ControlCenter4\Scan\CCI01012012_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7767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4" name="Рисунок 24" descr="C:\Users\солтан\Favorites\Pictures\ControlCenter4\Scan\CCI01012012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олтан\Favorites\Pictures\ControlCenter4\Scan\CCI01012012_0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7767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5" name="Рисунок 25" descr="C:\Users\солтан\Favorites\Pictures\ControlCenter4\Scan\CCI01012012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олтан\Favorites\Pictures\ControlCenter4\Scan\CCI01012012_0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7767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6" name="Рисунок 26" descr="C:\Users\солтан\Favorites\Pictures\ControlCenter4\Scan\CCI01012012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олтан\Favorites\Pictures\ControlCenter4\Scan\CCI01012012_0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7767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7" name="Рисунок 27" descr="C:\Users\солтан\Favorites\Pictures\ControlCenter4\Scan\CCI01012012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олтан\Favorites\Pictures\ControlCenter4\Scan\CCI01012012_0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7767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8" name="Рисунок 28" descr="C:\Users\солтан\Favorites\Pictures\ControlCenter4\Scan\CCI01012012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олтан\Favorites\Pictures\ControlCenter4\Scan\CCI01012012_0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7767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9" name="Рисунок 29" descr="C:\Users\солтан\Favorites\Pictures\ControlCenter4\Scan\CCI01012012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олтан\Favorites\Pictures\ControlCenter4\Scan\CCI01012012_00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22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2D3572"/>
    <w:multiLevelType w:val="hybridMultilevel"/>
    <w:tmpl w:val="2584B10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AEE5A77"/>
    <w:multiLevelType w:val="hybridMultilevel"/>
    <w:tmpl w:val="B360E616"/>
    <w:lvl w:ilvl="0" w:tplc="6BBC76CE">
      <w:start w:val="4"/>
      <w:numFmt w:val="bullet"/>
      <w:lvlText w:val="-"/>
      <w:lvlJc w:val="left"/>
      <w:pPr>
        <w:tabs>
          <w:tab w:val="num" w:pos="927"/>
        </w:tabs>
        <w:ind w:firstLine="567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91847C8"/>
    <w:multiLevelType w:val="hybridMultilevel"/>
    <w:tmpl w:val="6E2873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E80315F"/>
    <w:multiLevelType w:val="hybridMultilevel"/>
    <w:tmpl w:val="7ED425A6"/>
    <w:lvl w:ilvl="0" w:tplc="6BBC76CE">
      <w:start w:val="4"/>
      <w:numFmt w:val="bullet"/>
      <w:lvlText w:val="-"/>
      <w:lvlJc w:val="left"/>
      <w:pPr>
        <w:tabs>
          <w:tab w:val="num" w:pos="1167"/>
        </w:tabs>
        <w:ind w:left="240" w:firstLine="567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cs="Wingdings" w:hint="default"/>
      </w:rPr>
    </w:lvl>
  </w:abstractNum>
  <w:abstractNum w:abstractNumId="4">
    <w:nsid w:val="3B916C5E"/>
    <w:multiLevelType w:val="hybridMultilevel"/>
    <w:tmpl w:val="26888BD8"/>
    <w:lvl w:ilvl="0" w:tplc="6BBC76CE">
      <w:start w:val="4"/>
      <w:numFmt w:val="bullet"/>
      <w:lvlText w:val="-"/>
      <w:lvlJc w:val="left"/>
      <w:pPr>
        <w:tabs>
          <w:tab w:val="num" w:pos="1167"/>
        </w:tabs>
        <w:ind w:left="240" w:firstLine="567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cs="Wingdings" w:hint="default"/>
      </w:rPr>
    </w:lvl>
  </w:abstractNum>
  <w:abstractNum w:abstractNumId="5">
    <w:nsid w:val="435424F0"/>
    <w:multiLevelType w:val="hybridMultilevel"/>
    <w:tmpl w:val="9D2AD882"/>
    <w:lvl w:ilvl="0" w:tplc="6BBC76CE">
      <w:start w:val="4"/>
      <w:numFmt w:val="bullet"/>
      <w:lvlText w:val="-"/>
      <w:lvlJc w:val="left"/>
      <w:pPr>
        <w:tabs>
          <w:tab w:val="num" w:pos="927"/>
        </w:tabs>
        <w:ind w:firstLine="567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4BE0148F"/>
    <w:multiLevelType w:val="hybridMultilevel"/>
    <w:tmpl w:val="29E81270"/>
    <w:lvl w:ilvl="0" w:tplc="A0DCC63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C866A0C"/>
    <w:multiLevelType w:val="hybridMultilevel"/>
    <w:tmpl w:val="128E493C"/>
    <w:lvl w:ilvl="0" w:tplc="6BBC76CE">
      <w:start w:val="4"/>
      <w:numFmt w:val="bullet"/>
      <w:lvlText w:val="-"/>
      <w:lvlJc w:val="left"/>
      <w:pPr>
        <w:ind w:left="754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8">
    <w:nsid w:val="5CAC6F2B"/>
    <w:multiLevelType w:val="hybridMultilevel"/>
    <w:tmpl w:val="3404FA04"/>
    <w:lvl w:ilvl="0" w:tplc="6BBC76CE">
      <w:start w:val="4"/>
      <w:numFmt w:val="bullet"/>
      <w:lvlText w:val="-"/>
      <w:lvlJc w:val="left"/>
      <w:pPr>
        <w:tabs>
          <w:tab w:val="num" w:pos="1147"/>
        </w:tabs>
        <w:ind w:left="220" w:firstLine="567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660"/>
        </w:tabs>
        <w:ind w:left="16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80"/>
        </w:tabs>
        <w:ind w:left="23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00"/>
        </w:tabs>
        <w:ind w:left="31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20"/>
        </w:tabs>
        <w:ind w:left="38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40"/>
        </w:tabs>
        <w:ind w:left="45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60"/>
        </w:tabs>
        <w:ind w:left="52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80"/>
        </w:tabs>
        <w:ind w:left="59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00"/>
        </w:tabs>
        <w:ind w:left="6700" w:hanging="360"/>
      </w:pPr>
      <w:rPr>
        <w:rFonts w:ascii="Wingdings" w:hAnsi="Wingdings" w:cs="Wingdings" w:hint="default"/>
      </w:rPr>
    </w:lvl>
  </w:abstractNum>
  <w:abstractNum w:abstractNumId="9">
    <w:nsid w:val="624B1B2F"/>
    <w:multiLevelType w:val="hybridMultilevel"/>
    <w:tmpl w:val="155CC8CC"/>
    <w:lvl w:ilvl="0" w:tplc="6BBC76CE">
      <w:start w:val="4"/>
      <w:numFmt w:val="bullet"/>
      <w:lvlText w:val="-"/>
      <w:lvlJc w:val="left"/>
      <w:pPr>
        <w:tabs>
          <w:tab w:val="num" w:pos="1147"/>
        </w:tabs>
        <w:ind w:left="220" w:firstLine="567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660"/>
        </w:tabs>
        <w:ind w:left="16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80"/>
        </w:tabs>
        <w:ind w:left="23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00"/>
        </w:tabs>
        <w:ind w:left="31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20"/>
        </w:tabs>
        <w:ind w:left="38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40"/>
        </w:tabs>
        <w:ind w:left="45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60"/>
        </w:tabs>
        <w:ind w:left="52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80"/>
        </w:tabs>
        <w:ind w:left="59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00"/>
        </w:tabs>
        <w:ind w:left="6700" w:hanging="360"/>
      </w:pPr>
      <w:rPr>
        <w:rFonts w:ascii="Wingdings" w:hAnsi="Wingdings" w:cs="Wingdings" w:hint="default"/>
      </w:rPr>
    </w:lvl>
  </w:abstractNum>
  <w:abstractNum w:abstractNumId="10">
    <w:nsid w:val="742E48EF"/>
    <w:multiLevelType w:val="hybridMultilevel"/>
    <w:tmpl w:val="87CC144A"/>
    <w:lvl w:ilvl="0" w:tplc="C4CC7B4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4B34E25"/>
    <w:multiLevelType w:val="hybridMultilevel"/>
    <w:tmpl w:val="9AD2E0A2"/>
    <w:lvl w:ilvl="0" w:tplc="6BBC76CE">
      <w:start w:val="4"/>
      <w:numFmt w:val="bullet"/>
      <w:lvlText w:val="-"/>
      <w:lvlJc w:val="left"/>
      <w:pPr>
        <w:tabs>
          <w:tab w:val="num" w:pos="1167"/>
        </w:tabs>
        <w:ind w:left="240" w:firstLine="567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cs="Wingdings" w:hint="default"/>
      </w:rPr>
    </w:lvl>
  </w:abstractNum>
  <w:abstractNum w:abstractNumId="12">
    <w:nsid w:val="7CC74490"/>
    <w:multiLevelType w:val="hybridMultilevel"/>
    <w:tmpl w:val="6898F0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</w:num>
  <w:num w:numId="5">
    <w:abstractNumId w:val="11"/>
  </w:num>
  <w:num w:numId="6">
    <w:abstractNumId w:val="9"/>
  </w:num>
  <w:num w:numId="7">
    <w:abstractNumId w:val="4"/>
  </w:num>
  <w:num w:numId="8">
    <w:abstractNumId w:val="5"/>
  </w:num>
  <w:num w:numId="9">
    <w:abstractNumId w:val="8"/>
  </w:num>
  <w:num w:numId="10">
    <w:abstractNumId w:val="3"/>
  </w:num>
  <w:num w:numId="11">
    <w:abstractNumId w:val="1"/>
  </w:num>
  <w:num w:numId="12">
    <w:abstractNumId w:val="10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78DC"/>
    <w:rsid w:val="00180788"/>
    <w:rsid w:val="00346DEC"/>
    <w:rsid w:val="006B7513"/>
    <w:rsid w:val="006D7767"/>
    <w:rsid w:val="00927001"/>
    <w:rsid w:val="009878DC"/>
    <w:rsid w:val="00F92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8DC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07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07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8DC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07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07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22</Pages>
  <Words>1948</Words>
  <Characters>11110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13032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солтан</dc:creator>
  <cp:lastModifiedBy>солтан</cp:lastModifiedBy>
  <cp:revision>3</cp:revision>
  <dcterms:created xsi:type="dcterms:W3CDTF">2020-03-15T09:29:00Z</dcterms:created>
  <dcterms:modified xsi:type="dcterms:W3CDTF">2012-01-01T01:01:00Z</dcterms:modified>
</cp:coreProperties>
</file>