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0FBD" w14:textId="1244CD09" w:rsidR="00037207" w:rsidRDefault="00037207" w:rsidP="00037207">
      <w:pPr>
        <w:spacing w:after="0" w:line="240" w:lineRule="auto"/>
        <w:rPr>
          <w:noProof/>
          <w:sz w:val="24"/>
          <w:szCs w:val="24"/>
          <w:lang w:eastAsia="ru-RU"/>
        </w:rPr>
      </w:pPr>
    </w:p>
    <w:p w14:paraId="15177802" w14:textId="1F10D8B7" w:rsidR="00EC35DC" w:rsidRDefault="00EC35DC" w:rsidP="00037207">
      <w:pPr>
        <w:spacing w:after="0" w:line="240" w:lineRule="auto"/>
        <w:rPr>
          <w:noProof/>
          <w:sz w:val="24"/>
          <w:szCs w:val="24"/>
          <w:lang w:eastAsia="ru-RU"/>
        </w:rPr>
      </w:pPr>
      <w:r>
        <w:rPr>
          <w:noProof/>
          <w:sz w:val="24"/>
          <w:szCs w:val="24"/>
          <w:lang w:eastAsia="ru-RU"/>
        </w:rPr>
        <w:drawing>
          <wp:inline distT="0" distB="0" distL="0" distR="0" wp14:anchorId="6456A956" wp14:editId="2AAD4A81">
            <wp:extent cx="6479540" cy="93389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9540" cy="9338945"/>
                    </a:xfrm>
                    <a:prstGeom prst="rect">
                      <a:avLst/>
                    </a:prstGeom>
                  </pic:spPr>
                </pic:pic>
              </a:graphicData>
            </a:graphic>
          </wp:inline>
        </w:drawing>
      </w:r>
    </w:p>
    <w:p w14:paraId="03807166" w14:textId="6289C76D" w:rsidR="00500012" w:rsidRPr="00500012" w:rsidRDefault="00500012" w:rsidP="00EC35DC">
      <w:pPr>
        <w:pStyle w:val="a5"/>
        <w:shd w:val="clear" w:color="auto" w:fill="FFFFFF"/>
        <w:spacing w:before="0" w:beforeAutospacing="0" w:after="0" w:afterAutospacing="0" w:line="294" w:lineRule="atLeast"/>
        <w:rPr>
          <w:color w:val="000000"/>
        </w:rPr>
      </w:pPr>
      <w:r w:rsidRPr="00500012">
        <w:rPr>
          <w:b/>
          <w:bCs/>
          <w:color w:val="000000"/>
        </w:rPr>
        <w:lastRenderedPageBreak/>
        <w:t>Аннотация к рабочей программе «Литературное чтение» 4 класс.</w:t>
      </w:r>
      <w:r w:rsidRPr="00500012">
        <w:rPr>
          <w:b/>
          <w:bCs/>
          <w:color w:val="000000"/>
        </w:rPr>
        <w:br/>
      </w:r>
    </w:p>
    <w:p w14:paraId="718B0E53" w14:textId="382FB67B"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t>Рабочая программа по учебному предмету «Литературное чтение» составлена на основе Федерального государственного образовательного стандарта начального общего образования, утвержденного приказом Министерства образования и науки РФ от 6 октября 2009 года № 373, программы ФГОС МКОУ «</w:t>
      </w:r>
      <w:r w:rsidR="00EC35DC">
        <w:rPr>
          <w:color w:val="000000"/>
        </w:rPr>
        <w:t xml:space="preserve">СОШ </w:t>
      </w:r>
      <w:r w:rsidRPr="00500012">
        <w:rPr>
          <w:color w:val="000000"/>
        </w:rPr>
        <w:t>а.</w:t>
      </w:r>
      <w:r w:rsidR="00EC35DC">
        <w:rPr>
          <w:color w:val="000000"/>
        </w:rPr>
        <w:t xml:space="preserve"> </w:t>
      </w:r>
      <w:r w:rsidRPr="00500012">
        <w:rPr>
          <w:color w:val="000000"/>
        </w:rPr>
        <w:t>Кызыл</w:t>
      </w:r>
      <w:r w:rsidR="00EC35DC">
        <w:rPr>
          <w:color w:val="000000"/>
        </w:rPr>
        <w:t>-</w:t>
      </w:r>
      <w:r w:rsidRPr="00500012">
        <w:rPr>
          <w:color w:val="000000"/>
        </w:rPr>
        <w:t>Октябрь, Зеленчукский район,</w:t>
      </w:r>
      <w:r w:rsidR="00EC35DC">
        <w:rPr>
          <w:color w:val="000000"/>
        </w:rPr>
        <w:t xml:space="preserve"> </w:t>
      </w:r>
      <w:r w:rsidRPr="00500012">
        <w:rPr>
          <w:color w:val="000000"/>
        </w:rPr>
        <w:t>КЧР, УМК «Школа России», авторской примерной программы Л.Ф. Климановой, В.Г. Горецкого, М.</w:t>
      </w:r>
      <w:r w:rsidR="00EC35DC">
        <w:rPr>
          <w:color w:val="000000"/>
        </w:rPr>
        <w:t xml:space="preserve"> </w:t>
      </w:r>
      <w:r w:rsidRPr="00500012">
        <w:rPr>
          <w:color w:val="000000"/>
        </w:rPr>
        <w:t>В.</w:t>
      </w:r>
      <w:r w:rsidR="00EC35DC">
        <w:rPr>
          <w:color w:val="000000"/>
        </w:rPr>
        <w:t xml:space="preserve"> </w:t>
      </w:r>
      <w:r w:rsidRPr="00500012">
        <w:rPr>
          <w:color w:val="000000"/>
        </w:rPr>
        <w:t>Головановой</w:t>
      </w:r>
      <w:r w:rsidR="00EC35DC">
        <w:rPr>
          <w:color w:val="000000"/>
        </w:rPr>
        <w:t xml:space="preserve">. </w:t>
      </w:r>
    </w:p>
    <w:p w14:paraId="7EB16FCC" w14:textId="77777777" w:rsidR="00500012" w:rsidRPr="00500012" w:rsidRDefault="00500012" w:rsidP="00500012">
      <w:pPr>
        <w:pStyle w:val="a5"/>
        <w:shd w:val="clear" w:color="auto" w:fill="FCFCFC"/>
        <w:spacing w:before="0" w:beforeAutospacing="0" w:after="0" w:afterAutospacing="0"/>
        <w:jc w:val="both"/>
        <w:rPr>
          <w:color w:val="000000"/>
        </w:rPr>
      </w:pPr>
      <w:r w:rsidRPr="00500012">
        <w:rPr>
          <w:b/>
          <w:bCs/>
          <w:color w:val="000000"/>
        </w:rPr>
        <w:t>Цель</w:t>
      </w:r>
      <w:r w:rsidRPr="00500012">
        <w:rPr>
          <w:color w:val="000000"/>
        </w:rPr>
        <w:t> данной рабочей программы является создание условий для планирования, организации и управления образовательным процессом по определенному учебному предмету, курсу.</w:t>
      </w:r>
    </w:p>
    <w:p w14:paraId="781AE9CE"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b/>
          <w:bCs/>
          <w:color w:val="000000"/>
        </w:rPr>
        <w:t>Задачи программы:</w:t>
      </w:r>
    </w:p>
    <w:p w14:paraId="3B88780D"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-обеспечить достижение планируемых результатов освоения основной образовательной программы общего образования;</w:t>
      </w:r>
    </w:p>
    <w:p w14:paraId="7D725A11"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w:t>
      </w:r>
    </w:p>
    <w:p w14:paraId="26F64C18"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w:t>
      </w:r>
    </w:p>
    <w:p w14:paraId="51D1E965"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b/>
          <w:bCs/>
          <w:color w:val="000000"/>
        </w:rPr>
        <w:t>Место курса в учебном плане.</w:t>
      </w:r>
    </w:p>
    <w:p w14:paraId="7CF395C3" w14:textId="77777777" w:rsidR="00500012" w:rsidRPr="00500012" w:rsidRDefault="00500012" w:rsidP="00500012">
      <w:pPr>
        <w:pStyle w:val="a5"/>
        <w:shd w:val="clear" w:color="auto" w:fill="FCFCFC"/>
        <w:spacing w:before="0" w:beforeAutospacing="0" w:after="0" w:afterAutospacing="0"/>
        <w:jc w:val="both"/>
        <w:rPr>
          <w:color w:val="000000"/>
        </w:rPr>
      </w:pPr>
      <w:r w:rsidRPr="00500012">
        <w:rPr>
          <w:color w:val="000000"/>
        </w:rPr>
        <w:t>Программа рассчитана на 68 ч. в год (2часа в неделю).</w:t>
      </w:r>
    </w:p>
    <w:p w14:paraId="27C56462"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b/>
          <w:bCs/>
          <w:color w:val="000000"/>
        </w:rPr>
        <w:t>Учебно-тематический план</w:t>
      </w:r>
    </w:p>
    <w:p w14:paraId="5AA8D7E5"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Требования к уровню подготовки учащихся</w:t>
      </w:r>
    </w:p>
    <w:p w14:paraId="1A6F534C"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t>К концу обучения в четвертом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14:paraId="3BDB3BB0"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b/>
          <w:bCs/>
          <w:color w:val="000000"/>
        </w:rPr>
        <w:t>Учащиеся 4 класса научатся: </w:t>
      </w:r>
      <w:r w:rsidRPr="00500012">
        <w:rPr>
          <w:color w:val="000000"/>
        </w:rPr>
        <w:t>осознавать значимость чтения для своего развития, для успешного обучения другим предметам и в дальнейшей жизни; бегло, выразительно читать текст;</w:t>
      </w:r>
    </w:p>
    <w:p w14:paraId="648DA7CD"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90 слов в минуту</w:t>
      </w:r>
    </w:p>
    <w:p w14:paraId="296B4DA6"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-понимать содержание прочитанного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w:t>
      </w:r>
    </w:p>
    <w:p w14:paraId="148E9B8B"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t>-передать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 завершение; составлять план к прочитанному; вводить в пересказы - повествования элементы описания, рассуждения и цитаты из текста; выделять в тексте слова автора, действующих лиц, пейзажные и бытовые описания; самостоятельно или с помощью учителя давать простейшую характеристику основным действующим лицам произведения;</w:t>
      </w:r>
    </w:p>
    <w:p w14:paraId="3DF1ECDA"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-называть названия, темы и сюжеты 2-3 произведений больших фольклорных жанров, а также литературных произведений писателей - классиков;</w:t>
      </w:r>
    </w:p>
    <w:p w14:paraId="05183A5F"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читать наизусть не менее 15 стихотворений классиков отечественной и зарубежной литературы;</w:t>
      </w:r>
    </w:p>
    <w:p w14:paraId="0D83F374"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-называть не менее 6-7 народных сказок, уметь их пересказывать;</w:t>
      </w:r>
    </w:p>
    <w:p w14:paraId="1A1F71AD"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называть более 10 пословиц, 2-3 крылатых выражения, понимать их смысл и объяснять, в какой жизненной ситуации можно их употребить;</w:t>
      </w:r>
    </w:p>
    <w:p w14:paraId="4358A6BB"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t>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фактами и другими доказательствами оперирует, как и чем завершил свой ответ; давать реальную самооценку выполнения любой проделанной работы, учебного задания. оценивать выполнение любой проделанной работы, учебного задания.</w:t>
      </w:r>
    </w:p>
    <w:p w14:paraId="3B012635"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b/>
          <w:bCs/>
          <w:color w:val="000000"/>
        </w:rPr>
        <w:t>Учащиеся получат возможность научиться</w:t>
      </w:r>
      <w:r w:rsidRPr="00500012">
        <w:rPr>
          <w:color w:val="000000"/>
        </w:rPr>
        <w:t>:</w:t>
      </w:r>
    </w:p>
    <w:p w14:paraId="362383AA"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осознавать основные духовно-нравственные ценности человечества; воспринимать окружающий мир в его единстве и многообразии;</w:t>
      </w:r>
    </w:p>
    <w:p w14:paraId="0B7EE462"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lastRenderedPageBreak/>
        <w:t>применять в учебной и в реальной жизни доступные для освоения в данном возрасте личностные и регулятивные универсальные учебные действия; испытывать чувство гордости за свою Родину, народ и историю; уважать культуру народов многонациональной России и других стран; бережно и ответственно относиться к окружающей природе;</w:t>
      </w:r>
    </w:p>
    <w:p w14:paraId="1E0C2BFE"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развивать способность к эмоционально-нравственной отзывчивости (на основе сопереживания литературным героям);</w:t>
      </w:r>
    </w:p>
    <w:p w14:paraId="54005F14"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определять сходство и различие произведений разных жанров;</w:t>
      </w:r>
    </w:p>
    <w:p w14:paraId="2D4C57C3"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использовать полученную при чтении научно-популярного и учебного текста информацию в практической деятельности;</w:t>
      </w:r>
    </w:p>
    <w:p w14:paraId="64CF90FB" w14:textId="77777777" w:rsidR="00500012" w:rsidRPr="00500012" w:rsidRDefault="00500012" w:rsidP="00500012">
      <w:pPr>
        <w:pStyle w:val="a5"/>
        <w:shd w:val="clear" w:color="auto" w:fill="FFFFFF"/>
        <w:spacing w:before="0" w:beforeAutospacing="0" w:after="0" w:afterAutospacing="0" w:line="294" w:lineRule="atLeast"/>
        <w:jc w:val="both"/>
        <w:rPr>
          <w:color w:val="000000"/>
        </w:rPr>
      </w:pPr>
      <w:r w:rsidRPr="00500012">
        <w:rPr>
          <w:color w:val="000000"/>
        </w:rPr>
        <w:t>высказывать и пояснять свою точку зрения; применять правила сотрудничества; выделять в тексте опорные (ключевые) слова; делать устную презентацию книги (произведения); пользоваться тематическим (систематическим) каталогом; работать с детской периодикой;</w:t>
      </w:r>
    </w:p>
    <w:p w14:paraId="09F9CF6B" w14:textId="77777777" w:rsidR="00500012" w:rsidRPr="00500012" w:rsidRDefault="00500012" w:rsidP="00500012">
      <w:pPr>
        <w:pStyle w:val="a5"/>
        <w:shd w:val="clear" w:color="auto" w:fill="FFFFFF"/>
        <w:spacing w:before="0" w:beforeAutospacing="0" w:after="0" w:afterAutospacing="0"/>
        <w:jc w:val="both"/>
        <w:rPr>
          <w:color w:val="000000"/>
        </w:rPr>
      </w:pPr>
      <w:r w:rsidRPr="00500012">
        <w:rPr>
          <w:color w:val="000000"/>
        </w:rPr>
        <w:t>-расширять свой читательский кругозор и приобретать дальнейший опыт самостоятельной читательской деятельности.</w:t>
      </w:r>
    </w:p>
    <w:p w14:paraId="4F96F45E" w14:textId="77777777" w:rsidR="00500012" w:rsidRPr="00500012" w:rsidRDefault="00500012" w:rsidP="00500012">
      <w:pPr>
        <w:jc w:val="both"/>
        <w:rPr>
          <w:rFonts w:ascii="Times New Roman" w:hAnsi="Times New Roman" w:cs="Times New Roman"/>
          <w:sz w:val="24"/>
          <w:szCs w:val="24"/>
        </w:rPr>
      </w:pPr>
    </w:p>
    <w:p w14:paraId="38EB94D4" w14:textId="77777777" w:rsidR="00037207" w:rsidRPr="00500012" w:rsidRDefault="00037207" w:rsidP="000712C8">
      <w:pPr>
        <w:spacing w:after="12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ПОЯСНИТЕЛЬНАЯ ЗАПИСКА</w:t>
      </w:r>
    </w:p>
    <w:p w14:paraId="40B96960"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ЦЕЛИ</w:t>
      </w:r>
    </w:p>
    <w:p w14:paraId="240C51FB" w14:textId="77777777" w:rsidR="00037207" w:rsidRPr="00500012" w:rsidRDefault="00037207" w:rsidP="00037207">
      <w:pPr>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500012">
        <w:rPr>
          <w:rFonts w:ascii="Times New Roman" w:eastAsia="Times New Roman" w:hAnsi="Times New Roman" w:cs="Times New Roman"/>
          <w:bCs/>
          <w:sz w:val="24"/>
          <w:szCs w:val="24"/>
          <w:lang w:eastAsia="ru-RU"/>
        </w:rPr>
        <w:t>Развитие</w:t>
      </w:r>
      <w:r w:rsidR="00DF463E">
        <w:rPr>
          <w:rFonts w:ascii="Times New Roman" w:eastAsia="Times New Roman" w:hAnsi="Times New Roman" w:cs="Times New Roman"/>
          <w:bCs/>
          <w:sz w:val="24"/>
          <w:szCs w:val="24"/>
          <w:lang w:eastAsia="ru-RU"/>
        </w:rPr>
        <w:t xml:space="preserve"> </w:t>
      </w:r>
      <w:r w:rsidRPr="00500012">
        <w:rPr>
          <w:rFonts w:ascii="Times New Roman" w:eastAsia="Times New Roman" w:hAnsi="Times New Roman" w:cs="Times New Roman"/>
          <w:sz w:val="24"/>
          <w:szCs w:val="24"/>
          <w:lang w:eastAsia="ru-RU"/>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14:paraId="07B1D651" w14:textId="77777777" w:rsidR="00037207" w:rsidRPr="00500012" w:rsidRDefault="00037207" w:rsidP="00037207">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00012">
        <w:rPr>
          <w:rFonts w:ascii="Times New Roman" w:eastAsia="Times New Roman" w:hAnsi="Times New Roman" w:cs="Times New Roman"/>
          <w:bCs/>
          <w:sz w:val="24"/>
          <w:szCs w:val="24"/>
          <w:lang w:eastAsia="ru-RU"/>
        </w:rPr>
        <w:t>Овладение</w:t>
      </w:r>
      <w:r w:rsidR="00DF463E">
        <w:rPr>
          <w:rFonts w:ascii="Times New Roman" w:eastAsia="Times New Roman" w:hAnsi="Times New Roman" w:cs="Times New Roman"/>
          <w:bCs/>
          <w:sz w:val="24"/>
          <w:szCs w:val="24"/>
          <w:lang w:eastAsia="ru-RU"/>
        </w:rPr>
        <w:t xml:space="preserve"> </w:t>
      </w:r>
      <w:r w:rsidRPr="00500012">
        <w:rPr>
          <w:rFonts w:ascii="Times New Roman" w:eastAsia="Times New Roman" w:hAnsi="Times New Roman" w:cs="Times New Roman"/>
          <w:sz w:val="24"/>
          <w:szCs w:val="24"/>
          <w:lang w:eastAsia="ru-RU"/>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14:paraId="4C778385" w14:textId="77777777" w:rsidR="00037207" w:rsidRPr="00500012" w:rsidRDefault="00037207" w:rsidP="00037207">
      <w:pPr>
        <w:spacing w:after="120" w:line="240" w:lineRule="auto"/>
        <w:contextualSpacing/>
        <w:jc w:val="both"/>
        <w:rPr>
          <w:rFonts w:ascii="Times New Roman" w:eastAsia="Times New Roman" w:hAnsi="Times New Roman" w:cs="Times New Roman"/>
          <w:sz w:val="24"/>
          <w:szCs w:val="24"/>
          <w:lang w:eastAsia="ru-RU"/>
        </w:rPr>
      </w:pPr>
      <w:r w:rsidRPr="00500012">
        <w:rPr>
          <w:rFonts w:ascii="Times New Roman" w:eastAsia="Times New Roman" w:hAnsi="Times New Roman" w:cs="Times New Roman"/>
          <w:bCs/>
          <w:sz w:val="24"/>
          <w:szCs w:val="24"/>
          <w:lang w:eastAsia="ru-RU"/>
        </w:rPr>
        <w:t>Воспитание</w:t>
      </w:r>
      <w:r w:rsidR="00DF463E">
        <w:rPr>
          <w:rFonts w:ascii="Times New Roman" w:eastAsia="Times New Roman" w:hAnsi="Times New Roman" w:cs="Times New Roman"/>
          <w:bCs/>
          <w:sz w:val="24"/>
          <w:szCs w:val="24"/>
          <w:lang w:eastAsia="ru-RU"/>
        </w:rPr>
        <w:t xml:space="preserve"> </w:t>
      </w:r>
      <w:r w:rsidRPr="00500012">
        <w:rPr>
          <w:rFonts w:ascii="Times New Roman" w:eastAsia="Times New Roman" w:hAnsi="Times New Roman" w:cs="Times New Roman"/>
          <w:sz w:val="24"/>
          <w:szCs w:val="24"/>
          <w:lang w:eastAsia="ru-RU"/>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14:paraId="1FFD5198" w14:textId="77777777" w:rsidR="00037207" w:rsidRPr="00500012" w:rsidRDefault="00037207" w:rsidP="00037207">
      <w:pPr>
        <w:spacing w:after="0" w:line="240" w:lineRule="auto"/>
        <w:ind w:right="282"/>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ОБЩАЯ ХАРАКТЕРИСТИКА ПРЕДМЕТА</w:t>
      </w:r>
    </w:p>
    <w:p w14:paraId="54300A9C" w14:textId="77777777" w:rsidR="00037207" w:rsidRPr="00500012" w:rsidRDefault="00037207" w:rsidP="00037207">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Программа </w:t>
      </w:r>
      <w:hyperlink r:id="rId9" w:anchor="YANDEX_11" w:history="1"/>
      <w:r w:rsidRPr="00500012">
        <w:rPr>
          <w:rFonts w:ascii="Times New Roman" w:eastAsia="Calibri" w:hAnsi="Times New Roman" w:cs="Times New Roman"/>
          <w:sz w:val="24"/>
          <w:szCs w:val="24"/>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w:t>
      </w:r>
      <w:r w:rsidRPr="00500012">
        <w:rPr>
          <w:rFonts w:ascii="Times New Roman CYR" w:eastAsia="Calibri" w:hAnsi="Times New Roman CYR" w:cs="Times New Roman CYR"/>
          <w:color w:val="000000"/>
          <w:sz w:val="24"/>
          <w:szCs w:val="24"/>
        </w:rPr>
        <w:t xml:space="preserve">Л.Ф.Климановой, В.Г.Горецкого, Л.А.Виноградской </w:t>
      </w:r>
      <w:r w:rsidRPr="00500012">
        <w:rPr>
          <w:rFonts w:ascii="Times New Roman" w:eastAsia="Calibri" w:hAnsi="Times New Roman" w:cs="Times New Roman"/>
          <w:sz w:val="24"/>
          <w:szCs w:val="24"/>
        </w:rPr>
        <w:t>«Литературное чтение».</w:t>
      </w:r>
    </w:p>
    <w:p w14:paraId="5213ED12" w14:textId="77777777" w:rsidR="00037207" w:rsidRPr="00500012" w:rsidRDefault="00037207" w:rsidP="00037207">
      <w:pPr>
        <w:spacing w:after="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14:paraId="617AA2AE" w14:textId="77777777" w:rsidR="00037207" w:rsidRPr="00500012" w:rsidRDefault="00037207" w:rsidP="00037207">
      <w:pPr>
        <w:spacing w:after="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14:paraId="38BFD091" w14:textId="77777777" w:rsidR="00037207" w:rsidRPr="00500012" w:rsidRDefault="00037207" w:rsidP="00037207">
      <w:pPr>
        <w:spacing w:after="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обучаемости учеников, их индивидуальными особенностями и спецификой используемых учебных средств. В обучении грамоте различаются три периода: добуквенный – подготовительный; букварный – основной, послебукварный – завершающий. После курса «Обучение грамоте» начинается дифференцированное изучение русского языка и литературного чтения.</w:t>
      </w:r>
    </w:p>
    <w:p w14:paraId="31B11EF9" w14:textId="77777777" w:rsidR="00037207" w:rsidRPr="00500012" w:rsidRDefault="00037207" w:rsidP="00037207">
      <w:pPr>
        <w:spacing w:after="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w:t>
      </w:r>
      <w:r w:rsidRPr="00500012">
        <w:rPr>
          <w:rFonts w:ascii="Times New Roman" w:eastAsia="Calibri" w:hAnsi="Times New Roman" w:cs="Times New Roman"/>
          <w:sz w:val="24"/>
          <w:szCs w:val="24"/>
        </w:rPr>
        <w:lastRenderedPageBreak/>
        <w:t xml:space="preserve">нравственную ценность. Они даются как в хрестоматийном чтении, так и в виде рекомендаций для свободного чтения . </w:t>
      </w:r>
    </w:p>
    <w:p w14:paraId="72FDF731" w14:textId="77777777" w:rsidR="00037207" w:rsidRPr="00500012" w:rsidRDefault="00037207" w:rsidP="00037207">
      <w:pPr>
        <w:spacing w:after="120" w:line="240" w:lineRule="auto"/>
        <w:ind w:firstLine="567"/>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14:paraId="1401109C" w14:textId="77777777" w:rsidR="00037207" w:rsidRPr="00500012" w:rsidRDefault="00037207" w:rsidP="00037207">
      <w:pPr>
        <w:tabs>
          <w:tab w:val="left" w:pos="-709"/>
          <w:tab w:val="left" w:pos="851"/>
        </w:tabs>
        <w:spacing w:after="0" w:line="240" w:lineRule="auto"/>
        <w:ind w:left="-709" w:firstLine="709"/>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ЦЕННОСТНЫЕ ОРИЕНТИРЫ КУРСА</w:t>
      </w:r>
    </w:p>
    <w:p w14:paraId="07E6E341" w14:textId="77777777" w:rsidR="00037207" w:rsidRPr="00500012" w:rsidRDefault="00037207" w:rsidP="00037207">
      <w:pPr>
        <w:spacing w:after="0" w:line="240" w:lineRule="auto"/>
        <w:ind w:firstLine="567"/>
        <w:jc w:val="both"/>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shd w:val="clear" w:color="auto" w:fill="FFFFFF"/>
        </w:rPr>
        <w:t>Содержания учебного материала по литературному чтению ориентирован на формирование базовых национальных ценностей.</w:t>
      </w:r>
    </w:p>
    <w:p w14:paraId="3FA8D907" w14:textId="77777777" w:rsidR="00037207" w:rsidRPr="00500012" w:rsidRDefault="00037207" w:rsidP="00037207">
      <w:pPr>
        <w:spacing w:after="0" w:line="240" w:lineRule="auto"/>
        <w:ind w:firstLine="567"/>
        <w:jc w:val="both"/>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shd w:val="clear" w:color="auto" w:fill="FFFFFF"/>
        </w:rPr>
        <w:t>Средствами предмета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14:paraId="4B9AC605" w14:textId="77777777" w:rsidR="00037207" w:rsidRPr="00500012" w:rsidRDefault="00037207" w:rsidP="00037207">
      <w:pPr>
        <w:spacing w:after="120" w:line="240" w:lineRule="auto"/>
        <w:ind w:firstLine="567"/>
        <w:jc w:val="both"/>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shd w:val="clear" w:color="auto" w:fill="FFFFFF"/>
        </w:rPr>
        <w:t>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500012">
        <w:rPr>
          <w:rFonts w:ascii="Times New Roman" w:eastAsia="Calibri" w:hAnsi="Times New Roman" w:cs="Times New Roman"/>
          <w:color w:val="000000"/>
          <w:sz w:val="24"/>
          <w:szCs w:val="24"/>
          <w:shd w:val="clear" w:color="auto" w:fill="FFFFFF"/>
        </w:rPr>
        <w:softHyphen/>
        <w:t>вать себя маленькими гражданами великой страны.</w:t>
      </w:r>
    </w:p>
    <w:p w14:paraId="0BAB9DEA"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РЕЗУЛЬТАТЫ ИЗУЧЕНИЯ КУРСА</w:t>
      </w:r>
    </w:p>
    <w:p w14:paraId="51D5C34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color w:val="000000"/>
          <w:sz w:val="24"/>
          <w:szCs w:val="24"/>
          <w:u w:val="single"/>
          <w:shd w:val="clear" w:color="auto" w:fill="FFFFFF"/>
        </w:rPr>
        <w:t>Личностные</w:t>
      </w:r>
    </w:p>
    <w:p w14:paraId="10B1F14F"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Формирование чувства гордости за свою Родину, её исто</w:t>
      </w:r>
      <w:r w:rsidRPr="00500012">
        <w:rPr>
          <w:rFonts w:ascii="Times New Roman" w:eastAsia="Calibri" w:hAnsi="Times New Roman" w:cs="Times New Roman"/>
          <w:sz w:val="24"/>
          <w:szCs w:val="24"/>
        </w:rPr>
        <w:softHyphen/>
        <w:t>рию, российский народ, становление гуманистических и де</w:t>
      </w:r>
      <w:r w:rsidRPr="00500012">
        <w:rPr>
          <w:rFonts w:ascii="Times New Roman" w:eastAsia="Calibri" w:hAnsi="Times New Roman" w:cs="Times New Roman"/>
          <w:sz w:val="24"/>
          <w:szCs w:val="24"/>
        </w:rPr>
        <w:softHyphen/>
        <w:t>мократических ценностных ориентации многонационального российского общества;</w:t>
      </w:r>
    </w:p>
    <w:p w14:paraId="15832E1B"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14:paraId="648C8372"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Воспитание художественно-эстетического вкуса, эстетиче</w:t>
      </w:r>
      <w:r w:rsidRPr="00500012">
        <w:rPr>
          <w:rFonts w:ascii="Times New Roman" w:eastAsia="Calibri" w:hAnsi="Times New Roman" w:cs="Times New Roman"/>
          <w:sz w:val="24"/>
          <w:szCs w:val="24"/>
        </w:rPr>
        <w:softHyphen/>
        <w:t>ских потребностей, ценностей и чувств на основе опыта слу</w:t>
      </w:r>
      <w:r w:rsidRPr="00500012">
        <w:rPr>
          <w:rFonts w:ascii="Times New Roman" w:eastAsia="Calibri" w:hAnsi="Times New Roman" w:cs="Times New Roman"/>
          <w:sz w:val="24"/>
          <w:szCs w:val="24"/>
        </w:rPr>
        <w:softHyphen/>
        <w:t>шания и заучивания наизусть произведений художественной литературы;</w:t>
      </w:r>
    </w:p>
    <w:p w14:paraId="7D9B8ABF"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Развитие этических чувств, доброжелательности и эмо</w:t>
      </w:r>
      <w:r w:rsidRPr="00500012">
        <w:rPr>
          <w:rFonts w:ascii="Times New Roman" w:eastAsia="Calibri" w:hAnsi="Times New Roman" w:cs="Times New Roman"/>
          <w:sz w:val="24"/>
          <w:szCs w:val="24"/>
        </w:rPr>
        <w:softHyphen/>
        <w:t>ционально-нравственной отзывчивости, понимания и сопере</w:t>
      </w:r>
      <w:r w:rsidRPr="00500012">
        <w:rPr>
          <w:rFonts w:ascii="Times New Roman" w:eastAsia="Calibri" w:hAnsi="Times New Roman" w:cs="Times New Roman"/>
          <w:sz w:val="24"/>
          <w:szCs w:val="24"/>
        </w:rPr>
        <w:softHyphen/>
        <w:t>живания чувствам других людей;</w:t>
      </w:r>
    </w:p>
    <w:p w14:paraId="5326B586"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Формирование уважительного отношения к иному мне</w:t>
      </w:r>
      <w:r w:rsidRPr="00500012">
        <w:rPr>
          <w:rFonts w:ascii="Times New Roman" w:eastAsia="Calibri" w:hAnsi="Times New Roman" w:cs="Times New Roman"/>
          <w:sz w:val="24"/>
          <w:szCs w:val="24"/>
        </w:rPr>
        <w:softHyphen/>
        <w:t>нию, истории и культуре других народов, выработка умения тер</w:t>
      </w:r>
      <w:r w:rsidRPr="00500012">
        <w:rPr>
          <w:rFonts w:ascii="Times New Roman" w:eastAsia="Calibri" w:hAnsi="Times New Roman" w:cs="Times New Roman"/>
          <w:sz w:val="24"/>
          <w:szCs w:val="24"/>
        </w:rPr>
        <w:softHyphen/>
        <w:t>пимо относиться к людям иной национальной принадлежности;</w:t>
      </w:r>
    </w:p>
    <w:p w14:paraId="0F0EC480"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Овладение начальными навыками адаптации к школе, к школьному коллективу;</w:t>
      </w:r>
    </w:p>
    <w:p w14:paraId="44952EC7"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принятие и освоение социальной роли обучающегося, развитие мотивов учебной деятельности и Формирование лич</w:t>
      </w:r>
      <w:r w:rsidRPr="00500012">
        <w:rPr>
          <w:rFonts w:ascii="Times New Roman" w:eastAsia="Calibri" w:hAnsi="Times New Roman" w:cs="Times New Roman"/>
          <w:sz w:val="24"/>
          <w:szCs w:val="24"/>
        </w:rPr>
        <w:softHyphen/>
        <w:t>ностного смысла учения;</w:t>
      </w:r>
    </w:p>
    <w:p w14:paraId="2A305EB0"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14:paraId="1CAD49FA"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Развитие навыков сотрудничества со взрослыми и сверст</w:t>
      </w:r>
      <w:r w:rsidRPr="00500012">
        <w:rPr>
          <w:rFonts w:ascii="Times New Roman" w:eastAsia="Calibri" w:hAnsi="Times New Roman" w:cs="Times New Roman"/>
          <w:sz w:val="24"/>
          <w:szCs w:val="24"/>
        </w:rPr>
        <w:softHyphen/>
        <w:t>никами в разных социальных ситуациях, умения избегать кон</w:t>
      </w:r>
      <w:r w:rsidRPr="00500012">
        <w:rPr>
          <w:rFonts w:ascii="Times New Roman" w:eastAsia="Calibri" w:hAnsi="Times New Roman" w:cs="Times New Roman"/>
          <w:sz w:val="24"/>
          <w:szCs w:val="24"/>
        </w:rPr>
        <w:softHyphen/>
        <w:t>фликтов и находить выходы из спорных ситуаций, умения срав</w:t>
      </w:r>
      <w:r w:rsidRPr="00500012">
        <w:rPr>
          <w:rFonts w:ascii="Times New Roman" w:eastAsia="Calibri" w:hAnsi="Times New Roman" w:cs="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14:paraId="3EFBAC99" w14:textId="77777777" w:rsidR="00037207" w:rsidRPr="00500012" w:rsidRDefault="00037207" w:rsidP="00037207">
      <w:pPr>
        <w:numPr>
          <w:ilvl w:val="0"/>
          <w:numId w:val="21"/>
        </w:numPr>
        <w:tabs>
          <w:tab w:val="left" w:pos="180"/>
        </w:tabs>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Наличие мотивации к творческому труду и бережному отношению к материальным и духовным ценностям, формиро</w:t>
      </w:r>
      <w:r w:rsidRPr="00500012">
        <w:rPr>
          <w:rFonts w:ascii="Times New Roman" w:eastAsia="Calibri" w:hAnsi="Times New Roman" w:cs="Times New Roman"/>
          <w:sz w:val="24"/>
          <w:szCs w:val="24"/>
        </w:rPr>
        <w:softHyphen/>
        <w:t>вание установки на безопасный, здоровый образ жизни.</w:t>
      </w:r>
    </w:p>
    <w:p w14:paraId="58194CF0" w14:textId="77777777" w:rsidR="00037207" w:rsidRPr="00500012" w:rsidRDefault="00037207" w:rsidP="00037207">
      <w:pPr>
        <w:spacing w:after="0" w:line="240" w:lineRule="auto"/>
        <w:rPr>
          <w:rFonts w:ascii="Times New Roman" w:eastAsia="Calibri" w:hAnsi="Times New Roman" w:cs="Times New Roman"/>
          <w:sz w:val="24"/>
          <w:szCs w:val="24"/>
          <w:u w:val="single"/>
        </w:rPr>
      </w:pPr>
      <w:r w:rsidRPr="00500012">
        <w:rPr>
          <w:rFonts w:ascii="Times New Roman" w:eastAsia="Calibri" w:hAnsi="Times New Roman" w:cs="Times New Roman"/>
          <w:color w:val="000000"/>
          <w:sz w:val="24"/>
          <w:szCs w:val="24"/>
          <w:u w:val="single"/>
          <w:shd w:val="clear" w:color="auto" w:fill="FFFFFF"/>
        </w:rPr>
        <w:t>Метапредметные</w:t>
      </w:r>
    </w:p>
    <w:p w14:paraId="5DA9677B"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14:paraId="46F3C0C9"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Освоение способами решения проблем творческого и по</w:t>
      </w:r>
      <w:r w:rsidRPr="00500012">
        <w:rPr>
          <w:rFonts w:ascii="Times New Roman" w:eastAsia="Calibri" w:hAnsi="Times New Roman" w:cs="Times New Roman"/>
          <w:sz w:val="24"/>
          <w:szCs w:val="24"/>
        </w:rPr>
        <w:softHyphen/>
        <w:t>искового характера;</w:t>
      </w:r>
    </w:p>
    <w:p w14:paraId="1037B677"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14:paraId="445FA5BB"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2465E11C"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lastRenderedPageBreak/>
        <w:t>Использование знаково-символических средств представ</w:t>
      </w:r>
      <w:r w:rsidRPr="00500012">
        <w:rPr>
          <w:rFonts w:ascii="Times New Roman" w:eastAsia="Calibri" w:hAnsi="Times New Roman" w:cs="Times New Roman"/>
          <w:sz w:val="24"/>
          <w:szCs w:val="24"/>
        </w:rPr>
        <w:softHyphen/>
        <w:t>ления информации о книгах;</w:t>
      </w:r>
    </w:p>
    <w:p w14:paraId="7379B168"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Активное использование речевых средств для решения коммуникативных и познавательных задач;</w:t>
      </w:r>
    </w:p>
    <w:p w14:paraId="1E97D280"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Использование различных способов поиска учебной ин</w:t>
      </w:r>
      <w:r w:rsidRPr="00500012">
        <w:rPr>
          <w:rFonts w:ascii="Times New Roman" w:eastAsia="Calibri" w:hAnsi="Times New Roman" w:cs="Times New Roman"/>
          <w:sz w:val="24"/>
          <w:szCs w:val="24"/>
        </w:rPr>
        <w:softHyphen/>
        <w:t>формации в справочниках, словарях, энциклопедиях и интер</w:t>
      </w:r>
      <w:r w:rsidRPr="00500012">
        <w:rPr>
          <w:rFonts w:ascii="Times New Roman" w:eastAsia="Calibri" w:hAnsi="Times New Roman" w:cs="Times New Roman"/>
          <w:sz w:val="24"/>
          <w:szCs w:val="24"/>
        </w:rPr>
        <w:softHyphen/>
        <w:t>претации информации в соответствии с коммуникативными и познавательными задачами;</w:t>
      </w:r>
    </w:p>
    <w:p w14:paraId="41734BBF"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Овладение навыками смыслового чтения текстов в соот</w:t>
      </w:r>
      <w:r w:rsidRPr="00500012">
        <w:rPr>
          <w:rFonts w:ascii="Times New Roman" w:eastAsia="Calibri"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500012">
        <w:rPr>
          <w:rFonts w:ascii="Times New Roman" w:eastAsia="Calibri" w:hAnsi="Times New Roman" w:cs="Times New Roman"/>
          <w:sz w:val="24"/>
          <w:szCs w:val="24"/>
        </w:rPr>
        <w:softHyphen/>
        <w:t>ставления текстов в устной и письменной формах;</w:t>
      </w:r>
    </w:p>
    <w:p w14:paraId="7F2DB0A8"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Овладение логическими действиями сравнения, анализа, синтеза, обобщения, классификации по родовидовым призна</w:t>
      </w:r>
      <w:r w:rsidRPr="00500012">
        <w:rPr>
          <w:rFonts w:ascii="Times New Roman" w:eastAsia="Calibri" w:hAnsi="Times New Roman" w:cs="Times New Roman"/>
          <w:sz w:val="24"/>
          <w:szCs w:val="24"/>
        </w:rPr>
        <w:softHyphen/>
        <w:t>кам, установления причинно-следственных связей, построения рассуждений;</w:t>
      </w:r>
    </w:p>
    <w:p w14:paraId="16DF07CF"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Готовность слушать собеседника и вести диалог, при</w:t>
      </w:r>
      <w:r w:rsidRPr="00500012">
        <w:rPr>
          <w:rFonts w:ascii="Times New Roman" w:eastAsia="Calibri" w:hAnsi="Times New Roman" w:cs="Times New Roman"/>
          <w:sz w:val="24"/>
          <w:szCs w:val="24"/>
        </w:rPr>
        <w:softHyphen/>
        <w:t>знавать различные точки зрения и право каждого иметь и излагать своё мнение и аргументировать свою точку зрения и оценку событий;</w:t>
      </w:r>
    </w:p>
    <w:p w14:paraId="053B3D89"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Умение договариваться о распределении ролей в совмест</w:t>
      </w:r>
      <w:r w:rsidRPr="00500012">
        <w:rPr>
          <w:rFonts w:ascii="Times New Roman" w:eastAsia="Calibri" w:hAnsi="Times New Roman" w:cs="Times New Roman"/>
          <w:sz w:val="24"/>
          <w:szCs w:val="24"/>
        </w:rPr>
        <w:softHyphen/>
        <w:t>ной деятельности, осуществлять взаимный контроль в совмест</w:t>
      </w:r>
      <w:r w:rsidRPr="00500012">
        <w:rPr>
          <w:rFonts w:ascii="Times New Roman" w:eastAsia="Calibri" w:hAnsi="Times New Roman" w:cs="Times New Roman"/>
          <w:sz w:val="24"/>
          <w:szCs w:val="24"/>
        </w:rPr>
        <w:softHyphen/>
        <w:t>ной деятельности, общей цели и путей её достижения, осмыс</w:t>
      </w:r>
      <w:r w:rsidRPr="00500012">
        <w:rPr>
          <w:rFonts w:ascii="Times New Roman" w:eastAsia="Calibri" w:hAnsi="Times New Roman" w:cs="Times New Roman"/>
          <w:sz w:val="24"/>
          <w:szCs w:val="24"/>
        </w:rPr>
        <w:softHyphen/>
        <w:t>ливать собственное поведение и поведение окружающих;</w:t>
      </w:r>
    </w:p>
    <w:p w14:paraId="4CB46020" w14:textId="77777777" w:rsidR="00037207" w:rsidRPr="00500012" w:rsidRDefault="00037207" w:rsidP="00037207">
      <w:pPr>
        <w:numPr>
          <w:ilvl w:val="0"/>
          <w:numId w:val="22"/>
        </w:num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Готовность конструктивно разрешать конфликты посред</w:t>
      </w:r>
      <w:r w:rsidRPr="00500012">
        <w:rPr>
          <w:rFonts w:ascii="Times New Roman" w:eastAsia="Calibri" w:hAnsi="Times New Roman" w:cs="Times New Roman"/>
          <w:sz w:val="24"/>
          <w:szCs w:val="24"/>
        </w:rPr>
        <w:softHyphen/>
        <w:t>ством учёта интересов сторон и сотрудничества.</w:t>
      </w:r>
    </w:p>
    <w:p w14:paraId="3ED87DA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color w:val="000000"/>
          <w:sz w:val="24"/>
          <w:szCs w:val="24"/>
          <w:u w:val="single"/>
          <w:shd w:val="clear" w:color="auto" w:fill="FFFFFF"/>
        </w:rPr>
        <w:t>Предметные</w:t>
      </w:r>
    </w:p>
    <w:p w14:paraId="125A055B"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Понимание литературы как явления национальной и ми</w:t>
      </w:r>
      <w:r w:rsidRPr="00500012">
        <w:rPr>
          <w:rFonts w:ascii="Times New Roman" w:eastAsia="Calibri" w:hAnsi="Times New Roman" w:cs="Times New Roman"/>
          <w:sz w:val="24"/>
          <w:szCs w:val="24"/>
        </w:rPr>
        <w:softHyphen/>
        <w:t>ровой культуры, средства сохранения и передачи нравственных ценностей и традиций;</w:t>
      </w:r>
    </w:p>
    <w:p w14:paraId="228C2DAE"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Осознание значимости чтения для личного развития; фор</w:t>
      </w:r>
      <w:r w:rsidRPr="00500012">
        <w:rPr>
          <w:rFonts w:ascii="Times New Roman" w:eastAsia="Calibri"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500012">
        <w:rPr>
          <w:rFonts w:ascii="Times New Roman" w:eastAsia="Calibri" w:hAnsi="Times New Roman" w:cs="Times New Roman"/>
          <w:sz w:val="24"/>
          <w:szCs w:val="24"/>
        </w:rPr>
        <w:softHyphen/>
        <w:t>нятий о добре и зле, дружбе, честности; формирование потреб</w:t>
      </w:r>
      <w:r w:rsidRPr="00500012">
        <w:rPr>
          <w:rFonts w:ascii="Times New Roman" w:eastAsia="Calibri" w:hAnsi="Times New Roman" w:cs="Times New Roman"/>
          <w:sz w:val="24"/>
          <w:szCs w:val="24"/>
        </w:rPr>
        <w:softHyphen/>
        <w:t>ности в систематическом чтении;</w:t>
      </w:r>
    </w:p>
    <w:p w14:paraId="76C139D5"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Достижение необходимого для продолжения образования уровня читательской компетентности, общего речевого разви</w:t>
      </w:r>
      <w:r w:rsidRPr="00500012">
        <w:rPr>
          <w:rFonts w:ascii="Times New Roman" w:eastAsia="Calibri" w:hAnsi="Times New Roman" w:cs="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500012">
        <w:rPr>
          <w:rFonts w:ascii="Times New Roman" w:eastAsia="Calibri" w:hAnsi="Times New Roman" w:cs="Times New Roman"/>
          <w:sz w:val="24"/>
          <w:szCs w:val="24"/>
        </w:rPr>
        <w:softHyphen/>
        <w:t>ведческих понятий;</w:t>
      </w:r>
    </w:p>
    <w:p w14:paraId="6DD4A779"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Использование разных видов чтения (изучающее (смысло</w:t>
      </w:r>
      <w:r w:rsidRPr="00500012">
        <w:rPr>
          <w:rFonts w:ascii="Times New Roman" w:eastAsia="Calibri" w:hAnsi="Times New Roman" w:cs="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500012">
        <w:rPr>
          <w:rFonts w:ascii="Times New Roman" w:eastAsia="Calibri" w:hAnsi="Times New Roman" w:cs="Times New Roman"/>
          <w:sz w:val="24"/>
          <w:szCs w:val="24"/>
        </w:rPr>
        <w:softHyphen/>
        <w:t>ствовать в их обсуждении, давать и обосновывать нравственную оценку поступков героев;</w:t>
      </w:r>
    </w:p>
    <w:p w14:paraId="1229B9FB"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Умение самостоятельно выбирать интересующую литера</w:t>
      </w:r>
      <w:r w:rsidRPr="00500012">
        <w:rPr>
          <w:rFonts w:ascii="Times New Roman" w:eastAsia="Calibri"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500012">
        <w:rPr>
          <w:rFonts w:ascii="Times New Roman" w:eastAsia="Calibri" w:hAnsi="Times New Roman" w:cs="Times New Roman"/>
          <w:sz w:val="24"/>
          <w:szCs w:val="24"/>
        </w:rPr>
        <w:softHyphen/>
        <w:t>ятельно краткую аннотацию;</w:t>
      </w:r>
    </w:p>
    <w:p w14:paraId="65D090BF"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Умение использовать простейшие виды анализа различных текстов: устанавливать причинно-следственные связи и опре</w:t>
      </w:r>
      <w:r w:rsidRPr="00500012">
        <w:rPr>
          <w:rFonts w:ascii="Times New Roman" w:eastAsia="Calibri" w:hAnsi="Times New Roman" w:cs="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14:paraId="0D4DE2EE"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Умение работать с разными видами текстов, находить ха</w:t>
      </w:r>
      <w:r w:rsidRPr="00500012">
        <w:rPr>
          <w:rFonts w:ascii="Times New Roman" w:eastAsia="Calibri" w:hAnsi="Times New Roman" w:cs="Times New Roman"/>
          <w:sz w:val="24"/>
          <w:szCs w:val="24"/>
        </w:rPr>
        <w:softHyphen/>
        <w:t>рактерные особенности научно-познавательных, учебных и ху</w:t>
      </w:r>
      <w:r w:rsidRPr="00500012">
        <w:rPr>
          <w:rFonts w:ascii="Times New Roman" w:eastAsia="Calibri"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500012">
        <w:rPr>
          <w:rFonts w:ascii="Times New Roman" w:eastAsia="Calibri"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14:paraId="00077B63" w14:textId="77777777" w:rsidR="00037207" w:rsidRPr="00500012" w:rsidRDefault="00037207" w:rsidP="00037207">
      <w:pPr>
        <w:numPr>
          <w:ilvl w:val="0"/>
          <w:numId w:val="23"/>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Развитие художественно-творческих способностей, умение создавать собственный текст на основе художественного про</w:t>
      </w:r>
      <w:r w:rsidRPr="00500012">
        <w:rPr>
          <w:rFonts w:ascii="Times New Roman" w:eastAsia="Calibri" w:hAnsi="Times New Roman" w:cs="Times New Roman"/>
          <w:sz w:val="24"/>
          <w:szCs w:val="24"/>
        </w:rPr>
        <w:softHyphen/>
        <w:t>изведения, репродукции картин художников, по иллюстрациям, на основе личного опыта.</w:t>
      </w:r>
    </w:p>
    <w:p w14:paraId="3A153DE9" w14:textId="77777777" w:rsidR="00037207" w:rsidRPr="00500012" w:rsidRDefault="00037207" w:rsidP="00037207">
      <w:pPr>
        <w:spacing w:after="0" w:line="240" w:lineRule="auto"/>
        <w:rPr>
          <w:rFonts w:ascii="Times New Roman" w:eastAsia="Calibri" w:hAnsi="Times New Roman" w:cs="Times New Roman"/>
          <w:sz w:val="24"/>
          <w:szCs w:val="24"/>
        </w:rPr>
      </w:pPr>
    </w:p>
    <w:p w14:paraId="5BF4EF48" w14:textId="77777777" w:rsidR="00037207" w:rsidRPr="00500012" w:rsidRDefault="00037207" w:rsidP="00037207">
      <w:pPr>
        <w:spacing w:after="0" w:line="240" w:lineRule="auto"/>
        <w:jc w:val="center"/>
        <w:rPr>
          <w:rFonts w:ascii="Times New Roman" w:eastAsia="Calibri" w:hAnsi="Times New Roman" w:cs="Times New Roman"/>
          <w:b/>
          <w:bCs/>
          <w:sz w:val="24"/>
          <w:szCs w:val="24"/>
        </w:rPr>
      </w:pPr>
    </w:p>
    <w:p w14:paraId="5E8C8A40" w14:textId="77777777" w:rsidR="00037207" w:rsidRPr="00500012" w:rsidRDefault="00037207" w:rsidP="00037207">
      <w:pPr>
        <w:spacing w:after="0" w:line="240" w:lineRule="auto"/>
        <w:jc w:val="center"/>
        <w:rPr>
          <w:rFonts w:ascii="Times New Roman" w:eastAsia="Calibri" w:hAnsi="Times New Roman" w:cs="Times New Roman"/>
          <w:b/>
          <w:bCs/>
          <w:sz w:val="24"/>
          <w:szCs w:val="24"/>
        </w:rPr>
      </w:pPr>
    </w:p>
    <w:p w14:paraId="50A0A512" w14:textId="77777777" w:rsidR="00037207" w:rsidRPr="00500012" w:rsidRDefault="00037207" w:rsidP="00037207">
      <w:pPr>
        <w:spacing w:after="0" w:line="240" w:lineRule="auto"/>
        <w:jc w:val="center"/>
        <w:rPr>
          <w:rFonts w:ascii="Times New Roman" w:eastAsia="Calibri" w:hAnsi="Times New Roman" w:cs="Times New Roman"/>
          <w:b/>
          <w:bCs/>
          <w:sz w:val="24"/>
          <w:szCs w:val="24"/>
        </w:rPr>
      </w:pPr>
    </w:p>
    <w:p w14:paraId="3DE98BFD" w14:textId="77777777" w:rsidR="00037207" w:rsidRPr="00500012" w:rsidRDefault="00037207" w:rsidP="00037207">
      <w:pPr>
        <w:spacing w:after="0" w:line="240" w:lineRule="auto"/>
        <w:jc w:val="center"/>
        <w:rPr>
          <w:rFonts w:ascii="Times New Roman" w:eastAsia="Calibri" w:hAnsi="Times New Roman" w:cs="Times New Roman"/>
          <w:b/>
          <w:bCs/>
          <w:sz w:val="24"/>
          <w:szCs w:val="24"/>
        </w:rPr>
      </w:pPr>
      <w:r w:rsidRPr="00500012">
        <w:rPr>
          <w:rFonts w:ascii="Times New Roman" w:eastAsia="Calibri" w:hAnsi="Times New Roman" w:cs="Times New Roman"/>
          <w:b/>
          <w:bCs/>
          <w:sz w:val="24"/>
          <w:szCs w:val="24"/>
        </w:rPr>
        <w:lastRenderedPageBreak/>
        <w:t>МЕСТО ПРЕДМЕТА В БАЗИСНОМ УЧЕБНОМ ПЛАНЕ</w:t>
      </w:r>
    </w:p>
    <w:p w14:paraId="43AC4AB1" w14:textId="301D0B5E" w:rsidR="00037207" w:rsidRPr="00500012" w:rsidRDefault="00037207" w:rsidP="00037207">
      <w:pPr>
        <w:spacing w:after="0" w:line="240" w:lineRule="auto"/>
        <w:ind w:firstLine="284"/>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Федеральный базисный учебный план для образовательных учреждений Российской Федерации отводит </w:t>
      </w:r>
      <w:r w:rsidRPr="00500012">
        <w:rPr>
          <w:rFonts w:ascii="Times New Roman" w:eastAsia="Calibri" w:hAnsi="Times New Roman" w:cs="Times New Roman"/>
          <w:b/>
          <w:iCs/>
          <w:sz w:val="24"/>
          <w:szCs w:val="24"/>
        </w:rPr>
        <w:t>404 часов</w:t>
      </w:r>
      <w:r w:rsidR="00E961BA">
        <w:rPr>
          <w:rFonts w:ascii="Times New Roman" w:eastAsia="Calibri" w:hAnsi="Times New Roman" w:cs="Times New Roman"/>
          <w:b/>
          <w:iCs/>
          <w:sz w:val="24"/>
          <w:szCs w:val="24"/>
        </w:rPr>
        <w:t xml:space="preserve"> </w:t>
      </w:r>
      <w:r w:rsidRPr="00500012">
        <w:rPr>
          <w:rFonts w:ascii="Times New Roman" w:eastAsia="Calibri" w:hAnsi="Times New Roman" w:cs="Times New Roman"/>
          <w:sz w:val="24"/>
          <w:szCs w:val="24"/>
        </w:rPr>
        <w:t>для обязательного изучения литературного чтения на ступени начального образования, из них </w:t>
      </w:r>
      <w:r w:rsidRPr="00500012">
        <w:rPr>
          <w:rFonts w:ascii="Times New Roman" w:eastAsia="Calibri" w:hAnsi="Times New Roman" w:cs="Times New Roman"/>
          <w:b/>
          <w:bCs/>
          <w:sz w:val="24"/>
          <w:szCs w:val="24"/>
        </w:rPr>
        <w:t>в 4 классе 68</w:t>
      </w:r>
      <w:r w:rsidRPr="00500012">
        <w:rPr>
          <w:rFonts w:ascii="Times New Roman" w:eastAsia="Calibri" w:hAnsi="Times New Roman" w:cs="Times New Roman"/>
          <w:sz w:val="24"/>
          <w:szCs w:val="24"/>
        </w:rPr>
        <w:t> учебных часов из расчета 2 учебных часа в неделю.</w:t>
      </w:r>
    </w:p>
    <w:p w14:paraId="43BA43B7" w14:textId="77777777" w:rsidR="00037207" w:rsidRPr="00500012" w:rsidRDefault="00037207" w:rsidP="00037207">
      <w:pPr>
        <w:spacing w:after="0" w:line="240" w:lineRule="auto"/>
        <w:rPr>
          <w:rFonts w:ascii="Times New Roman" w:eastAsia="Calibri" w:hAnsi="Times New Roman" w:cs="Times New Roman"/>
          <w:sz w:val="24"/>
          <w:szCs w:val="24"/>
        </w:rPr>
      </w:pPr>
    </w:p>
    <w:p w14:paraId="5BC48E08"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ОБЩАЯ ХАРАКТЕРИСТИКА КУРСА</w:t>
      </w:r>
    </w:p>
    <w:p w14:paraId="1E89BED9"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14:paraId="256B3A90" w14:textId="6549E76B"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14:paraId="1DB274D7"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14:paraId="62391D5E"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Раздел «</w:t>
      </w:r>
      <w:r w:rsidRPr="00500012">
        <w:rPr>
          <w:rFonts w:ascii="Times New Roman" w:eastAsia="Calibri" w:hAnsi="Times New Roman" w:cs="Times New Roman"/>
          <w:i/>
          <w:sz w:val="24"/>
          <w:szCs w:val="24"/>
        </w:rPr>
        <w:t>Виды речевой и читательской деятельности</w:t>
      </w:r>
      <w:r w:rsidRPr="00500012">
        <w:rPr>
          <w:rFonts w:ascii="Times New Roman" w:eastAsia="Calibri" w:hAnsi="Times New Roman" w:cs="Times New Roman"/>
          <w:sz w:val="24"/>
          <w:szCs w:val="24"/>
        </w:rPr>
        <w:t>»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14:paraId="44288101"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i/>
          <w:sz w:val="24"/>
          <w:szCs w:val="24"/>
        </w:rPr>
        <w:t>Навык чтения</w:t>
      </w:r>
      <w:r w:rsidRPr="00500012">
        <w:rPr>
          <w:rFonts w:ascii="Times New Roman" w:eastAsia="Calibri" w:hAnsi="Times New Roman" w:cs="Times New Roman"/>
          <w:sz w:val="24"/>
          <w:szCs w:val="24"/>
        </w:rPr>
        <w:t>.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14:paraId="60E9E5BE"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14:paraId="081F96D3"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u w:val="single"/>
        </w:rPr>
        <w:t>Совершенствование устной речи</w:t>
      </w:r>
      <w:r w:rsidRPr="00500012">
        <w:rPr>
          <w:rFonts w:ascii="Times New Roman" w:eastAsia="Calibri" w:hAnsi="Times New Roman" w:cs="Times New Roman"/>
          <w:sz w:val="24"/>
          <w:szCs w:val="24"/>
        </w:rPr>
        <w:t xml:space="preserve">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14:paraId="3EE9C63D" w14:textId="238B67ED"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Особое место в программе </w:t>
      </w:r>
      <w:r w:rsidRPr="00500012">
        <w:rPr>
          <w:rFonts w:ascii="Times New Roman" w:eastAsia="Calibri" w:hAnsi="Times New Roman" w:cs="Times New Roman"/>
          <w:i/>
          <w:sz w:val="24"/>
          <w:szCs w:val="24"/>
        </w:rPr>
        <w:t>отводится работе с текстом художественного произведения</w:t>
      </w:r>
      <w:r w:rsidRPr="00500012">
        <w:rPr>
          <w:rFonts w:ascii="Times New Roman" w:eastAsia="Calibri" w:hAnsi="Times New Roman" w:cs="Times New Roman"/>
          <w:sz w:val="24"/>
          <w:szCs w:val="24"/>
        </w:rPr>
        <w:t>.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w:t>
      </w:r>
      <w:r w:rsidR="0036581F">
        <w:rPr>
          <w:rFonts w:ascii="Times New Roman" w:eastAsia="Calibri" w:hAnsi="Times New Roman" w:cs="Times New Roman"/>
          <w:sz w:val="24"/>
          <w:szCs w:val="24"/>
        </w:rPr>
        <w:t>и, как деление текста на части,</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о</w:t>
      </w:r>
      <w:r w:rsidR="0036581F">
        <w:rPr>
          <w:rFonts w:ascii="Times New Roman" w:eastAsia="Calibri" w:hAnsi="Times New Roman" w:cs="Times New Roman"/>
          <w:sz w:val="24"/>
          <w:szCs w:val="24"/>
        </w:rPr>
        <w:t>з</w:t>
      </w:r>
      <w:r w:rsidR="00E961BA">
        <w:rPr>
          <w:rFonts w:ascii="Times New Roman" w:eastAsia="Calibri" w:hAnsi="Times New Roman" w:cs="Times New Roman"/>
          <w:sz w:val="24"/>
          <w:szCs w:val="24"/>
        </w:rPr>
        <w:t>а</w:t>
      </w:r>
      <w:r w:rsidRPr="00500012">
        <w:rPr>
          <w:rFonts w:ascii="Times New Roman" w:eastAsia="Calibri" w:hAnsi="Times New Roman" w:cs="Times New Roman"/>
          <w:sz w:val="24"/>
          <w:szCs w:val="24"/>
        </w:rPr>
        <w:t>главливание,</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 xml:space="preserve">составление плана, различение главной и дополнительной информации текста. </w:t>
      </w:r>
    </w:p>
    <w:p w14:paraId="2966E4BC" w14:textId="5F3FDEA4"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Программой предусмотрена </w:t>
      </w:r>
      <w:r w:rsidRPr="00500012">
        <w:rPr>
          <w:rFonts w:ascii="Times New Roman" w:eastAsia="Calibri" w:hAnsi="Times New Roman" w:cs="Times New Roman"/>
          <w:i/>
          <w:sz w:val="24"/>
          <w:szCs w:val="24"/>
        </w:rPr>
        <w:t>литературоведческая пропедевтика</w:t>
      </w:r>
      <w:r w:rsidRPr="00500012">
        <w:rPr>
          <w:rFonts w:ascii="Times New Roman" w:eastAsia="Calibri" w:hAnsi="Times New Roman" w:cs="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14:paraId="6B61BA37"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w:t>
      </w:r>
      <w:r w:rsidRPr="00500012">
        <w:rPr>
          <w:rFonts w:ascii="Times New Roman" w:eastAsia="Calibri" w:hAnsi="Times New Roman" w:cs="Times New Roman"/>
          <w:sz w:val="24"/>
          <w:szCs w:val="24"/>
        </w:rPr>
        <w:lastRenderedPageBreak/>
        <w:t>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14:paraId="1F31B97B"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14:paraId="51A573EE"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14:paraId="535D5FE8"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14:paraId="40351715"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Раздел </w:t>
      </w:r>
      <w:r w:rsidRPr="00500012">
        <w:rPr>
          <w:rFonts w:ascii="Times New Roman" w:eastAsia="Calibri" w:hAnsi="Times New Roman" w:cs="Times New Roman"/>
          <w:i/>
          <w:sz w:val="24"/>
          <w:szCs w:val="24"/>
        </w:rPr>
        <w:t>«Опыт творческой деятельности»</w:t>
      </w:r>
      <w:r w:rsidRPr="00500012">
        <w:rPr>
          <w:rFonts w:ascii="Times New Roman" w:eastAsia="Calibri" w:hAnsi="Times New Roman" w:cs="Times New Roman"/>
          <w:sz w:val="24"/>
          <w:szCs w:val="24"/>
        </w:rPr>
        <w:t xml:space="preserve">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14:paraId="4FC34543" w14:textId="77777777" w:rsidR="00037207" w:rsidRPr="00500012" w:rsidRDefault="00037207" w:rsidP="00037207">
      <w:pPr>
        <w:spacing w:after="0" w:line="240" w:lineRule="auto"/>
        <w:rPr>
          <w:rFonts w:ascii="Times New Roman" w:eastAsia="Calibri" w:hAnsi="Times New Roman" w:cs="Times New Roman"/>
          <w:sz w:val="24"/>
          <w:szCs w:val="24"/>
        </w:rPr>
      </w:pPr>
    </w:p>
    <w:p w14:paraId="114503DE"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ТЕМАТИЧЕСКИЙ ПЛАН</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268"/>
      </w:tblGrid>
      <w:tr w:rsidR="00037207" w:rsidRPr="00500012" w14:paraId="182ADF94" w14:textId="77777777" w:rsidTr="000212BA">
        <w:tc>
          <w:tcPr>
            <w:tcW w:w="1101" w:type="dxa"/>
          </w:tcPr>
          <w:p w14:paraId="1FB21E0A"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w:t>
            </w:r>
            <w:r w:rsidRPr="00500012">
              <w:rPr>
                <w:rFonts w:ascii="Times New Roman" w:eastAsia="Calibri" w:hAnsi="Times New Roman" w:cs="Times New Roman"/>
                <w:sz w:val="24"/>
                <w:szCs w:val="24"/>
              </w:rPr>
              <w:tab/>
            </w:r>
          </w:p>
        </w:tc>
        <w:tc>
          <w:tcPr>
            <w:tcW w:w="4677" w:type="dxa"/>
          </w:tcPr>
          <w:p w14:paraId="0F371690"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Наименование разделов и тем</w:t>
            </w:r>
            <w:r w:rsidRPr="00500012">
              <w:rPr>
                <w:rFonts w:ascii="Times New Roman" w:eastAsia="Calibri" w:hAnsi="Times New Roman" w:cs="Times New Roman"/>
                <w:sz w:val="24"/>
                <w:szCs w:val="24"/>
              </w:rPr>
              <w:tab/>
            </w:r>
          </w:p>
        </w:tc>
        <w:tc>
          <w:tcPr>
            <w:tcW w:w="2268" w:type="dxa"/>
          </w:tcPr>
          <w:p w14:paraId="4F695D3D"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Всего часов</w:t>
            </w:r>
          </w:p>
        </w:tc>
      </w:tr>
      <w:tr w:rsidR="00037207" w:rsidRPr="00500012" w14:paraId="6F65B6BA" w14:textId="77777777" w:rsidTr="000212BA">
        <w:tc>
          <w:tcPr>
            <w:tcW w:w="1101" w:type="dxa"/>
          </w:tcPr>
          <w:p w14:paraId="3FCFF24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4677" w:type="dxa"/>
          </w:tcPr>
          <w:p w14:paraId="278D7803"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Летописи. Былины. Жития.</w:t>
            </w:r>
          </w:p>
        </w:tc>
        <w:tc>
          <w:tcPr>
            <w:tcW w:w="2268" w:type="dxa"/>
          </w:tcPr>
          <w:p w14:paraId="7941E11B" w14:textId="361EB408"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5 часов</w:t>
            </w:r>
          </w:p>
        </w:tc>
      </w:tr>
      <w:tr w:rsidR="00037207" w:rsidRPr="00500012" w14:paraId="10731335" w14:textId="77777777" w:rsidTr="000212BA">
        <w:tc>
          <w:tcPr>
            <w:tcW w:w="1101" w:type="dxa"/>
          </w:tcPr>
          <w:p w14:paraId="2C1FE96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4677" w:type="dxa"/>
          </w:tcPr>
          <w:p w14:paraId="5F4989DA"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Чудесный мир классики</w:t>
            </w:r>
          </w:p>
        </w:tc>
        <w:tc>
          <w:tcPr>
            <w:tcW w:w="2268" w:type="dxa"/>
          </w:tcPr>
          <w:p w14:paraId="233A58F2"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13 часов</w:t>
            </w:r>
          </w:p>
        </w:tc>
      </w:tr>
      <w:tr w:rsidR="00037207" w:rsidRPr="00500012" w14:paraId="2B4D1DB8" w14:textId="77777777" w:rsidTr="000212BA">
        <w:tc>
          <w:tcPr>
            <w:tcW w:w="1101" w:type="dxa"/>
          </w:tcPr>
          <w:p w14:paraId="29B4A32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4677" w:type="dxa"/>
          </w:tcPr>
          <w:p w14:paraId="11E50E21"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Поэтическая тетрадь</w:t>
            </w:r>
            <w:r w:rsidRPr="00500012">
              <w:rPr>
                <w:rFonts w:ascii="Times New Roman" w:eastAsia="Calibri" w:hAnsi="Times New Roman" w:cs="Times New Roman"/>
                <w:sz w:val="24"/>
                <w:szCs w:val="24"/>
              </w:rPr>
              <w:tab/>
            </w:r>
          </w:p>
        </w:tc>
        <w:tc>
          <w:tcPr>
            <w:tcW w:w="2268" w:type="dxa"/>
          </w:tcPr>
          <w:p w14:paraId="1B5BC97A" w14:textId="52ED74F1"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 часа</w:t>
            </w:r>
          </w:p>
        </w:tc>
      </w:tr>
      <w:tr w:rsidR="00037207" w:rsidRPr="00500012" w14:paraId="1388C5AE" w14:textId="77777777" w:rsidTr="000212BA">
        <w:tc>
          <w:tcPr>
            <w:tcW w:w="1101" w:type="dxa"/>
          </w:tcPr>
          <w:p w14:paraId="4879F1D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4677" w:type="dxa"/>
          </w:tcPr>
          <w:p w14:paraId="094072D8"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Литературные сказки</w:t>
            </w:r>
          </w:p>
        </w:tc>
        <w:tc>
          <w:tcPr>
            <w:tcW w:w="2268" w:type="dxa"/>
          </w:tcPr>
          <w:p w14:paraId="08828DD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 часов</w:t>
            </w:r>
          </w:p>
        </w:tc>
      </w:tr>
      <w:tr w:rsidR="00037207" w:rsidRPr="00500012" w14:paraId="5922EE2E" w14:textId="77777777" w:rsidTr="000212BA">
        <w:tc>
          <w:tcPr>
            <w:tcW w:w="1101" w:type="dxa"/>
          </w:tcPr>
          <w:p w14:paraId="011463C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4677" w:type="dxa"/>
          </w:tcPr>
          <w:p w14:paraId="064397CB"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Делу время – потехе час</w:t>
            </w:r>
          </w:p>
        </w:tc>
        <w:tc>
          <w:tcPr>
            <w:tcW w:w="2268" w:type="dxa"/>
          </w:tcPr>
          <w:p w14:paraId="6A22EE75" w14:textId="7AAC19D0"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 часа</w:t>
            </w:r>
          </w:p>
        </w:tc>
      </w:tr>
      <w:tr w:rsidR="00037207" w:rsidRPr="00500012" w14:paraId="46955E35" w14:textId="77777777" w:rsidTr="000212BA">
        <w:tc>
          <w:tcPr>
            <w:tcW w:w="1101" w:type="dxa"/>
          </w:tcPr>
          <w:p w14:paraId="2C1835F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4677" w:type="dxa"/>
          </w:tcPr>
          <w:p w14:paraId="37DB7470"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Страна детства</w:t>
            </w:r>
          </w:p>
        </w:tc>
        <w:tc>
          <w:tcPr>
            <w:tcW w:w="2268" w:type="dxa"/>
          </w:tcPr>
          <w:p w14:paraId="790EC480"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 часа</w:t>
            </w:r>
          </w:p>
        </w:tc>
      </w:tr>
      <w:tr w:rsidR="00037207" w:rsidRPr="00500012" w14:paraId="611FE574" w14:textId="77777777" w:rsidTr="000212BA">
        <w:tc>
          <w:tcPr>
            <w:tcW w:w="1101" w:type="dxa"/>
          </w:tcPr>
          <w:p w14:paraId="6B4BECE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4677" w:type="dxa"/>
          </w:tcPr>
          <w:p w14:paraId="5ACBFEA2"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Поэтическая тетрадь</w:t>
            </w:r>
          </w:p>
        </w:tc>
        <w:tc>
          <w:tcPr>
            <w:tcW w:w="2268" w:type="dxa"/>
          </w:tcPr>
          <w:p w14:paraId="5EF466F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 часа</w:t>
            </w:r>
          </w:p>
        </w:tc>
      </w:tr>
      <w:tr w:rsidR="00037207" w:rsidRPr="00500012" w14:paraId="1FF00E7F" w14:textId="77777777" w:rsidTr="000212BA">
        <w:tc>
          <w:tcPr>
            <w:tcW w:w="1101" w:type="dxa"/>
          </w:tcPr>
          <w:p w14:paraId="1FB2826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4677" w:type="dxa"/>
          </w:tcPr>
          <w:p w14:paraId="1E41C5DF"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Природа и мы</w:t>
            </w:r>
          </w:p>
        </w:tc>
        <w:tc>
          <w:tcPr>
            <w:tcW w:w="2268" w:type="dxa"/>
          </w:tcPr>
          <w:p w14:paraId="5C50B9A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7 часов</w:t>
            </w:r>
          </w:p>
        </w:tc>
      </w:tr>
      <w:tr w:rsidR="00037207" w:rsidRPr="00500012" w14:paraId="0F37C315" w14:textId="77777777" w:rsidTr="000212BA">
        <w:tc>
          <w:tcPr>
            <w:tcW w:w="1101" w:type="dxa"/>
          </w:tcPr>
          <w:p w14:paraId="5768E02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4677" w:type="dxa"/>
          </w:tcPr>
          <w:p w14:paraId="6D6BEC9E"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Поэтическая тетрадь</w:t>
            </w:r>
          </w:p>
        </w:tc>
        <w:tc>
          <w:tcPr>
            <w:tcW w:w="2268" w:type="dxa"/>
          </w:tcPr>
          <w:p w14:paraId="606148E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 часа</w:t>
            </w:r>
          </w:p>
        </w:tc>
      </w:tr>
      <w:tr w:rsidR="00037207" w:rsidRPr="00500012" w14:paraId="3A3AB4BD" w14:textId="77777777" w:rsidTr="000212BA">
        <w:tc>
          <w:tcPr>
            <w:tcW w:w="1101" w:type="dxa"/>
          </w:tcPr>
          <w:p w14:paraId="6943B05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4677" w:type="dxa"/>
          </w:tcPr>
          <w:p w14:paraId="64D06D17"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Страна «Фантазия»</w:t>
            </w:r>
          </w:p>
        </w:tc>
        <w:tc>
          <w:tcPr>
            <w:tcW w:w="2268" w:type="dxa"/>
          </w:tcPr>
          <w:p w14:paraId="2AF5FEB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 часа</w:t>
            </w:r>
          </w:p>
        </w:tc>
      </w:tr>
      <w:tr w:rsidR="00037207" w:rsidRPr="00500012" w14:paraId="2187DB56" w14:textId="77777777" w:rsidTr="000212BA">
        <w:tc>
          <w:tcPr>
            <w:tcW w:w="1101" w:type="dxa"/>
          </w:tcPr>
          <w:p w14:paraId="793477D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11</w:t>
            </w:r>
          </w:p>
        </w:tc>
        <w:tc>
          <w:tcPr>
            <w:tcW w:w="4677" w:type="dxa"/>
          </w:tcPr>
          <w:p w14:paraId="6CE69AB8"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Зарубежная литература</w:t>
            </w:r>
          </w:p>
        </w:tc>
        <w:tc>
          <w:tcPr>
            <w:tcW w:w="2268" w:type="dxa"/>
          </w:tcPr>
          <w:p w14:paraId="65CA6B6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 часов</w:t>
            </w:r>
          </w:p>
        </w:tc>
      </w:tr>
      <w:tr w:rsidR="00037207" w:rsidRPr="00500012" w14:paraId="1BBC465A" w14:textId="77777777" w:rsidTr="000212BA">
        <w:tc>
          <w:tcPr>
            <w:tcW w:w="1101" w:type="dxa"/>
          </w:tcPr>
          <w:p w14:paraId="73F6488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12</w:t>
            </w:r>
          </w:p>
        </w:tc>
        <w:tc>
          <w:tcPr>
            <w:tcW w:w="4677" w:type="dxa"/>
          </w:tcPr>
          <w:p w14:paraId="4A4A7961" w14:textId="77777777" w:rsidR="00037207" w:rsidRPr="00500012"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Родина</w:t>
            </w:r>
          </w:p>
        </w:tc>
        <w:tc>
          <w:tcPr>
            <w:tcW w:w="2268" w:type="dxa"/>
          </w:tcPr>
          <w:p w14:paraId="261F5994"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 часа</w:t>
            </w:r>
          </w:p>
        </w:tc>
      </w:tr>
    </w:tbl>
    <w:p w14:paraId="20E3BE64" w14:textId="77777777" w:rsidR="00037207" w:rsidRPr="00500012" w:rsidRDefault="00037207" w:rsidP="00037207">
      <w:pPr>
        <w:spacing w:after="0" w:line="240" w:lineRule="auto"/>
        <w:rPr>
          <w:rFonts w:ascii="Times New Roman" w:eastAsia="Calibri" w:hAnsi="Times New Roman" w:cs="Times New Roman"/>
          <w:sz w:val="24"/>
          <w:szCs w:val="24"/>
        </w:rPr>
      </w:pPr>
    </w:p>
    <w:p w14:paraId="5C0BD80B" w14:textId="77777777" w:rsidR="00037207" w:rsidRPr="00500012" w:rsidRDefault="00037207" w:rsidP="00037207">
      <w:pPr>
        <w:spacing w:after="0" w:line="240" w:lineRule="auto"/>
        <w:rPr>
          <w:rFonts w:ascii="Times New Roman" w:eastAsia="Calibri" w:hAnsi="Times New Roman" w:cs="Times New Roman"/>
          <w:sz w:val="24"/>
          <w:szCs w:val="24"/>
        </w:rPr>
      </w:pPr>
    </w:p>
    <w:p w14:paraId="4D6C1668" w14:textId="77777777" w:rsidR="00037207" w:rsidRPr="00500012" w:rsidRDefault="00037207" w:rsidP="00037207">
      <w:pPr>
        <w:spacing w:after="0" w:line="240" w:lineRule="auto"/>
        <w:rPr>
          <w:rFonts w:ascii="Times New Roman" w:eastAsia="Calibri" w:hAnsi="Times New Roman" w:cs="Times New Roman"/>
          <w:sz w:val="24"/>
          <w:szCs w:val="24"/>
        </w:rPr>
      </w:pPr>
    </w:p>
    <w:p w14:paraId="46A469A6" w14:textId="77777777" w:rsidR="00037207" w:rsidRPr="00500012" w:rsidRDefault="00037207" w:rsidP="00037207">
      <w:pPr>
        <w:spacing w:after="0" w:line="240" w:lineRule="auto"/>
        <w:rPr>
          <w:rFonts w:ascii="Times New Roman" w:eastAsia="Calibri" w:hAnsi="Times New Roman" w:cs="Times New Roman"/>
          <w:sz w:val="24"/>
          <w:szCs w:val="24"/>
        </w:rPr>
      </w:pPr>
    </w:p>
    <w:p w14:paraId="2C75E54A" w14:textId="77777777" w:rsidR="00037207" w:rsidRPr="00500012" w:rsidRDefault="00037207" w:rsidP="00037207">
      <w:pPr>
        <w:spacing w:after="0" w:line="240" w:lineRule="auto"/>
        <w:rPr>
          <w:rFonts w:ascii="Times New Roman" w:eastAsia="Calibri" w:hAnsi="Times New Roman" w:cs="Times New Roman"/>
          <w:sz w:val="24"/>
          <w:szCs w:val="24"/>
        </w:rPr>
      </w:pPr>
    </w:p>
    <w:p w14:paraId="41EA1582" w14:textId="77777777" w:rsidR="00037207" w:rsidRPr="00500012" w:rsidRDefault="00037207" w:rsidP="00037207">
      <w:pPr>
        <w:spacing w:after="0" w:line="240" w:lineRule="auto"/>
        <w:rPr>
          <w:rFonts w:ascii="Times New Roman" w:eastAsia="Calibri" w:hAnsi="Times New Roman" w:cs="Times New Roman"/>
          <w:sz w:val="24"/>
          <w:szCs w:val="24"/>
        </w:rPr>
      </w:pPr>
    </w:p>
    <w:p w14:paraId="4C47FCF5" w14:textId="77777777" w:rsidR="00037207" w:rsidRPr="00500012" w:rsidRDefault="00037207" w:rsidP="00037207">
      <w:pPr>
        <w:spacing w:after="0" w:line="240" w:lineRule="auto"/>
        <w:rPr>
          <w:rFonts w:ascii="Times New Roman" w:eastAsia="Calibri" w:hAnsi="Times New Roman" w:cs="Times New Roman"/>
          <w:sz w:val="24"/>
          <w:szCs w:val="24"/>
        </w:rPr>
      </w:pPr>
    </w:p>
    <w:p w14:paraId="00C02FF4" w14:textId="77777777" w:rsidR="00037207" w:rsidRPr="00500012" w:rsidRDefault="00037207" w:rsidP="00037207">
      <w:pPr>
        <w:spacing w:after="0" w:line="240" w:lineRule="auto"/>
        <w:rPr>
          <w:rFonts w:ascii="Times New Roman" w:eastAsia="Calibri" w:hAnsi="Times New Roman" w:cs="Times New Roman"/>
          <w:sz w:val="24"/>
          <w:szCs w:val="24"/>
        </w:rPr>
      </w:pPr>
    </w:p>
    <w:p w14:paraId="67FC5B29" w14:textId="77777777" w:rsidR="00037207" w:rsidRPr="00500012" w:rsidRDefault="00037207" w:rsidP="00037207">
      <w:pPr>
        <w:spacing w:after="0" w:line="240" w:lineRule="auto"/>
        <w:rPr>
          <w:rFonts w:ascii="Times New Roman" w:eastAsia="Calibri" w:hAnsi="Times New Roman" w:cs="Times New Roman"/>
          <w:sz w:val="24"/>
          <w:szCs w:val="24"/>
        </w:rPr>
      </w:pPr>
    </w:p>
    <w:p w14:paraId="57422496" w14:textId="77777777" w:rsidR="00037207" w:rsidRPr="00500012" w:rsidRDefault="00037207" w:rsidP="00037207">
      <w:pPr>
        <w:spacing w:after="0" w:line="240" w:lineRule="auto"/>
        <w:rPr>
          <w:rFonts w:ascii="Times New Roman" w:eastAsia="Calibri" w:hAnsi="Times New Roman" w:cs="Times New Roman"/>
          <w:sz w:val="24"/>
          <w:szCs w:val="24"/>
        </w:rPr>
      </w:pPr>
    </w:p>
    <w:p w14:paraId="1F827AFE" w14:textId="77777777" w:rsidR="00037207" w:rsidRPr="00500012" w:rsidRDefault="00037207" w:rsidP="00037207">
      <w:pPr>
        <w:spacing w:after="0" w:line="240" w:lineRule="auto"/>
        <w:rPr>
          <w:rFonts w:ascii="Times New Roman" w:eastAsia="Calibri" w:hAnsi="Times New Roman" w:cs="Times New Roman"/>
          <w:sz w:val="24"/>
          <w:szCs w:val="24"/>
        </w:rPr>
      </w:pPr>
    </w:p>
    <w:p w14:paraId="6BB51659" w14:textId="77777777" w:rsidR="00037207" w:rsidRPr="00500012" w:rsidRDefault="00037207" w:rsidP="00037207">
      <w:pPr>
        <w:spacing w:after="0" w:line="240" w:lineRule="auto"/>
        <w:rPr>
          <w:rFonts w:ascii="Times New Roman" w:eastAsia="Calibri" w:hAnsi="Times New Roman" w:cs="Times New Roman"/>
          <w:sz w:val="24"/>
          <w:szCs w:val="24"/>
        </w:rPr>
      </w:pPr>
    </w:p>
    <w:p w14:paraId="1D273764" w14:textId="77777777" w:rsidR="00037207" w:rsidRPr="00500012" w:rsidRDefault="00037207" w:rsidP="00037207">
      <w:pPr>
        <w:spacing w:after="0" w:line="240" w:lineRule="auto"/>
        <w:rPr>
          <w:rFonts w:ascii="Times New Roman" w:eastAsia="Calibri" w:hAnsi="Times New Roman" w:cs="Times New Roman"/>
          <w:sz w:val="24"/>
          <w:szCs w:val="24"/>
        </w:rPr>
      </w:pPr>
    </w:p>
    <w:p w14:paraId="0484AFE7" w14:textId="77777777" w:rsidR="00037207" w:rsidRPr="00500012" w:rsidRDefault="00037207" w:rsidP="00037207">
      <w:pPr>
        <w:spacing w:after="0" w:line="240" w:lineRule="auto"/>
        <w:rPr>
          <w:rFonts w:ascii="Times New Roman" w:eastAsia="Calibri" w:hAnsi="Times New Roman" w:cs="Times New Roman"/>
          <w:sz w:val="24"/>
          <w:szCs w:val="24"/>
        </w:rPr>
      </w:pPr>
    </w:p>
    <w:p w14:paraId="715CE9B6" w14:textId="77777777" w:rsidR="00037207" w:rsidRPr="00500012" w:rsidRDefault="00037207" w:rsidP="00037207">
      <w:pPr>
        <w:spacing w:after="0" w:line="240" w:lineRule="auto"/>
        <w:rPr>
          <w:rFonts w:ascii="Times New Roman" w:eastAsia="Calibri" w:hAnsi="Times New Roman" w:cs="Times New Roman"/>
          <w:sz w:val="24"/>
          <w:szCs w:val="24"/>
        </w:rPr>
      </w:pPr>
    </w:p>
    <w:p w14:paraId="147EDF2F" w14:textId="77777777" w:rsidR="00037207" w:rsidRPr="00500012" w:rsidRDefault="00037207" w:rsidP="00037207">
      <w:pPr>
        <w:spacing w:after="0" w:line="240" w:lineRule="auto"/>
        <w:rPr>
          <w:rFonts w:ascii="Times New Roman" w:eastAsia="Calibri" w:hAnsi="Times New Roman" w:cs="Times New Roman"/>
          <w:sz w:val="24"/>
          <w:szCs w:val="24"/>
        </w:rPr>
      </w:pPr>
    </w:p>
    <w:p w14:paraId="6244CF7C" w14:textId="77777777" w:rsidR="00037207" w:rsidRPr="00500012" w:rsidRDefault="00037207" w:rsidP="00037207">
      <w:pPr>
        <w:spacing w:after="0" w:line="240" w:lineRule="auto"/>
        <w:rPr>
          <w:rFonts w:ascii="Times New Roman" w:eastAsia="Calibri" w:hAnsi="Times New Roman" w:cs="Times New Roman"/>
          <w:sz w:val="24"/>
          <w:szCs w:val="24"/>
        </w:rPr>
        <w:sectPr w:rsidR="00037207" w:rsidRPr="00500012" w:rsidSect="00050357">
          <w:pgSz w:w="11906" w:h="16838"/>
          <w:pgMar w:top="737" w:right="851" w:bottom="737" w:left="851" w:header="709" w:footer="709" w:gutter="0"/>
          <w:cols w:space="708"/>
          <w:docGrid w:linePitch="360"/>
        </w:sectPr>
      </w:pPr>
    </w:p>
    <w:p w14:paraId="04D8B7D8" w14:textId="2F1C302B" w:rsidR="00037207" w:rsidRPr="00500012" w:rsidRDefault="00037207" w:rsidP="00500012">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lastRenderedPageBreak/>
        <w:t xml:space="preserve">Календарно-тематическое планирование по </w:t>
      </w:r>
      <w:r w:rsidRPr="00500012">
        <w:rPr>
          <w:rFonts w:ascii="Times New Roman" w:eastAsia="Calibri" w:hAnsi="Times New Roman" w:cs="Times New Roman"/>
          <w:sz w:val="24"/>
          <w:szCs w:val="24"/>
          <w:u w:val="single"/>
        </w:rPr>
        <w:t>ЛИТЕРАТУРНОМУ ЧТЕНИЮ</w:t>
      </w:r>
      <w:r w:rsidRPr="00500012">
        <w:rPr>
          <w:rFonts w:ascii="Times New Roman" w:eastAsia="Calibri" w:hAnsi="Times New Roman" w:cs="Times New Roman"/>
          <w:sz w:val="24"/>
          <w:szCs w:val="24"/>
        </w:rPr>
        <w:t xml:space="preserve"> (Л.Ф.</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Климанова, В.Г.</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Горецкий)</w:t>
      </w:r>
    </w:p>
    <w:p w14:paraId="09118D3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 ч в неделю)</w:t>
      </w:r>
    </w:p>
    <w:p w14:paraId="01647113" w14:textId="77777777" w:rsidR="00037207" w:rsidRPr="00500012" w:rsidRDefault="00037207" w:rsidP="00037207">
      <w:pPr>
        <w:spacing w:after="0" w:line="240" w:lineRule="auto"/>
        <w:rPr>
          <w:rFonts w:ascii="Times New Roman" w:eastAsia="Calibri" w:hAnsi="Times New Roman" w:cs="Times New Roman"/>
          <w:sz w:val="24"/>
          <w:szCs w:val="24"/>
        </w:rPr>
      </w:pPr>
    </w:p>
    <w:tbl>
      <w:tblPr>
        <w:tblpPr w:leftFromText="180" w:rightFromText="180" w:vertAnchor="text" w:horzAnchor="margin" w:tblpXSpec="center" w:tblpY="145"/>
        <w:tblW w:w="0" w:type="auto"/>
        <w:tblBorders>
          <w:top w:val="single" w:sz="4" w:space="0" w:color="313B45"/>
          <w:left w:val="single" w:sz="4" w:space="0" w:color="313B45"/>
          <w:bottom w:val="single" w:sz="4" w:space="0" w:color="313B45"/>
          <w:right w:val="single" w:sz="4" w:space="0" w:color="313B45"/>
          <w:insideH w:val="single" w:sz="4" w:space="0" w:color="313B45"/>
          <w:insideV w:val="single" w:sz="4" w:space="0" w:color="313B45"/>
        </w:tblBorders>
        <w:tblLook w:val="04A0" w:firstRow="1" w:lastRow="0" w:firstColumn="1" w:lastColumn="0" w:noHBand="0" w:noVBand="1"/>
      </w:tblPr>
      <w:tblGrid>
        <w:gridCol w:w="521"/>
        <w:gridCol w:w="819"/>
        <w:gridCol w:w="915"/>
        <w:gridCol w:w="4105"/>
        <w:gridCol w:w="3693"/>
      </w:tblGrid>
      <w:tr w:rsidR="00037207" w:rsidRPr="00500012" w14:paraId="72A51E8D" w14:textId="77777777" w:rsidTr="00500012">
        <w:tc>
          <w:tcPr>
            <w:tcW w:w="521" w:type="dxa"/>
            <w:vAlign w:val="center"/>
          </w:tcPr>
          <w:p w14:paraId="0552887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w:t>
            </w:r>
          </w:p>
        </w:tc>
        <w:tc>
          <w:tcPr>
            <w:tcW w:w="819" w:type="dxa"/>
            <w:vAlign w:val="center"/>
          </w:tcPr>
          <w:p w14:paraId="4A494D2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 </w:t>
            </w:r>
          </w:p>
          <w:p w14:paraId="7921273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урока</w:t>
            </w:r>
          </w:p>
        </w:tc>
        <w:tc>
          <w:tcPr>
            <w:tcW w:w="915" w:type="dxa"/>
            <w:vAlign w:val="center"/>
          </w:tcPr>
          <w:p w14:paraId="07EB42D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Дата</w:t>
            </w:r>
          </w:p>
        </w:tc>
        <w:tc>
          <w:tcPr>
            <w:tcW w:w="4105" w:type="dxa"/>
            <w:vAlign w:val="center"/>
          </w:tcPr>
          <w:p w14:paraId="67706A0D" w14:textId="77777777" w:rsidR="00037207" w:rsidRPr="00500012" w:rsidRDefault="00037207" w:rsidP="00037207">
            <w:pPr>
              <w:tabs>
                <w:tab w:val="left" w:pos="1785"/>
              </w:tabs>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Тема урока</w:t>
            </w:r>
          </w:p>
        </w:tc>
        <w:tc>
          <w:tcPr>
            <w:tcW w:w="3693" w:type="dxa"/>
          </w:tcPr>
          <w:p w14:paraId="5EA17227" w14:textId="77777777" w:rsidR="00037207" w:rsidRPr="00500012" w:rsidRDefault="00037207" w:rsidP="00037207">
            <w:pPr>
              <w:tabs>
                <w:tab w:val="left" w:pos="1785"/>
              </w:tabs>
              <w:spacing w:after="0" w:line="240" w:lineRule="auto"/>
              <w:jc w:val="center"/>
              <w:rPr>
                <w:rFonts w:ascii="Times New Roman" w:eastAsia="Calibri" w:hAnsi="Times New Roman" w:cs="Times New Roman"/>
                <w:sz w:val="24"/>
                <w:szCs w:val="24"/>
              </w:rPr>
            </w:pPr>
          </w:p>
        </w:tc>
      </w:tr>
      <w:tr w:rsidR="00037207" w:rsidRPr="00500012" w14:paraId="2F10FE89" w14:textId="77777777" w:rsidTr="00500012">
        <w:tc>
          <w:tcPr>
            <w:tcW w:w="6360" w:type="dxa"/>
            <w:gridSpan w:val="4"/>
          </w:tcPr>
          <w:p w14:paraId="43920600"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1 четверть (18 часов)</w:t>
            </w:r>
          </w:p>
        </w:tc>
        <w:tc>
          <w:tcPr>
            <w:tcW w:w="3693" w:type="dxa"/>
          </w:tcPr>
          <w:p w14:paraId="53FD14BA"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027FE9B2" w14:textId="77777777" w:rsidTr="00500012">
        <w:tc>
          <w:tcPr>
            <w:tcW w:w="6360" w:type="dxa"/>
            <w:gridSpan w:val="4"/>
          </w:tcPr>
          <w:p w14:paraId="3A0194E1"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Летописи, былины, жития (5 часов)</w:t>
            </w:r>
          </w:p>
        </w:tc>
        <w:tc>
          <w:tcPr>
            <w:tcW w:w="3693" w:type="dxa"/>
          </w:tcPr>
          <w:p w14:paraId="69B93DAC"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1B050809" w14:textId="77777777" w:rsidTr="00500012">
        <w:tc>
          <w:tcPr>
            <w:tcW w:w="521" w:type="dxa"/>
          </w:tcPr>
          <w:p w14:paraId="00350EF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819" w:type="dxa"/>
          </w:tcPr>
          <w:p w14:paraId="0E8B96D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915" w:type="dxa"/>
          </w:tcPr>
          <w:p w14:paraId="1C2570D1"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4.09</w:t>
            </w:r>
          </w:p>
        </w:tc>
        <w:tc>
          <w:tcPr>
            <w:tcW w:w="4105" w:type="dxa"/>
          </w:tcPr>
          <w:p w14:paraId="6365C18A" w14:textId="6770A67A"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Летописи. Былины. Жития.</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"И повесил Олег свой щит на вратах Царьграда", "И вспомнил Олег коня своего"</w:t>
            </w:r>
          </w:p>
        </w:tc>
        <w:tc>
          <w:tcPr>
            <w:tcW w:w="3693" w:type="dxa"/>
            <w:vMerge w:val="restart"/>
          </w:tcPr>
          <w:p w14:paraId="51BEAD23"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Прогнозировать содержание раздела. Планировать работу на уроке. Понимать ценность и значимость литературы для сохранения русской культуры. Читать отрывки из русской летописи, былин, жития о Сергии Радонежском. Находить в тексте исторические факты. Сравнивать летописи с художественным текстом. Сравнивать поэтический и прозаический текст былины, былину и волшебную сказку. Пересказывать былину от лица её героя. Давать характеристику герою с опорой на текст. Составлять рассказ по репродукциям картин. Договариваться друг с другом; выслушивать и принимать позицию собеседника. Проверять и самостоятельно оценивать свои достижения при работе с текстом</w:t>
            </w:r>
          </w:p>
        </w:tc>
      </w:tr>
      <w:tr w:rsidR="00037207" w:rsidRPr="00500012" w14:paraId="36A92D73" w14:textId="77777777" w:rsidTr="00500012">
        <w:tc>
          <w:tcPr>
            <w:tcW w:w="521" w:type="dxa"/>
          </w:tcPr>
          <w:p w14:paraId="2B11FF7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819" w:type="dxa"/>
          </w:tcPr>
          <w:p w14:paraId="6C82229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915" w:type="dxa"/>
          </w:tcPr>
          <w:p w14:paraId="5774E034"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7.09</w:t>
            </w:r>
          </w:p>
        </w:tc>
        <w:tc>
          <w:tcPr>
            <w:tcW w:w="4105" w:type="dxa"/>
          </w:tcPr>
          <w:p w14:paraId="39CA085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"Ильины три поездочки"</w:t>
            </w:r>
          </w:p>
        </w:tc>
        <w:tc>
          <w:tcPr>
            <w:tcW w:w="3693" w:type="dxa"/>
            <w:vMerge/>
          </w:tcPr>
          <w:p w14:paraId="16AE456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5867C33" w14:textId="77777777" w:rsidTr="00500012">
        <w:tc>
          <w:tcPr>
            <w:tcW w:w="521" w:type="dxa"/>
          </w:tcPr>
          <w:p w14:paraId="134174F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819" w:type="dxa"/>
          </w:tcPr>
          <w:p w14:paraId="5131CA1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915" w:type="dxa"/>
          </w:tcPr>
          <w:p w14:paraId="7E2235A2"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10.09</w:t>
            </w:r>
          </w:p>
        </w:tc>
        <w:tc>
          <w:tcPr>
            <w:tcW w:w="4105" w:type="dxa"/>
          </w:tcPr>
          <w:p w14:paraId="017075E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"Ильины три поездочки"(окончание)</w:t>
            </w:r>
          </w:p>
        </w:tc>
        <w:tc>
          <w:tcPr>
            <w:tcW w:w="3693" w:type="dxa"/>
            <w:vMerge/>
          </w:tcPr>
          <w:p w14:paraId="5268B22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FD693C3" w14:textId="77777777" w:rsidTr="00500012">
        <w:tc>
          <w:tcPr>
            <w:tcW w:w="521" w:type="dxa"/>
          </w:tcPr>
          <w:p w14:paraId="6357782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819" w:type="dxa"/>
          </w:tcPr>
          <w:p w14:paraId="2DA9893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915" w:type="dxa"/>
          </w:tcPr>
          <w:p w14:paraId="5C03133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14.09</w:t>
            </w:r>
          </w:p>
        </w:tc>
        <w:tc>
          <w:tcPr>
            <w:tcW w:w="4105" w:type="dxa"/>
          </w:tcPr>
          <w:p w14:paraId="7D063E2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"Житие Сергия Радонежского"</w:t>
            </w:r>
          </w:p>
        </w:tc>
        <w:tc>
          <w:tcPr>
            <w:tcW w:w="3693" w:type="dxa"/>
            <w:vMerge/>
          </w:tcPr>
          <w:p w14:paraId="738BA8C5"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5841C57" w14:textId="77777777" w:rsidTr="00500012">
        <w:tc>
          <w:tcPr>
            <w:tcW w:w="521" w:type="dxa"/>
          </w:tcPr>
          <w:p w14:paraId="75EF85F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819" w:type="dxa"/>
          </w:tcPr>
          <w:p w14:paraId="00F344A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915" w:type="dxa"/>
          </w:tcPr>
          <w:p w14:paraId="0F9E62B7"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17.09</w:t>
            </w:r>
          </w:p>
        </w:tc>
        <w:tc>
          <w:tcPr>
            <w:tcW w:w="4105" w:type="dxa"/>
          </w:tcPr>
          <w:p w14:paraId="4A3DACFF"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"Житие Сергия Радонежского". "Проверь себя"</w:t>
            </w:r>
          </w:p>
        </w:tc>
        <w:tc>
          <w:tcPr>
            <w:tcW w:w="3693" w:type="dxa"/>
            <w:vMerge/>
          </w:tcPr>
          <w:p w14:paraId="3B227F8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466FC1B" w14:textId="77777777" w:rsidTr="00500012">
        <w:tc>
          <w:tcPr>
            <w:tcW w:w="6360" w:type="dxa"/>
            <w:gridSpan w:val="4"/>
          </w:tcPr>
          <w:p w14:paraId="2840007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Чудесный мир классики (13 часов)</w:t>
            </w:r>
          </w:p>
        </w:tc>
        <w:tc>
          <w:tcPr>
            <w:tcW w:w="3693" w:type="dxa"/>
            <w:vMerge w:val="restart"/>
          </w:tcPr>
          <w:p w14:paraId="3A5E73F4"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Прогнозировать содержание раздела. Планировать работу на уроке. Воспринимать на слух большие по объёму произведения, читать текст в темпе разговорной речи, осмысливая его содержание. Наблюдать за развитием событий в сказке; сравнивать начало и конец сказки. Составлять самостоятельно план. Пересказывать по плану большие по объёму произведения.</w:t>
            </w:r>
          </w:p>
          <w:p w14:paraId="54931D40"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lastRenderedPageBreak/>
              <w:t>Понимать позицию автора, его отношение к окружающему миру, своим героям. Характеризовать героев разных жанров. Сравнивать произведения разных жанров.</w:t>
            </w:r>
          </w:p>
          <w:p w14:paraId="2AD5F046"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Сравнивать произведения словесного и изобразительного искусства.</w:t>
            </w:r>
          </w:p>
          <w:p w14:paraId="6C6F86F7"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Наблюдать за выразительностью литературного языка в произведениях классиков.</w:t>
            </w:r>
          </w:p>
          <w:p w14:paraId="0D99B442"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Читать по ролям, определять слова героя, автора.</w:t>
            </w:r>
          </w:p>
          <w:p w14:paraId="5CA50BA3"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Делить текст на части, озаглавливать, составлять план, кратко пересказывать по плану.</w:t>
            </w:r>
          </w:p>
          <w:p w14:paraId="42BC46E1"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Выражать своё отношение к героям произведений, событиям в них происходящим.</w:t>
            </w:r>
          </w:p>
          <w:p w14:paraId="4BF7F756"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Выполнять подробный пересказ произведения</w:t>
            </w:r>
          </w:p>
          <w:p w14:paraId="02D870AB"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Договариваться друг с другом; выслушивать и принимать позицию собеседника. Проверять и самостоятельно оценивать свои достижения при работе с текстом</w:t>
            </w:r>
          </w:p>
        </w:tc>
      </w:tr>
      <w:tr w:rsidR="00037207" w:rsidRPr="00500012" w14:paraId="3612E906" w14:textId="77777777" w:rsidTr="00500012">
        <w:tc>
          <w:tcPr>
            <w:tcW w:w="521" w:type="dxa"/>
          </w:tcPr>
          <w:p w14:paraId="3DE2633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819" w:type="dxa"/>
          </w:tcPr>
          <w:p w14:paraId="31040EF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915" w:type="dxa"/>
          </w:tcPr>
          <w:p w14:paraId="03BDF99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21.09</w:t>
            </w:r>
          </w:p>
        </w:tc>
        <w:tc>
          <w:tcPr>
            <w:tcW w:w="4105" w:type="dxa"/>
          </w:tcPr>
          <w:p w14:paraId="2A1DA925" w14:textId="67AF93C0"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Ершов "Конёк-горбунок"</w:t>
            </w:r>
          </w:p>
        </w:tc>
        <w:tc>
          <w:tcPr>
            <w:tcW w:w="3693" w:type="dxa"/>
            <w:vMerge/>
          </w:tcPr>
          <w:p w14:paraId="4EEEB14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17F60FF" w14:textId="77777777" w:rsidTr="00500012">
        <w:tc>
          <w:tcPr>
            <w:tcW w:w="521" w:type="dxa"/>
          </w:tcPr>
          <w:p w14:paraId="0E825FE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819" w:type="dxa"/>
          </w:tcPr>
          <w:p w14:paraId="3AA6CB4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915" w:type="dxa"/>
          </w:tcPr>
          <w:p w14:paraId="2BD16E3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24.09</w:t>
            </w:r>
          </w:p>
        </w:tc>
        <w:tc>
          <w:tcPr>
            <w:tcW w:w="4105" w:type="dxa"/>
          </w:tcPr>
          <w:p w14:paraId="1C7ECEEA" w14:textId="55C40923"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Ершов "Конёк-горбунок"</w:t>
            </w:r>
          </w:p>
        </w:tc>
        <w:tc>
          <w:tcPr>
            <w:tcW w:w="3693" w:type="dxa"/>
            <w:vMerge/>
          </w:tcPr>
          <w:p w14:paraId="47D495B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021E280" w14:textId="77777777" w:rsidTr="00500012">
        <w:tc>
          <w:tcPr>
            <w:tcW w:w="521" w:type="dxa"/>
          </w:tcPr>
          <w:p w14:paraId="4EB8EB3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819" w:type="dxa"/>
          </w:tcPr>
          <w:p w14:paraId="2725130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915" w:type="dxa"/>
          </w:tcPr>
          <w:p w14:paraId="54587A51"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28.09</w:t>
            </w:r>
          </w:p>
        </w:tc>
        <w:tc>
          <w:tcPr>
            <w:tcW w:w="4105" w:type="dxa"/>
          </w:tcPr>
          <w:p w14:paraId="61594FCA" w14:textId="5C9F5C21"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Ершов "Конёк-горбунок"</w:t>
            </w:r>
          </w:p>
        </w:tc>
        <w:tc>
          <w:tcPr>
            <w:tcW w:w="3693" w:type="dxa"/>
            <w:vMerge/>
          </w:tcPr>
          <w:p w14:paraId="3A56D478"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774546D9" w14:textId="77777777" w:rsidTr="00500012">
        <w:tc>
          <w:tcPr>
            <w:tcW w:w="521" w:type="dxa"/>
          </w:tcPr>
          <w:p w14:paraId="1EFB195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819" w:type="dxa"/>
          </w:tcPr>
          <w:p w14:paraId="220844C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915" w:type="dxa"/>
          </w:tcPr>
          <w:p w14:paraId="32441B4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1.10</w:t>
            </w:r>
          </w:p>
        </w:tc>
        <w:tc>
          <w:tcPr>
            <w:tcW w:w="4105" w:type="dxa"/>
          </w:tcPr>
          <w:p w14:paraId="79D846F7" w14:textId="689E44B6"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Пушкин "Няне", "Туча", "Унылая пора! Очей очарованье!"</w:t>
            </w:r>
          </w:p>
        </w:tc>
        <w:tc>
          <w:tcPr>
            <w:tcW w:w="3693" w:type="dxa"/>
            <w:vMerge/>
          </w:tcPr>
          <w:p w14:paraId="7927647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7EB8B49" w14:textId="77777777" w:rsidTr="00500012">
        <w:tc>
          <w:tcPr>
            <w:tcW w:w="521" w:type="dxa"/>
          </w:tcPr>
          <w:p w14:paraId="37BBE02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819" w:type="dxa"/>
          </w:tcPr>
          <w:p w14:paraId="3D93129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915" w:type="dxa"/>
          </w:tcPr>
          <w:p w14:paraId="4E3DA75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5.10</w:t>
            </w:r>
          </w:p>
        </w:tc>
        <w:tc>
          <w:tcPr>
            <w:tcW w:w="4105" w:type="dxa"/>
          </w:tcPr>
          <w:p w14:paraId="2E4A7992" w14:textId="1ABEFB72"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Пушкин "Сказка о мёртвой царевне и о семи богатырях"</w:t>
            </w:r>
          </w:p>
        </w:tc>
        <w:tc>
          <w:tcPr>
            <w:tcW w:w="3693" w:type="dxa"/>
            <w:vMerge/>
          </w:tcPr>
          <w:p w14:paraId="7A26A74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7850881" w14:textId="77777777" w:rsidTr="00500012">
        <w:tc>
          <w:tcPr>
            <w:tcW w:w="521" w:type="dxa"/>
          </w:tcPr>
          <w:p w14:paraId="624B302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11.</w:t>
            </w:r>
          </w:p>
        </w:tc>
        <w:tc>
          <w:tcPr>
            <w:tcW w:w="819" w:type="dxa"/>
          </w:tcPr>
          <w:p w14:paraId="79844B8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11.</w:t>
            </w:r>
          </w:p>
        </w:tc>
        <w:tc>
          <w:tcPr>
            <w:tcW w:w="915" w:type="dxa"/>
          </w:tcPr>
          <w:p w14:paraId="635316D8"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8.10</w:t>
            </w:r>
          </w:p>
        </w:tc>
        <w:tc>
          <w:tcPr>
            <w:tcW w:w="4105" w:type="dxa"/>
          </w:tcPr>
          <w:p w14:paraId="05A04659" w14:textId="2BC10B86"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Пушкин "Сказка о мёртвой царевне и о семи богатырях"</w:t>
            </w:r>
          </w:p>
        </w:tc>
        <w:tc>
          <w:tcPr>
            <w:tcW w:w="3693" w:type="dxa"/>
            <w:vMerge/>
          </w:tcPr>
          <w:p w14:paraId="70B76AB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E24EFD3" w14:textId="77777777" w:rsidTr="00500012">
        <w:tc>
          <w:tcPr>
            <w:tcW w:w="521" w:type="dxa"/>
          </w:tcPr>
          <w:p w14:paraId="55A40E9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12.</w:t>
            </w:r>
          </w:p>
        </w:tc>
        <w:tc>
          <w:tcPr>
            <w:tcW w:w="819" w:type="dxa"/>
          </w:tcPr>
          <w:p w14:paraId="11D1570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12.</w:t>
            </w:r>
          </w:p>
        </w:tc>
        <w:tc>
          <w:tcPr>
            <w:tcW w:w="915" w:type="dxa"/>
          </w:tcPr>
          <w:p w14:paraId="27049803"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12.10</w:t>
            </w:r>
          </w:p>
        </w:tc>
        <w:tc>
          <w:tcPr>
            <w:tcW w:w="4105" w:type="dxa"/>
          </w:tcPr>
          <w:p w14:paraId="76487737" w14:textId="27E3D59E"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Пушкин "Сказка о мёртвой царевне и о семи богатырях"</w:t>
            </w:r>
          </w:p>
        </w:tc>
        <w:tc>
          <w:tcPr>
            <w:tcW w:w="3693" w:type="dxa"/>
            <w:vMerge/>
          </w:tcPr>
          <w:p w14:paraId="551267CC"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B39A942" w14:textId="77777777" w:rsidTr="00500012">
        <w:tc>
          <w:tcPr>
            <w:tcW w:w="521" w:type="dxa"/>
          </w:tcPr>
          <w:p w14:paraId="2A114F0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lastRenderedPageBreak/>
              <w:t>13.</w:t>
            </w:r>
          </w:p>
        </w:tc>
        <w:tc>
          <w:tcPr>
            <w:tcW w:w="819" w:type="dxa"/>
          </w:tcPr>
          <w:p w14:paraId="75110C5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13.</w:t>
            </w:r>
          </w:p>
        </w:tc>
        <w:tc>
          <w:tcPr>
            <w:tcW w:w="915" w:type="dxa"/>
          </w:tcPr>
          <w:p w14:paraId="2A1449A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15.10</w:t>
            </w:r>
          </w:p>
        </w:tc>
        <w:tc>
          <w:tcPr>
            <w:tcW w:w="4105" w:type="dxa"/>
          </w:tcPr>
          <w:p w14:paraId="675ADE9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 Лермонтов "Дары Терека"</w:t>
            </w:r>
          </w:p>
        </w:tc>
        <w:tc>
          <w:tcPr>
            <w:tcW w:w="3693" w:type="dxa"/>
            <w:vMerge/>
          </w:tcPr>
          <w:p w14:paraId="241A2CE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0629C46C" w14:textId="77777777" w:rsidTr="00500012">
        <w:tc>
          <w:tcPr>
            <w:tcW w:w="521" w:type="dxa"/>
          </w:tcPr>
          <w:p w14:paraId="0E1F0ED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14.</w:t>
            </w:r>
          </w:p>
        </w:tc>
        <w:tc>
          <w:tcPr>
            <w:tcW w:w="819" w:type="dxa"/>
          </w:tcPr>
          <w:p w14:paraId="5888002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14.</w:t>
            </w:r>
          </w:p>
        </w:tc>
        <w:tc>
          <w:tcPr>
            <w:tcW w:w="915" w:type="dxa"/>
          </w:tcPr>
          <w:p w14:paraId="7479BF29"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19.10</w:t>
            </w:r>
          </w:p>
        </w:tc>
        <w:tc>
          <w:tcPr>
            <w:tcW w:w="4105" w:type="dxa"/>
          </w:tcPr>
          <w:p w14:paraId="7DA78B8A" w14:textId="1C2AC141"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 xml:space="preserve">М. Лермонтов </w:t>
            </w:r>
            <w:r w:rsidR="00E961BA">
              <w:rPr>
                <w:rFonts w:ascii="Times New Roman" w:eastAsia="Calibri" w:hAnsi="Times New Roman" w:cs="Times New Roman"/>
                <w:color w:val="000000"/>
                <w:sz w:val="24"/>
                <w:szCs w:val="24"/>
              </w:rPr>
              <w:t>«</w:t>
            </w:r>
            <w:r w:rsidRPr="00500012">
              <w:rPr>
                <w:rFonts w:ascii="Times New Roman" w:eastAsia="Calibri" w:hAnsi="Times New Roman" w:cs="Times New Roman"/>
                <w:color w:val="000000"/>
                <w:sz w:val="24"/>
                <w:szCs w:val="24"/>
              </w:rPr>
              <w:t>Ашик</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Кериб</w:t>
            </w:r>
            <w:r w:rsidR="00E961BA">
              <w:rPr>
                <w:rFonts w:ascii="Times New Roman" w:eastAsia="Calibri" w:hAnsi="Times New Roman" w:cs="Times New Roman"/>
                <w:color w:val="000000"/>
                <w:sz w:val="24"/>
                <w:szCs w:val="24"/>
              </w:rPr>
              <w:t>»</w:t>
            </w:r>
          </w:p>
        </w:tc>
        <w:tc>
          <w:tcPr>
            <w:tcW w:w="3693" w:type="dxa"/>
            <w:vMerge/>
          </w:tcPr>
          <w:p w14:paraId="1FA132E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DC32BED" w14:textId="77777777" w:rsidTr="00500012">
        <w:tc>
          <w:tcPr>
            <w:tcW w:w="521" w:type="dxa"/>
          </w:tcPr>
          <w:p w14:paraId="0B611F2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15.</w:t>
            </w:r>
          </w:p>
        </w:tc>
        <w:tc>
          <w:tcPr>
            <w:tcW w:w="819" w:type="dxa"/>
          </w:tcPr>
          <w:p w14:paraId="27F5E72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15.</w:t>
            </w:r>
          </w:p>
        </w:tc>
        <w:tc>
          <w:tcPr>
            <w:tcW w:w="915" w:type="dxa"/>
          </w:tcPr>
          <w:p w14:paraId="1FB27D6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22.10</w:t>
            </w:r>
          </w:p>
        </w:tc>
        <w:tc>
          <w:tcPr>
            <w:tcW w:w="4105" w:type="dxa"/>
          </w:tcPr>
          <w:p w14:paraId="1D824412" w14:textId="140CFF4C"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 xml:space="preserve">М. Лермонтов </w:t>
            </w:r>
            <w:r w:rsidR="00E961BA">
              <w:rPr>
                <w:rFonts w:ascii="Times New Roman" w:eastAsia="Calibri" w:hAnsi="Times New Roman" w:cs="Times New Roman"/>
                <w:color w:val="000000"/>
                <w:sz w:val="24"/>
                <w:szCs w:val="24"/>
              </w:rPr>
              <w:t>«</w:t>
            </w:r>
            <w:r w:rsidRPr="00500012">
              <w:rPr>
                <w:rFonts w:ascii="Times New Roman" w:eastAsia="Calibri" w:hAnsi="Times New Roman" w:cs="Times New Roman"/>
                <w:color w:val="000000"/>
                <w:sz w:val="24"/>
                <w:szCs w:val="24"/>
              </w:rPr>
              <w:t>Ашик</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Кериб</w:t>
            </w:r>
            <w:r w:rsidR="00E961BA">
              <w:rPr>
                <w:rFonts w:ascii="Times New Roman" w:eastAsia="Calibri" w:hAnsi="Times New Roman" w:cs="Times New Roman"/>
                <w:color w:val="000000"/>
                <w:sz w:val="24"/>
                <w:szCs w:val="24"/>
              </w:rPr>
              <w:t>»</w:t>
            </w:r>
          </w:p>
        </w:tc>
        <w:tc>
          <w:tcPr>
            <w:tcW w:w="3693" w:type="dxa"/>
            <w:vMerge/>
          </w:tcPr>
          <w:p w14:paraId="297A23FB"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4206282" w14:textId="77777777" w:rsidTr="00500012">
        <w:tc>
          <w:tcPr>
            <w:tcW w:w="521" w:type="dxa"/>
          </w:tcPr>
          <w:p w14:paraId="5378F17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16.</w:t>
            </w:r>
          </w:p>
        </w:tc>
        <w:tc>
          <w:tcPr>
            <w:tcW w:w="819" w:type="dxa"/>
          </w:tcPr>
          <w:p w14:paraId="61D488A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16.</w:t>
            </w:r>
          </w:p>
        </w:tc>
        <w:tc>
          <w:tcPr>
            <w:tcW w:w="915" w:type="dxa"/>
          </w:tcPr>
          <w:p w14:paraId="318B0C0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26.10</w:t>
            </w:r>
          </w:p>
        </w:tc>
        <w:tc>
          <w:tcPr>
            <w:tcW w:w="4105" w:type="dxa"/>
            <w:vAlign w:val="bottom"/>
          </w:tcPr>
          <w:p w14:paraId="3E59BD44" w14:textId="2BC525FB"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Л.</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Толстой "Детство". "Как мужик камень убрал" (басня).</w:t>
            </w:r>
          </w:p>
        </w:tc>
        <w:tc>
          <w:tcPr>
            <w:tcW w:w="3693" w:type="dxa"/>
            <w:vMerge/>
          </w:tcPr>
          <w:p w14:paraId="13BEA72F"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7965385D" w14:textId="77777777" w:rsidTr="00500012">
        <w:tc>
          <w:tcPr>
            <w:tcW w:w="521" w:type="dxa"/>
          </w:tcPr>
          <w:p w14:paraId="396FE40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17.</w:t>
            </w:r>
          </w:p>
        </w:tc>
        <w:tc>
          <w:tcPr>
            <w:tcW w:w="819" w:type="dxa"/>
          </w:tcPr>
          <w:p w14:paraId="148CA3D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17.</w:t>
            </w:r>
          </w:p>
        </w:tc>
        <w:tc>
          <w:tcPr>
            <w:tcW w:w="915" w:type="dxa"/>
          </w:tcPr>
          <w:p w14:paraId="7277004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29.10</w:t>
            </w:r>
          </w:p>
        </w:tc>
        <w:tc>
          <w:tcPr>
            <w:tcW w:w="4105" w:type="dxa"/>
            <w:vAlign w:val="bottom"/>
          </w:tcPr>
          <w:p w14:paraId="5A532120" w14:textId="454ED8F6"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Чехов «Мальчики».</w:t>
            </w:r>
          </w:p>
        </w:tc>
        <w:tc>
          <w:tcPr>
            <w:tcW w:w="3693" w:type="dxa"/>
            <w:vMerge/>
          </w:tcPr>
          <w:p w14:paraId="422AA76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ABDA677" w14:textId="77777777" w:rsidTr="00500012">
        <w:tc>
          <w:tcPr>
            <w:tcW w:w="521" w:type="dxa"/>
          </w:tcPr>
          <w:p w14:paraId="3B30441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18.</w:t>
            </w:r>
          </w:p>
        </w:tc>
        <w:tc>
          <w:tcPr>
            <w:tcW w:w="819" w:type="dxa"/>
          </w:tcPr>
          <w:p w14:paraId="45B10D6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18.</w:t>
            </w:r>
          </w:p>
        </w:tc>
        <w:tc>
          <w:tcPr>
            <w:tcW w:w="915" w:type="dxa"/>
          </w:tcPr>
          <w:p w14:paraId="345B3913"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16.11</w:t>
            </w:r>
          </w:p>
        </w:tc>
        <w:tc>
          <w:tcPr>
            <w:tcW w:w="4105" w:type="dxa"/>
            <w:vAlign w:val="center"/>
          </w:tcPr>
          <w:p w14:paraId="2AA96AE4" w14:textId="2F44A505"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А.П.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Чехов «Мальчики». Проверь себя.</w:t>
            </w:r>
          </w:p>
        </w:tc>
        <w:tc>
          <w:tcPr>
            <w:tcW w:w="3693" w:type="dxa"/>
            <w:vMerge/>
          </w:tcPr>
          <w:p w14:paraId="4076704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64B820C" w14:textId="77777777" w:rsidTr="00500012">
        <w:tc>
          <w:tcPr>
            <w:tcW w:w="6360" w:type="dxa"/>
            <w:gridSpan w:val="4"/>
            <w:vAlign w:val="center"/>
          </w:tcPr>
          <w:p w14:paraId="78A7DAD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2 четверть (14 часов)</w:t>
            </w:r>
          </w:p>
        </w:tc>
        <w:tc>
          <w:tcPr>
            <w:tcW w:w="3693" w:type="dxa"/>
          </w:tcPr>
          <w:p w14:paraId="5A82C850"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47B556B4" w14:textId="77777777" w:rsidTr="00500012">
        <w:tc>
          <w:tcPr>
            <w:tcW w:w="6360" w:type="dxa"/>
            <w:gridSpan w:val="4"/>
            <w:vAlign w:val="center"/>
          </w:tcPr>
          <w:p w14:paraId="79C8F028"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Поэтическая тетрадь (4 часов)</w:t>
            </w:r>
          </w:p>
        </w:tc>
        <w:tc>
          <w:tcPr>
            <w:tcW w:w="3693" w:type="dxa"/>
          </w:tcPr>
          <w:p w14:paraId="2CB21AA7"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61A5BF97" w14:textId="77777777" w:rsidTr="00500012">
        <w:tc>
          <w:tcPr>
            <w:tcW w:w="521" w:type="dxa"/>
          </w:tcPr>
          <w:p w14:paraId="12CC0FA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19.</w:t>
            </w:r>
          </w:p>
        </w:tc>
        <w:tc>
          <w:tcPr>
            <w:tcW w:w="819" w:type="dxa"/>
          </w:tcPr>
          <w:p w14:paraId="398178D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915" w:type="dxa"/>
          </w:tcPr>
          <w:p w14:paraId="3704F37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18.11</w:t>
            </w:r>
          </w:p>
        </w:tc>
        <w:tc>
          <w:tcPr>
            <w:tcW w:w="4105" w:type="dxa"/>
            <w:vAlign w:val="bottom"/>
          </w:tcPr>
          <w:p w14:paraId="53FE157E" w14:textId="777B7273"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Ф. Тютчев "Ещё земли печален вид…" "Как неожиданно и ярко…". 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Фет "Весенний дождь", "Бабочка"</w:t>
            </w:r>
          </w:p>
        </w:tc>
        <w:tc>
          <w:tcPr>
            <w:tcW w:w="3693" w:type="dxa"/>
            <w:vMerge w:val="restart"/>
          </w:tcPr>
          <w:p w14:paraId="558B721E"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Прогнозировать содержание раздела. Планировать работу на уроке. Воспринимать на слух художественные произведения; выразительно читать произведения русских поэтов, воспроизводить их наизусть. Определять средства художественной выразительности в лирическом тексте. Наслаждаться поэзией, понимать её. Определять самостоятельно интонацию, которая больше всего соответствует содержанию произведения. Определять по </w:t>
            </w:r>
            <w:r w:rsidRPr="00500012">
              <w:rPr>
                <w:rFonts w:ascii="Times New Roman" w:eastAsia="Calibri" w:hAnsi="Times New Roman" w:cs="Times New Roman"/>
                <w:sz w:val="24"/>
                <w:szCs w:val="24"/>
              </w:rPr>
              <w:lastRenderedPageBreak/>
              <w:t>тексту, как отражаются переживания автора в его стихах. Размышлять, всегда ли совпадают они с собственными, личными переживаниями и отношениями к жизни, природе, людям. Высказывать своё мнение о герое стихотворных произведение. Читать стихи выразительно, передавая изменения в настроении, выраженных автором. Самостоятельно оценивать своё чтение.</w:t>
            </w:r>
          </w:p>
        </w:tc>
      </w:tr>
      <w:tr w:rsidR="00037207" w:rsidRPr="00500012" w14:paraId="7A061636" w14:textId="77777777" w:rsidTr="00500012">
        <w:trPr>
          <w:trHeight w:val="709"/>
        </w:trPr>
        <w:tc>
          <w:tcPr>
            <w:tcW w:w="521" w:type="dxa"/>
          </w:tcPr>
          <w:p w14:paraId="2EB3E3C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20.</w:t>
            </w:r>
          </w:p>
        </w:tc>
        <w:tc>
          <w:tcPr>
            <w:tcW w:w="819" w:type="dxa"/>
          </w:tcPr>
          <w:p w14:paraId="46359CD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915" w:type="dxa"/>
          </w:tcPr>
          <w:p w14:paraId="11CF88C7"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23.11</w:t>
            </w:r>
          </w:p>
        </w:tc>
        <w:tc>
          <w:tcPr>
            <w:tcW w:w="4105" w:type="dxa"/>
            <w:vAlign w:val="bottom"/>
          </w:tcPr>
          <w:p w14:paraId="61BF0080" w14:textId="2F1BDF43"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Е. Баратынский "Весна, весна! как воздух чист!." "Где сладкий шёпот…". А.</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Плещеев "Дети и птичка"</w:t>
            </w:r>
          </w:p>
        </w:tc>
        <w:tc>
          <w:tcPr>
            <w:tcW w:w="3693" w:type="dxa"/>
            <w:vMerge/>
          </w:tcPr>
          <w:p w14:paraId="77830FE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DF9090E" w14:textId="77777777" w:rsidTr="00500012">
        <w:trPr>
          <w:trHeight w:val="843"/>
        </w:trPr>
        <w:tc>
          <w:tcPr>
            <w:tcW w:w="521" w:type="dxa"/>
          </w:tcPr>
          <w:p w14:paraId="568F1B3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21.</w:t>
            </w:r>
          </w:p>
        </w:tc>
        <w:tc>
          <w:tcPr>
            <w:tcW w:w="819" w:type="dxa"/>
          </w:tcPr>
          <w:p w14:paraId="4B13E1B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915" w:type="dxa"/>
          </w:tcPr>
          <w:p w14:paraId="54C760C1"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25.11</w:t>
            </w:r>
          </w:p>
        </w:tc>
        <w:tc>
          <w:tcPr>
            <w:tcW w:w="4105" w:type="dxa"/>
            <w:vAlign w:val="bottom"/>
          </w:tcPr>
          <w:p w14:paraId="7FD7B130" w14:textId="450A57B3"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И.</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Никитин "В синем небе плывут облака". Н.</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Некрасов "Школьник", "В зимние сумерки нянины сказки…"</w:t>
            </w:r>
          </w:p>
        </w:tc>
        <w:tc>
          <w:tcPr>
            <w:tcW w:w="3693" w:type="dxa"/>
            <w:vMerge/>
          </w:tcPr>
          <w:p w14:paraId="10B57FEB"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03EF8C1" w14:textId="77777777" w:rsidTr="00500012">
        <w:tc>
          <w:tcPr>
            <w:tcW w:w="521" w:type="dxa"/>
          </w:tcPr>
          <w:p w14:paraId="75DD17C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22.</w:t>
            </w:r>
          </w:p>
        </w:tc>
        <w:tc>
          <w:tcPr>
            <w:tcW w:w="819" w:type="dxa"/>
          </w:tcPr>
          <w:p w14:paraId="3DE6284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915" w:type="dxa"/>
          </w:tcPr>
          <w:p w14:paraId="41A2FBF0"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30.11</w:t>
            </w:r>
          </w:p>
        </w:tc>
        <w:tc>
          <w:tcPr>
            <w:tcW w:w="4105" w:type="dxa"/>
            <w:vAlign w:val="bottom"/>
          </w:tcPr>
          <w:p w14:paraId="24A7F41D" w14:textId="38D34BEA"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И.</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Бунин "Листопад" Обобщение.</w:t>
            </w:r>
          </w:p>
        </w:tc>
        <w:tc>
          <w:tcPr>
            <w:tcW w:w="3693" w:type="dxa"/>
            <w:vMerge/>
          </w:tcPr>
          <w:p w14:paraId="5A4CD2C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0127915D" w14:textId="77777777" w:rsidTr="00500012">
        <w:tc>
          <w:tcPr>
            <w:tcW w:w="6360" w:type="dxa"/>
            <w:gridSpan w:val="4"/>
          </w:tcPr>
          <w:p w14:paraId="1AD9E380" w14:textId="77777777" w:rsidR="00037207" w:rsidRPr="00500012" w:rsidRDefault="00037207" w:rsidP="00037207">
            <w:pPr>
              <w:spacing w:after="0" w:line="240" w:lineRule="auto"/>
              <w:jc w:val="center"/>
              <w:rPr>
                <w:rFonts w:ascii="Times New Roman" w:eastAsia="Calibri" w:hAnsi="Times New Roman" w:cs="Times New Roman"/>
                <w:color w:val="000000"/>
                <w:sz w:val="24"/>
                <w:szCs w:val="24"/>
              </w:rPr>
            </w:pPr>
            <w:r w:rsidRPr="00500012">
              <w:rPr>
                <w:rFonts w:ascii="Times New Roman" w:eastAsia="Calibri" w:hAnsi="Times New Roman" w:cs="Times New Roman"/>
                <w:b/>
                <w:sz w:val="24"/>
                <w:szCs w:val="24"/>
              </w:rPr>
              <w:t>Литературные сказки (10 часов)</w:t>
            </w:r>
          </w:p>
        </w:tc>
        <w:tc>
          <w:tcPr>
            <w:tcW w:w="3693" w:type="dxa"/>
          </w:tcPr>
          <w:p w14:paraId="33F961BE"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4D53F2CB" w14:textId="77777777" w:rsidTr="00500012">
        <w:tc>
          <w:tcPr>
            <w:tcW w:w="521" w:type="dxa"/>
          </w:tcPr>
          <w:p w14:paraId="6600605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23.</w:t>
            </w:r>
          </w:p>
        </w:tc>
        <w:tc>
          <w:tcPr>
            <w:tcW w:w="819" w:type="dxa"/>
          </w:tcPr>
          <w:p w14:paraId="377DF03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915" w:type="dxa"/>
          </w:tcPr>
          <w:p w14:paraId="7575026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3.12</w:t>
            </w:r>
          </w:p>
        </w:tc>
        <w:tc>
          <w:tcPr>
            <w:tcW w:w="4105" w:type="dxa"/>
            <w:vAlign w:val="bottom"/>
          </w:tcPr>
          <w:p w14:paraId="24EB4CB8" w14:textId="1D141A5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Одоевский «Городок в табакерке»</w:t>
            </w:r>
          </w:p>
        </w:tc>
        <w:tc>
          <w:tcPr>
            <w:tcW w:w="3693" w:type="dxa"/>
            <w:vMerge w:val="restart"/>
          </w:tcPr>
          <w:p w14:paraId="71EAF400"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Прогнозировать содержание раздела. Планировать работу на уроке.</w:t>
            </w:r>
          </w:p>
          <w:p w14:paraId="5D9F96F0"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Читать и воспринимать на слух прочитанное. Сравнивать народную и литературную сказку. Определять виды текстов.</w:t>
            </w:r>
          </w:p>
          <w:p w14:paraId="4E6E679A"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Знать отличительные особенности литературной сказки.</w:t>
            </w:r>
          </w:p>
          <w:p w14:paraId="7C8966CB"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Рассказывать о герое с опорой на текст.</w:t>
            </w:r>
          </w:p>
          <w:p w14:paraId="3E397082"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Определять тему и главную мысль сказки, смысл заглавия. Делить сказку на части, составлять план с опорой на главные события.</w:t>
            </w:r>
          </w:p>
          <w:p w14:paraId="3C9E0152"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Пересказывать сказку по плану подробно и выборочно.</w:t>
            </w:r>
          </w:p>
          <w:p w14:paraId="14A57551"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Придумывать свой вариант сказки, используя литературные приёмы.</w:t>
            </w:r>
          </w:p>
          <w:p w14:paraId="2A9265B1"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Составлять список литературы для чтения. Проверять и самостоятельно оценивать свои достижения</w:t>
            </w:r>
          </w:p>
        </w:tc>
      </w:tr>
      <w:tr w:rsidR="00037207" w:rsidRPr="00500012" w14:paraId="66D5F634" w14:textId="77777777" w:rsidTr="00500012">
        <w:tc>
          <w:tcPr>
            <w:tcW w:w="521" w:type="dxa"/>
          </w:tcPr>
          <w:p w14:paraId="2896382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24.</w:t>
            </w:r>
          </w:p>
        </w:tc>
        <w:tc>
          <w:tcPr>
            <w:tcW w:w="819" w:type="dxa"/>
          </w:tcPr>
          <w:p w14:paraId="25F4106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915" w:type="dxa"/>
          </w:tcPr>
          <w:p w14:paraId="1F26CF2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7.12</w:t>
            </w:r>
          </w:p>
        </w:tc>
        <w:tc>
          <w:tcPr>
            <w:tcW w:w="4105" w:type="dxa"/>
            <w:vAlign w:val="bottom"/>
          </w:tcPr>
          <w:p w14:paraId="2EE710A6" w14:textId="7154C01F"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Одоевский «Городок в табакерке»</w:t>
            </w:r>
          </w:p>
        </w:tc>
        <w:tc>
          <w:tcPr>
            <w:tcW w:w="3693" w:type="dxa"/>
            <w:vMerge/>
          </w:tcPr>
          <w:p w14:paraId="71766A3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4B52C33" w14:textId="77777777" w:rsidTr="00500012">
        <w:tc>
          <w:tcPr>
            <w:tcW w:w="521" w:type="dxa"/>
          </w:tcPr>
          <w:p w14:paraId="39531F8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25.</w:t>
            </w:r>
          </w:p>
        </w:tc>
        <w:tc>
          <w:tcPr>
            <w:tcW w:w="819" w:type="dxa"/>
          </w:tcPr>
          <w:p w14:paraId="44EC5FF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915" w:type="dxa"/>
          </w:tcPr>
          <w:p w14:paraId="3B2996B7"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10.12</w:t>
            </w:r>
          </w:p>
        </w:tc>
        <w:tc>
          <w:tcPr>
            <w:tcW w:w="4105" w:type="dxa"/>
            <w:vAlign w:val="bottom"/>
          </w:tcPr>
          <w:p w14:paraId="4587AF1D" w14:textId="178FF545"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Гаршин «Сказка о жабе и розе»</w:t>
            </w:r>
          </w:p>
        </w:tc>
        <w:tc>
          <w:tcPr>
            <w:tcW w:w="3693" w:type="dxa"/>
            <w:vMerge/>
          </w:tcPr>
          <w:p w14:paraId="0155D41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C031AD0" w14:textId="77777777" w:rsidTr="00500012">
        <w:tc>
          <w:tcPr>
            <w:tcW w:w="521" w:type="dxa"/>
          </w:tcPr>
          <w:p w14:paraId="456D77D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26.</w:t>
            </w:r>
          </w:p>
        </w:tc>
        <w:tc>
          <w:tcPr>
            <w:tcW w:w="819" w:type="dxa"/>
          </w:tcPr>
          <w:p w14:paraId="139A89A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915" w:type="dxa"/>
          </w:tcPr>
          <w:p w14:paraId="2AA0C29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14.12</w:t>
            </w:r>
          </w:p>
        </w:tc>
        <w:tc>
          <w:tcPr>
            <w:tcW w:w="4105" w:type="dxa"/>
            <w:vAlign w:val="bottom"/>
          </w:tcPr>
          <w:p w14:paraId="7456B1D0" w14:textId="08C10E78"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Гаршин «Сказка о жабе и розе»</w:t>
            </w:r>
          </w:p>
        </w:tc>
        <w:tc>
          <w:tcPr>
            <w:tcW w:w="3693" w:type="dxa"/>
            <w:vMerge/>
          </w:tcPr>
          <w:p w14:paraId="3CF05BEB"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75C6B122" w14:textId="77777777" w:rsidTr="00500012">
        <w:tc>
          <w:tcPr>
            <w:tcW w:w="521" w:type="dxa"/>
          </w:tcPr>
          <w:p w14:paraId="4E28929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27.</w:t>
            </w:r>
          </w:p>
        </w:tc>
        <w:tc>
          <w:tcPr>
            <w:tcW w:w="819" w:type="dxa"/>
          </w:tcPr>
          <w:p w14:paraId="058CED4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915" w:type="dxa"/>
          </w:tcPr>
          <w:p w14:paraId="0A783DC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17.12</w:t>
            </w:r>
          </w:p>
        </w:tc>
        <w:tc>
          <w:tcPr>
            <w:tcW w:w="4105" w:type="dxa"/>
          </w:tcPr>
          <w:p w14:paraId="41E795FF" w14:textId="5B5B5DBF"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Бажов «Серебряное копытце»</w:t>
            </w:r>
          </w:p>
        </w:tc>
        <w:tc>
          <w:tcPr>
            <w:tcW w:w="3693" w:type="dxa"/>
            <w:vMerge/>
          </w:tcPr>
          <w:p w14:paraId="6C723E23"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FF324B2" w14:textId="77777777" w:rsidTr="00500012">
        <w:tc>
          <w:tcPr>
            <w:tcW w:w="521" w:type="dxa"/>
          </w:tcPr>
          <w:p w14:paraId="62865F4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28.</w:t>
            </w:r>
          </w:p>
        </w:tc>
        <w:tc>
          <w:tcPr>
            <w:tcW w:w="819" w:type="dxa"/>
          </w:tcPr>
          <w:p w14:paraId="5801553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915" w:type="dxa"/>
          </w:tcPr>
          <w:p w14:paraId="462E406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21.112</w:t>
            </w:r>
          </w:p>
        </w:tc>
        <w:tc>
          <w:tcPr>
            <w:tcW w:w="4105" w:type="dxa"/>
          </w:tcPr>
          <w:p w14:paraId="776A403B" w14:textId="5B284539"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П.</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Бажов «Серебряное копытце»</w:t>
            </w:r>
          </w:p>
        </w:tc>
        <w:tc>
          <w:tcPr>
            <w:tcW w:w="3693" w:type="dxa"/>
            <w:vMerge/>
          </w:tcPr>
          <w:p w14:paraId="422EFED6"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F53D53B" w14:textId="77777777" w:rsidTr="00500012">
        <w:tc>
          <w:tcPr>
            <w:tcW w:w="521" w:type="dxa"/>
          </w:tcPr>
          <w:p w14:paraId="4DD3890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29.</w:t>
            </w:r>
          </w:p>
        </w:tc>
        <w:tc>
          <w:tcPr>
            <w:tcW w:w="819" w:type="dxa"/>
          </w:tcPr>
          <w:p w14:paraId="473D56A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915" w:type="dxa"/>
          </w:tcPr>
          <w:p w14:paraId="1732B8A3"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24.12</w:t>
            </w:r>
          </w:p>
        </w:tc>
        <w:tc>
          <w:tcPr>
            <w:tcW w:w="4105" w:type="dxa"/>
          </w:tcPr>
          <w:p w14:paraId="0FE208E1" w14:textId="32F47792"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Аксаков «Аленький цветочек».</w:t>
            </w:r>
          </w:p>
        </w:tc>
        <w:tc>
          <w:tcPr>
            <w:tcW w:w="3693" w:type="dxa"/>
            <w:vMerge/>
          </w:tcPr>
          <w:p w14:paraId="6D7B540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04EC1FB" w14:textId="77777777" w:rsidTr="00500012">
        <w:tc>
          <w:tcPr>
            <w:tcW w:w="521" w:type="dxa"/>
          </w:tcPr>
          <w:p w14:paraId="3E280AE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30.</w:t>
            </w:r>
          </w:p>
        </w:tc>
        <w:tc>
          <w:tcPr>
            <w:tcW w:w="819" w:type="dxa"/>
          </w:tcPr>
          <w:p w14:paraId="213825C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915" w:type="dxa"/>
          </w:tcPr>
          <w:p w14:paraId="020E0A8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11.01</w:t>
            </w:r>
          </w:p>
        </w:tc>
        <w:tc>
          <w:tcPr>
            <w:tcW w:w="4105" w:type="dxa"/>
          </w:tcPr>
          <w:p w14:paraId="6FB79318" w14:textId="1C395CD0"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Аксаков «Аленький цветочек».</w:t>
            </w:r>
          </w:p>
        </w:tc>
        <w:tc>
          <w:tcPr>
            <w:tcW w:w="3693" w:type="dxa"/>
            <w:vMerge/>
          </w:tcPr>
          <w:p w14:paraId="7092F1AF"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837FB1B" w14:textId="77777777" w:rsidTr="00500012">
        <w:tc>
          <w:tcPr>
            <w:tcW w:w="521" w:type="dxa"/>
          </w:tcPr>
          <w:p w14:paraId="78749A5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31.</w:t>
            </w:r>
          </w:p>
        </w:tc>
        <w:tc>
          <w:tcPr>
            <w:tcW w:w="819" w:type="dxa"/>
          </w:tcPr>
          <w:p w14:paraId="2C50F0F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915" w:type="dxa"/>
          </w:tcPr>
          <w:p w14:paraId="3839F28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13.01</w:t>
            </w:r>
          </w:p>
        </w:tc>
        <w:tc>
          <w:tcPr>
            <w:tcW w:w="4105" w:type="dxa"/>
          </w:tcPr>
          <w:p w14:paraId="221AE07E" w14:textId="5FAA50F5"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Аксаков «Аленький цветочек».</w:t>
            </w:r>
          </w:p>
        </w:tc>
        <w:tc>
          <w:tcPr>
            <w:tcW w:w="3693" w:type="dxa"/>
            <w:vMerge/>
          </w:tcPr>
          <w:p w14:paraId="7C23105F"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6A791D1" w14:textId="77777777" w:rsidTr="00500012">
        <w:tc>
          <w:tcPr>
            <w:tcW w:w="521" w:type="dxa"/>
          </w:tcPr>
          <w:p w14:paraId="46A9188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32.</w:t>
            </w:r>
          </w:p>
        </w:tc>
        <w:tc>
          <w:tcPr>
            <w:tcW w:w="819" w:type="dxa"/>
          </w:tcPr>
          <w:p w14:paraId="601F6F4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915" w:type="dxa"/>
          </w:tcPr>
          <w:p w14:paraId="30FBD387"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18.01</w:t>
            </w:r>
          </w:p>
        </w:tc>
        <w:tc>
          <w:tcPr>
            <w:tcW w:w="4105" w:type="dxa"/>
          </w:tcPr>
          <w:p w14:paraId="47EE9D63"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Обобщение по теме. Проверь себя.</w:t>
            </w:r>
          </w:p>
        </w:tc>
        <w:tc>
          <w:tcPr>
            <w:tcW w:w="3693" w:type="dxa"/>
            <w:vMerge/>
          </w:tcPr>
          <w:p w14:paraId="2818B36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2617E4F" w14:textId="77777777" w:rsidTr="00500012">
        <w:tc>
          <w:tcPr>
            <w:tcW w:w="6360" w:type="dxa"/>
            <w:gridSpan w:val="4"/>
          </w:tcPr>
          <w:p w14:paraId="7591F47C" w14:textId="77777777" w:rsidR="00037207" w:rsidRPr="00500012" w:rsidRDefault="00037207" w:rsidP="00037207">
            <w:pPr>
              <w:spacing w:after="0" w:line="240" w:lineRule="auto"/>
              <w:jc w:val="center"/>
              <w:rPr>
                <w:rFonts w:ascii="Times New Roman" w:eastAsia="Calibri" w:hAnsi="Times New Roman" w:cs="Times New Roman"/>
                <w:color w:val="000000"/>
                <w:sz w:val="24"/>
                <w:szCs w:val="24"/>
              </w:rPr>
            </w:pPr>
            <w:r w:rsidRPr="00500012">
              <w:rPr>
                <w:rFonts w:ascii="Times New Roman" w:eastAsia="Calibri" w:hAnsi="Times New Roman" w:cs="Times New Roman"/>
                <w:b/>
                <w:sz w:val="24"/>
                <w:szCs w:val="24"/>
              </w:rPr>
              <w:t>3 четверть (20 часов)</w:t>
            </w:r>
          </w:p>
        </w:tc>
        <w:tc>
          <w:tcPr>
            <w:tcW w:w="3693" w:type="dxa"/>
          </w:tcPr>
          <w:p w14:paraId="7B5D3905"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7BDCAFBA" w14:textId="77777777" w:rsidTr="00500012">
        <w:tc>
          <w:tcPr>
            <w:tcW w:w="6360" w:type="dxa"/>
            <w:gridSpan w:val="4"/>
            <w:vAlign w:val="center"/>
          </w:tcPr>
          <w:p w14:paraId="31378287"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Делу время – потехе час (4 часа)</w:t>
            </w:r>
          </w:p>
        </w:tc>
        <w:tc>
          <w:tcPr>
            <w:tcW w:w="3693" w:type="dxa"/>
          </w:tcPr>
          <w:p w14:paraId="3997491D"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53FA60DD" w14:textId="77777777" w:rsidTr="00500012">
        <w:tc>
          <w:tcPr>
            <w:tcW w:w="521" w:type="dxa"/>
          </w:tcPr>
          <w:p w14:paraId="5C4E7CB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33.</w:t>
            </w:r>
          </w:p>
        </w:tc>
        <w:tc>
          <w:tcPr>
            <w:tcW w:w="819" w:type="dxa"/>
          </w:tcPr>
          <w:p w14:paraId="4A14366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915" w:type="dxa"/>
          </w:tcPr>
          <w:p w14:paraId="0477DBC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21.01</w:t>
            </w:r>
          </w:p>
        </w:tc>
        <w:tc>
          <w:tcPr>
            <w:tcW w:w="4105" w:type="dxa"/>
            <w:vAlign w:val="bottom"/>
          </w:tcPr>
          <w:p w14:paraId="0537D470" w14:textId="18994FBF"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Е.</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Щварц</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 xml:space="preserve">"Сказка о </w:t>
            </w:r>
            <w:r w:rsidR="00BC15B9" w:rsidRPr="00500012">
              <w:rPr>
                <w:rFonts w:ascii="Times New Roman" w:eastAsia="Calibri" w:hAnsi="Times New Roman" w:cs="Times New Roman"/>
                <w:color w:val="000000"/>
                <w:sz w:val="24"/>
                <w:szCs w:val="24"/>
              </w:rPr>
              <w:t>потерянном</w:t>
            </w:r>
            <w:r w:rsidRPr="00500012">
              <w:rPr>
                <w:rFonts w:ascii="Times New Roman" w:eastAsia="Calibri" w:hAnsi="Times New Roman" w:cs="Times New Roman"/>
                <w:color w:val="000000"/>
                <w:sz w:val="24"/>
                <w:szCs w:val="24"/>
              </w:rPr>
              <w:t xml:space="preserve"> времени"</w:t>
            </w:r>
          </w:p>
        </w:tc>
        <w:tc>
          <w:tcPr>
            <w:tcW w:w="3693" w:type="dxa"/>
            <w:vMerge w:val="restart"/>
          </w:tcPr>
          <w:p w14:paraId="49DD906C" w14:textId="58E7A31B"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Прогнозировать содержание раздела. Планировать работу на уроке. Читать без ошибок в темпе </w:t>
            </w:r>
            <w:r w:rsidRPr="00500012">
              <w:rPr>
                <w:rFonts w:ascii="Times New Roman" w:eastAsia="Calibri" w:hAnsi="Times New Roman" w:cs="Times New Roman"/>
                <w:sz w:val="24"/>
                <w:szCs w:val="24"/>
              </w:rPr>
              <w:lastRenderedPageBreak/>
              <w:t>разговорной речи. Определять нравственный смысл произведения. Определять жанр произведения. Анализировать заголовок, соотносить его с темой и главной мыслью произведения. Определять прямое и переносное значение слов. Характеризовать героев, их поступки, определять их нравственный смысл. Инсценировать произведения, распределяя</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 xml:space="preserve">роли </w:t>
            </w:r>
            <w:r w:rsidR="00E961BA">
              <w:rPr>
                <w:rFonts w:ascii="Times New Roman" w:eastAsia="Calibri" w:hAnsi="Times New Roman" w:cs="Times New Roman"/>
                <w:sz w:val="24"/>
                <w:szCs w:val="24"/>
              </w:rPr>
              <w:t>п</w:t>
            </w:r>
            <w:r w:rsidRPr="00500012">
              <w:rPr>
                <w:rFonts w:ascii="Times New Roman" w:eastAsia="Calibri" w:hAnsi="Times New Roman" w:cs="Times New Roman"/>
                <w:sz w:val="24"/>
                <w:szCs w:val="24"/>
              </w:rPr>
              <w:t>ересказывать текст от лица автора или одного из героев. Самостоятельно оценивать свои достижения.</w:t>
            </w:r>
          </w:p>
        </w:tc>
      </w:tr>
      <w:tr w:rsidR="00037207" w:rsidRPr="00500012" w14:paraId="32F23B2A" w14:textId="77777777" w:rsidTr="00500012">
        <w:tc>
          <w:tcPr>
            <w:tcW w:w="521" w:type="dxa"/>
          </w:tcPr>
          <w:p w14:paraId="4762F22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34.</w:t>
            </w:r>
          </w:p>
        </w:tc>
        <w:tc>
          <w:tcPr>
            <w:tcW w:w="819" w:type="dxa"/>
          </w:tcPr>
          <w:p w14:paraId="39EF886C"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915" w:type="dxa"/>
          </w:tcPr>
          <w:p w14:paraId="3551660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25.01</w:t>
            </w:r>
          </w:p>
        </w:tc>
        <w:tc>
          <w:tcPr>
            <w:tcW w:w="4105" w:type="dxa"/>
            <w:vAlign w:val="bottom"/>
          </w:tcPr>
          <w:p w14:paraId="0EC52A97" w14:textId="4C95021E"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 xml:space="preserve">Е. Щварц "Сказка о </w:t>
            </w:r>
            <w:r w:rsidR="00BC15B9" w:rsidRPr="00500012">
              <w:rPr>
                <w:rFonts w:ascii="Times New Roman" w:eastAsia="Calibri" w:hAnsi="Times New Roman" w:cs="Times New Roman"/>
                <w:color w:val="000000"/>
                <w:sz w:val="24"/>
                <w:szCs w:val="24"/>
              </w:rPr>
              <w:t>потерянном</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lastRenderedPageBreak/>
              <w:t>времени"</w:t>
            </w:r>
          </w:p>
        </w:tc>
        <w:tc>
          <w:tcPr>
            <w:tcW w:w="3693" w:type="dxa"/>
            <w:vMerge/>
          </w:tcPr>
          <w:p w14:paraId="3CFF8DD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FE06911" w14:textId="77777777" w:rsidTr="00500012">
        <w:tc>
          <w:tcPr>
            <w:tcW w:w="521" w:type="dxa"/>
          </w:tcPr>
          <w:p w14:paraId="11D498F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35.</w:t>
            </w:r>
          </w:p>
        </w:tc>
        <w:tc>
          <w:tcPr>
            <w:tcW w:w="819" w:type="dxa"/>
          </w:tcPr>
          <w:p w14:paraId="23FD2C5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915" w:type="dxa"/>
          </w:tcPr>
          <w:p w14:paraId="429B2C65"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28.01</w:t>
            </w:r>
          </w:p>
        </w:tc>
        <w:tc>
          <w:tcPr>
            <w:tcW w:w="4105" w:type="dxa"/>
            <w:vAlign w:val="bottom"/>
          </w:tcPr>
          <w:p w14:paraId="5603054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 Драгунский "Главные реки", "Что любит Мишка"</w:t>
            </w:r>
          </w:p>
        </w:tc>
        <w:tc>
          <w:tcPr>
            <w:tcW w:w="3693" w:type="dxa"/>
            <w:vMerge/>
          </w:tcPr>
          <w:p w14:paraId="4CEDF518"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4946B97" w14:textId="77777777" w:rsidTr="00500012">
        <w:tc>
          <w:tcPr>
            <w:tcW w:w="521" w:type="dxa"/>
          </w:tcPr>
          <w:p w14:paraId="3F2B98B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36.</w:t>
            </w:r>
          </w:p>
        </w:tc>
        <w:tc>
          <w:tcPr>
            <w:tcW w:w="819" w:type="dxa"/>
          </w:tcPr>
          <w:p w14:paraId="068EF27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915" w:type="dxa"/>
          </w:tcPr>
          <w:p w14:paraId="34F85902"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1.02</w:t>
            </w:r>
          </w:p>
        </w:tc>
        <w:tc>
          <w:tcPr>
            <w:tcW w:w="4105" w:type="dxa"/>
            <w:vAlign w:val="bottom"/>
          </w:tcPr>
          <w:p w14:paraId="367B67C9" w14:textId="234CA1DD"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 xml:space="preserve">В. Голявкин "Никакой горчицы я не ел". Обобщение по разделу. </w:t>
            </w:r>
          </w:p>
        </w:tc>
        <w:tc>
          <w:tcPr>
            <w:tcW w:w="3693" w:type="dxa"/>
            <w:vMerge/>
          </w:tcPr>
          <w:p w14:paraId="37495D7E"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084D6F2" w14:textId="77777777" w:rsidTr="00500012">
        <w:tc>
          <w:tcPr>
            <w:tcW w:w="6360" w:type="dxa"/>
            <w:gridSpan w:val="4"/>
          </w:tcPr>
          <w:p w14:paraId="1CF037E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Страна детства (4 часа)</w:t>
            </w:r>
          </w:p>
        </w:tc>
        <w:tc>
          <w:tcPr>
            <w:tcW w:w="3693" w:type="dxa"/>
          </w:tcPr>
          <w:p w14:paraId="469D6DA9"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3E1A868D" w14:textId="77777777" w:rsidTr="00500012">
        <w:tc>
          <w:tcPr>
            <w:tcW w:w="521" w:type="dxa"/>
          </w:tcPr>
          <w:p w14:paraId="2336C0A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37.</w:t>
            </w:r>
          </w:p>
        </w:tc>
        <w:tc>
          <w:tcPr>
            <w:tcW w:w="819" w:type="dxa"/>
          </w:tcPr>
          <w:p w14:paraId="0688BB9B"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915" w:type="dxa"/>
          </w:tcPr>
          <w:p w14:paraId="4691D7F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4.02</w:t>
            </w:r>
          </w:p>
        </w:tc>
        <w:tc>
          <w:tcPr>
            <w:tcW w:w="4105" w:type="dxa"/>
            <w:vAlign w:val="bottom"/>
          </w:tcPr>
          <w:p w14:paraId="6417E4F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Б. Житков «Как я ловил человечков».</w:t>
            </w:r>
          </w:p>
        </w:tc>
        <w:tc>
          <w:tcPr>
            <w:tcW w:w="3693" w:type="dxa"/>
            <w:vMerge w:val="restart"/>
          </w:tcPr>
          <w:p w14:paraId="03B7D2B1" w14:textId="77777777" w:rsidR="00037207" w:rsidRPr="00500012" w:rsidRDefault="00037207" w:rsidP="00037207">
            <w:pPr>
              <w:spacing w:after="0" w:line="240" w:lineRule="auto"/>
              <w:jc w:val="both"/>
              <w:rPr>
                <w:rFonts w:ascii="Times New Roman" w:eastAsia="Calibri" w:hAnsi="Times New Roman" w:cs="Times New Roman"/>
                <w:color w:val="000000"/>
                <w:sz w:val="24"/>
                <w:szCs w:val="24"/>
              </w:rPr>
            </w:pPr>
            <w:r w:rsidRPr="00500012">
              <w:rPr>
                <w:rFonts w:ascii="Times New Roman" w:eastAsia="Calibri" w:hAnsi="Times New Roman" w:cs="Times New Roman"/>
                <w:sz w:val="24"/>
                <w:szCs w:val="24"/>
              </w:rPr>
              <w:t>Подбирать книги по теме, рассказывать о их содержании. Воспринимать произведение на слух, читать выразительно диалоги. Находить смешные эпизоды в юмористических рассказах, определять отношение автора к героям. Определять, какие нравственные уроки скрываются за усмешкой автора. Использовать в своей речи средства художественной выразительности (сравнения, эпитеты) Составлять план текста. Пересказывать текст на основе плана. Самостоятельно оценивать свои достижения</w:t>
            </w:r>
          </w:p>
        </w:tc>
      </w:tr>
      <w:tr w:rsidR="00037207" w:rsidRPr="00500012" w14:paraId="1BDE5C79" w14:textId="77777777" w:rsidTr="00500012">
        <w:tc>
          <w:tcPr>
            <w:tcW w:w="521" w:type="dxa"/>
          </w:tcPr>
          <w:p w14:paraId="1AA8962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38.</w:t>
            </w:r>
          </w:p>
        </w:tc>
        <w:tc>
          <w:tcPr>
            <w:tcW w:w="819" w:type="dxa"/>
          </w:tcPr>
          <w:p w14:paraId="50963D1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915" w:type="dxa"/>
          </w:tcPr>
          <w:p w14:paraId="2EB1DDF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8.02</w:t>
            </w:r>
          </w:p>
        </w:tc>
        <w:tc>
          <w:tcPr>
            <w:tcW w:w="4105" w:type="dxa"/>
            <w:vAlign w:val="bottom"/>
          </w:tcPr>
          <w:p w14:paraId="789E15D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К. Паустовский "Корзина с еловыми шишками"</w:t>
            </w:r>
          </w:p>
        </w:tc>
        <w:tc>
          <w:tcPr>
            <w:tcW w:w="3693" w:type="dxa"/>
            <w:vMerge/>
          </w:tcPr>
          <w:p w14:paraId="63B7C3C6"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1F026DE" w14:textId="77777777" w:rsidTr="00500012">
        <w:tc>
          <w:tcPr>
            <w:tcW w:w="521" w:type="dxa"/>
          </w:tcPr>
          <w:p w14:paraId="3C8E43C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39.</w:t>
            </w:r>
          </w:p>
        </w:tc>
        <w:tc>
          <w:tcPr>
            <w:tcW w:w="819" w:type="dxa"/>
          </w:tcPr>
          <w:p w14:paraId="38CA2CF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915" w:type="dxa"/>
          </w:tcPr>
          <w:p w14:paraId="3F2CB2A3"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11.02</w:t>
            </w:r>
          </w:p>
        </w:tc>
        <w:tc>
          <w:tcPr>
            <w:tcW w:w="4105" w:type="dxa"/>
            <w:vAlign w:val="bottom"/>
          </w:tcPr>
          <w:p w14:paraId="30CDF10E"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К. Паустовский "Корзина с еловыми шишками"</w:t>
            </w:r>
          </w:p>
        </w:tc>
        <w:tc>
          <w:tcPr>
            <w:tcW w:w="3693" w:type="dxa"/>
            <w:vMerge/>
          </w:tcPr>
          <w:p w14:paraId="67A577C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7F3B7393" w14:textId="77777777" w:rsidTr="00500012">
        <w:tc>
          <w:tcPr>
            <w:tcW w:w="521" w:type="dxa"/>
          </w:tcPr>
          <w:p w14:paraId="050FE0E1" w14:textId="77777777" w:rsidR="00037207" w:rsidRPr="00500012" w:rsidRDefault="00037207" w:rsidP="00037207">
            <w:pPr>
              <w:spacing w:after="0" w:line="240" w:lineRule="auto"/>
              <w:jc w:val="center"/>
              <w:rPr>
                <w:rFonts w:ascii="Times New Roman" w:eastAsia="Calibri" w:hAnsi="Times New Roman" w:cs="Times New Roman"/>
                <w:sz w:val="24"/>
                <w:szCs w:val="24"/>
              </w:rPr>
            </w:pPr>
          </w:p>
          <w:p w14:paraId="4D32BD2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40.</w:t>
            </w:r>
          </w:p>
        </w:tc>
        <w:tc>
          <w:tcPr>
            <w:tcW w:w="819" w:type="dxa"/>
          </w:tcPr>
          <w:p w14:paraId="2E8E66F8" w14:textId="77777777" w:rsidR="00037207" w:rsidRPr="00500012" w:rsidRDefault="00037207" w:rsidP="00037207">
            <w:pPr>
              <w:spacing w:after="0" w:line="240" w:lineRule="auto"/>
              <w:jc w:val="center"/>
              <w:rPr>
                <w:rFonts w:ascii="Times New Roman" w:eastAsia="Calibri" w:hAnsi="Times New Roman" w:cs="Times New Roman"/>
                <w:sz w:val="24"/>
                <w:szCs w:val="24"/>
              </w:rPr>
            </w:pPr>
          </w:p>
          <w:p w14:paraId="2810F29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915" w:type="dxa"/>
          </w:tcPr>
          <w:p w14:paraId="2D38458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15.02</w:t>
            </w:r>
          </w:p>
        </w:tc>
        <w:tc>
          <w:tcPr>
            <w:tcW w:w="4105" w:type="dxa"/>
            <w:vAlign w:val="bottom"/>
          </w:tcPr>
          <w:p w14:paraId="62D12E3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 Зощенко " Ёлка". Обобщение.</w:t>
            </w:r>
          </w:p>
        </w:tc>
        <w:tc>
          <w:tcPr>
            <w:tcW w:w="3693" w:type="dxa"/>
            <w:vMerge/>
          </w:tcPr>
          <w:p w14:paraId="0DE7588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6C70D28" w14:textId="77777777" w:rsidTr="00500012">
        <w:tc>
          <w:tcPr>
            <w:tcW w:w="6360" w:type="dxa"/>
            <w:gridSpan w:val="4"/>
          </w:tcPr>
          <w:p w14:paraId="26CDD46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Поэтическая тетрадь (2 часа)</w:t>
            </w:r>
          </w:p>
        </w:tc>
        <w:tc>
          <w:tcPr>
            <w:tcW w:w="3693" w:type="dxa"/>
          </w:tcPr>
          <w:p w14:paraId="41593806"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68A65A14" w14:textId="77777777" w:rsidTr="00500012">
        <w:tc>
          <w:tcPr>
            <w:tcW w:w="521" w:type="dxa"/>
          </w:tcPr>
          <w:p w14:paraId="6D507C3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41.</w:t>
            </w:r>
          </w:p>
        </w:tc>
        <w:tc>
          <w:tcPr>
            <w:tcW w:w="819" w:type="dxa"/>
          </w:tcPr>
          <w:p w14:paraId="43BB1FA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915" w:type="dxa"/>
          </w:tcPr>
          <w:p w14:paraId="7CBA2E4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18.02</w:t>
            </w:r>
          </w:p>
        </w:tc>
        <w:tc>
          <w:tcPr>
            <w:tcW w:w="4105" w:type="dxa"/>
            <w:vAlign w:val="bottom"/>
          </w:tcPr>
          <w:p w14:paraId="0D8EF147" w14:textId="5F660A85"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Брюсов "Опять сон", "Детская". С.</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Есенин "Бабушкины сказки"</w:t>
            </w:r>
          </w:p>
        </w:tc>
        <w:tc>
          <w:tcPr>
            <w:tcW w:w="3693" w:type="dxa"/>
            <w:vMerge w:val="restart"/>
          </w:tcPr>
          <w:p w14:paraId="3FCAF85A"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Прогнозировать содержание раздела. Планировать работу на уроке. Воспринимать на слух художественное произведение, размышлять над его содержанием. Сравнивать стихотворения разных поэтов. Определять тему, объединяющую разные произведения поэтического </w:t>
            </w:r>
            <w:r w:rsidRPr="00500012">
              <w:rPr>
                <w:rFonts w:ascii="Times New Roman" w:eastAsia="Calibri" w:hAnsi="Times New Roman" w:cs="Times New Roman"/>
                <w:sz w:val="24"/>
                <w:szCs w:val="24"/>
              </w:rPr>
              <w:lastRenderedPageBreak/>
              <w:t>творчества. Определять особенности поэзии разных авторов, выражать своё отношение.</w:t>
            </w:r>
          </w:p>
        </w:tc>
      </w:tr>
      <w:tr w:rsidR="00037207" w:rsidRPr="00500012" w14:paraId="6435A359" w14:textId="77777777" w:rsidTr="00500012">
        <w:tc>
          <w:tcPr>
            <w:tcW w:w="521" w:type="dxa"/>
          </w:tcPr>
          <w:p w14:paraId="50DA92B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42.</w:t>
            </w:r>
          </w:p>
        </w:tc>
        <w:tc>
          <w:tcPr>
            <w:tcW w:w="819" w:type="dxa"/>
          </w:tcPr>
          <w:p w14:paraId="6C3C8F4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915" w:type="dxa"/>
          </w:tcPr>
          <w:p w14:paraId="6A51E4E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1.03</w:t>
            </w:r>
          </w:p>
        </w:tc>
        <w:tc>
          <w:tcPr>
            <w:tcW w:w="4105" w:type="dxa"/>
            <w:vAlign w:val="bottom"/>
          </w:tcPr>
          <w:p w14:paraId="62C7FFE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 Цветаева "Бежит тропинка с бугорка…", "Наши царства". Проверь себя.</w:t>
            </w:r>
          </w:p>
        </w:tc>
        <w:tc>
          <w:tcPr>
            <w:tcW w:w="3693" w:type="dxa"/>
            <w:vMerge/>
          </w:tcPr>
          <w:p w14:paraId="2DB06C4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BA7DAC4" w14:textId="77777777" w:rsidTr="00500012">
        <w:tc>
          <w:tcPr>
            <w:tcW w:w="6360" w:type="dxa"/>
            <w:gridSpan w:val="4"/>
          </w:tcPr>
          <w:p w14:paraId="78C86DD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Природа и мы (7 часов)</w:t>
            </w:r>
          </w:p>
        </w:tc>
        <w:tc>
          <w:tcPr>
            <w:tcW w:w="3693" w:type="dxa"/>
          </w:tcPr>
          <w:p w14:paraId="3C2AA926"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74FDE476" w14:textId="77777777" w:rsidTr="00500012">
        <w:tc>
          <w:tcPr>
            <w:tcW w:w="521" w:type="dxa"/>
          </w:tcPr>
          <w:p w14:paraId="0180616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43.</w:t>
            </w:r>
          </w:p>
        </w:tc>
        <w:tc>
          <w:tcPr>
            <w:tcW w:w="819" w:type="dxa"/>
          </w:tcPr>
          <w:p w14:paraId="3524875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11.</w:t>
            </w:r>
          </w:p>
        </w:tc>
        <w:tc>
          <w:tcPr>
            <w:tcW w:w="915" w:type="dxa"/>
          </w:tcPr>
          <w:p w14:paraId="55695B9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4.03</w:t>
            </w:r>
          </w:p>
        </w:tc>
        <w:tc>
          <w:tcPr>
            <w:tcW w:w="4105" w:type="dxa"/>
            <w:vAlign w:val="bottom"/>
          </w:tcPr>
          <w:p w14:paraId="45EC8C29" w14:textId="68AE79D0"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Д.</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Мамин-Сибиряк "Приёмыш"</w:t>
            </w:r>
          </w:p>
        </w:tc>
        <w:tc>
          <w:tcPr>
            <w:tcW w:w="3693" w:type="dxa"/>
            <w:vMerge w:val="restart"/>
          </w:tcPr>
          <w:p w14:paraId="1EC9D544" w14:textId="38753325"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Прогнозировать содержание раздела. Планировать работу на уроке. Воспринимать на слух художественное произведение, высказывать своё мнение. Читать вслух и про себя, понимать смысл прочитанного.</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Анализировать заголов</w:t>
            </w:r>
            <w:r w:rsidR="0036581F">
              <w:rPr>
                <w:rFonts w:ascii="Times New Roman" w:eastAsia="Calibri" w:hAnsi="Times New Roman" w:cs="Times New Roman"/>
                <w:sz w:val="24"/>
                <w:szCs w:val="24"/>
              </w:rPr>
              <w:t>ок</w:t>
            </w:r>
            <w:r w:rsidR="00E961BA">
              <w:rPr>
                <w:rFonts w:ascii="Times New Roman" w:eastAsia="Calibri" w:hAnsi="Times New Roman" w:cs="Times New Roman"/>
                <w:sz w:val="24"/>
                <w:szCs w:val="24"/>
              </w:rPr>
              <w:t xml:space="preserve"> </w:t>
            </w:r>
            <w:r w:rsidR="0036581F">
              <w:rPr>
                <w:rFonts w:ascii="Times New Roman" w:eastAsia="Calibri" w:hAnsi="Times New Roman" w:cs="Times New Roman"/>
                <w:sz w:val="24"/>
                <w:szCs w:val="24"/>
              </w:rPr>
              <w:t xml:space="preserve">произведения Характеризовать </w:t>
            </w:r>
            <w:r w:rsidRPr="00500012">
              <w:rPr>
                <w:rFonts w:ascii="Times New Roman" w:eastAsia="Calibri" w:hAnsi="Times New Roman" w:cs="Times New Roman"/>
                <w:sz w:val="24"/>
                <w:szCs w:val="24"/>
              </w:rPr>
              <w:t>героя произведения на основе поступка. Определять отношение автора к героям на основе текста</w:t>
            </w:r>
          </w:p>
          <w:p w14:paraId="40075969"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Наблюдать, как авторы передают красоту родной природы с помощью слова. Определять нравственный смысл произведения. Определять тему, объединяющую произведения раздела, формулировать основную мысль темы. Делить текст на часть, пересказывать текст подробно и выборочно. Читать выразительно диалоги из текста. Проверять и самостоятельно оценивать свои достижения при работе с текстом</w:t>
            </w:r>
          </w:p>
        </w:tc>
      </w:tr>
      <w:tr w:rsidR="00037207" w:rsidRPr="00500012" w14:paraId="5B9818B7" w14:textId="77777777" w:rsidTr="00500012">
        <w:tc>
          <w:tcPr>
            <w:tcW w:w="521" w:type="dxa"/>
          </w:tcPr>
          <w:p w14:paraId="4B328278"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44.</w:t>
            </w:r>
          </w:p>
        </w:tc>
        <w:tc>
          <w:tcPr>
            <w:tcW w:w="819" w:type="dxa"/>
          </w:tcPr>
          <w:p w14:paraId="6BC41C5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12.</w:t>
            </w:r>
          </w:p>
        </w:tc>
        <w:tc>
          <w:tcPr>
            <w:tcW w:w="915" w:type="dxa"/>
          </w:tcPr>
          <w:p w14:paraId="5D7F50C0"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11.03</w:t>
            </w:r>
          </w:p>
        </w:tc>
        <w:tc>
          <w:tcPr>
            <w:tcW w:w="4105" w:type="dxa"/>
            <w:vAlign w:val="bottom"/>
          </w:tcPr>
          <w:p w14:paraId="7849C35E" w14:textId="0884172D"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Д.</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Мамин-Сибиряк "Приёмыш"</w:t>
            </w:r>
          </w:p>
        </w:tc>
        <w:tc>
          <w:tcPr>
            <w:tcW w:w="3693" w:type="dxa"/>
            <w:vMerge/>
          </w:tcPr>
          <w:p w14:paraId="40D8E363"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E4B6587" w14:textId="77777777" w:rsidTr="00500012">
        <w:tc>
          <w:tcPr>
            <w:tcW w:w="521" w:type="dxa"/>
          </w:tcPr>
          <w:p w14:paraId="74F916D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45.</w:t>
            </w:r>
          </w:p>
        </w:tc>
        <w:tc>
          <w:tcPr>
            <w:tcW w:w="819" w:type="dxa"/>
          </w:tcPr>
          <w:p w14:paraId="12ED572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13.</w:t>
            </w:r>
          </w:p>
        </w:tc>
        <w:tc>
          <w:tcPr>
            <w:tcW w:w="915" w:type="dxa"/>
          </w:tcPr>
          <w:p w14:paraId="36360794"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15.03</w:t>
            </w:r>
          </w:p>
        </w:tc>
        <w:tc>
          <w:tcPr>
            <w:tcW w:w="4105" w:type="dxa"/>
            <w:vAlign w:val="bottom"/>
          </w:tcPr>
          <w:p w14:paraId="51CD956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 xml:space="preserve">А. Куприн "Барбос и Жулька". </w:t>
            </w:r>
          </w:p>
        </w:tc>
        <w:tc>
          <w:tcPr>
            <w:tcW w:w="3693" w:type="dxa"/>
            <w:vMerge/>
          </w:tcPr>
          <w:p w14:paraId="56E8713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1656F66D" w14:textId="77777777" w:rsidTr="00500012">
        <w:trPr>
          <w:trHeight w:val="420"/>
        </w:trPr>
        <w:tc>
          <w:tcPr>
            <w:tcW w:w="521" w:type="dxa"/>
          </w:tcPr>
          <w:p w14:paraId="1D82C82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46.</w:t>
            </w:r>
          </w:p>
        </w:tc>
        <w:tc>
          <w:tcPr>
            <w:tcW w:w="819" w:type="dxa"/>
          </w:tcPr>
          <w:p w14:paraId="3D447CE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14.</w:t>
            </w:r>
          </w:p>
        </w:tc>
        <w:tc>
          <w:tcPr>
            <w:tcW w:w="915" w:type="dxa"/>
          </w:tcPr>
          <w:p w14:paraId="07782E0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18.03</w:t>
            </w:r>
          </w:p>
        </w:tc>
        <w:tc>
          <w:tcPr>
            <w:tcW w:w="4105" w:type="dxa"/>
            <w:vAlign w:val="bottom"/>
          </w:tcPr>
          <w:p w14:paraId="288B0F19" w14:textId="4E79E16E"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Пришвин "Выскочка". Е. Чарушин "Кабан".</w:t>
            </w:r>
          </w:p>
        </w:tc>
        <w:tc>
          <w:tcPr>
            <w:tcW w:w="3693" w:type="dxa"/>
            <w:vMerge/>
          </w:tcPr>
          <w:p w14:paraId="79CF0746"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0CE1A88" w14:textId="77777777" w:rsidTr="00500012">
        <w:trPr>
          <w:trHeight w:val="554"/>
        </w:trPr>
        <w:tc>
          <w:tcPr>
            <w:tcW w:w="521" w:type="dxa"/>
          </w:tcPr>
          <w:p w14:paraId="21387FF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47.</w:t>
            </w:r>
          </w:p>
        </w:tc>
        <w:tc>
          <w:tcPr>
            <w:tcW w:w="819" w:type="dxa"/>
          </w:tcPr>
          <w:p w14:paraId="0F916AA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15.</w:t>
            </w:r>
          </w:p>
        </w:tc>
        <w:tc>
          <w:tcPr>
            <w:tcW w:w="915" w:type="dxa"/>
          </w:tcPr>
          <w:p w14:paraId="58B4D57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29.03</w:t>
            </w:r>
          </w:p>
        </w:tc>
        <w:tc>
          <w:tcPr>
            <w:tcW w:w="4105" w:type="dxa"/>
            <w:vAlign w:val="bottom"/>
          </w:tcPr>
          <w:p w14:paraId="2C6F1A4B" w14:textId="54B61939"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 Астафьев «Стрижонок</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Скрип».</w:t>
            </w:r>
          </w:p>
        </w:tc>
        <w:tc>
          <w:tcPr>
            <w:tcW w:w="3693" w:type="dxa"/>
            <w:vMerge/>
          </w:tcPr>
          <w:p w14:paraId="3D5068B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265676F" w14:textId="77777777" w:rsidTr="00500012">
        <w:tc>
          <w:tcPr>
            <w:tcW w:w="521" w:type="dxa"/>
          </w:tcPr>
          <w:p w14:paraId="0DDCBC6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48.</w:t>
            </w:r>
          </w:p>
        </w:tc>
        <w:tc>
          <w:tcPr>
            <w:tcW w:w="819" w:type="dxa"/>
          </w:tcPr>
          <w:p w14:paraId="6833C16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16.</w:t>
            </w:r>
          </w:p>
        </w:tc>
        <w:tc>
          <w:tcPr>
            <w:tcW w:w="915" w:type="dxa"/>
          </w:tcPr>
          <w:p w14:paraId="2490A441"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1.04</w:t>
            </w:r>
          </w:p>
        </w:tc>
        <w:tc>
          <w:tcPr>
            <w:tcW w:w="4105" w:type="dxa"/>
            <w:vAlign w:val="bottom"/>
          </w:tcPr>
          <w:p w14:paraId="5BFA1EC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В. Астафьев «Стрижонок Скрип». Проверь себя.</w:t>
            </w:r>
          </w:p>
        </w:tc>
        <w:tc>
          <w:tcPr>
            <w:tcW w:w="3693" w:type="dxa"/>
            <w:vMerge/>
          </w:tcPr>
          <w:p w14:paraId="257C08AC"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D353434" w14:textId="77777777" w:rsidTr="00500012">
        <w:tc>
          <w:tcPr>
            <w:tcW w:w="6360" w:type="dxa"/>
            <w:gridSpan w:val="4"/>
          </w:tcPr>
          <w:p w14:paraId="273DC29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Поэтическая тетрадь (3 часа)</w:t>
            </w:r>
          </w:p>
        </w:tc>
        <w:tc>
          <w:tcPr>
            <w:tcW w:w="3693" w:type="dxa"/>
          </w:tcPr>
          <w:p w14:paraId="075F470B"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598B685E" w14:textId="77777777" w:rsidTr="00500012">
        <w:tc>
          <w:tcPr>
            <w:tcW w:w="521" w:type="dxa"/>
          </w:tcPr>
          <w:p w14:paraId="2D20AC7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49.</w:t>
            </w:r>
          </w:p>
        </w:tc>
        <w:tc>
          <w:tcPr>
            <w:tcW w:w="819" w:type="dxa"/>
          </w:tcPr>
          <w:p w14:paraId="598561E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17.</w:t>
            </w:r>
          </w:p>
        </w:tc>
        <w:tc>
          <w:tcPr>
            <w:tcW w:w="915" w:type="dxa"/>
          </w:tcPr>
          <w:p w14:paraId="6D0A448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5.04</w:t>
            </w:r>
          </w:p>
        </w:tc>
        <w:tc>
          <w:tcPr>
            <w:tcW w:w="4105" w:type="dxa"/>
            <w:vAlign w:val="bottom"/>
          </w:tcPr>
          <w:p w14:paraId="3DF46FF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Б. Пастернак "Золотая осень». С. Клычков "Весна в лесу".</w:t>
            </w:r>
          </w:p>
        </w:tc>
        <w:tc>
          <w:tcPr>
            <w:tcW w:w="3693" w:type="dxa"/>
            <w:vMerge w:val="restart"/>
          </w:tcPr>
          <w:p w14:paraId="65787773"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 xml:space="preserve">Заучивать стихи наизусть. Воспринимать на слух художественное произведение, читать стихи выразительно. Определять настроение поэта и лирического героя. Находить средства художественной выразительности, сравнивать их, самостоятельно дополнять. Проверять и самостоятельно оценивать свои достижения при </w:t>
            </w:r>
            <w:r w:rsidRPr="00500012">
              <w:rPr>
                <w:rFonts w:ascii="Times New Roman" w:eastAsia="Calibri" w:hAnsi="Times New Roman" w:cs="Times New Roman"/>
                <w:sz w:val="24"/>
                <w:szCs w:val="24"/>
              </w:rPr>
              <w:lastRenderedPageBreak/>
              <w:t>работе с текстом.</w:t>
            </w:r>
          </w:p>
        </w:tc>
      </w:tr>
      <w:tr w:rsidR="00037207" w:rsidRPr="00500012" w14:paraId="4EB638A3" w14:textId="77777777" w:rsidTr="00500012">
        <w:tc>
          <w:tcPr>
            <w:tcW w:w="521" w:type="dxa"/>
          </w:tcPr>
          <w:p w14:paraId="542FC61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50.</w:t>
            </w:r>
          </w:p>
        </w:tc>
        <w:tc>
          <w:tcPr>
            <w:tcW w:w="819" w:type="dxa"/>
          </w:tcPr>
          <w:p w14:paraId="47CE9E4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18.</w:t>
            </w:r>
          </w:p>
        </w:tc>
        <w:tc>
          <w:tcPr>
            <w:tcW w:w="915" w:type="dxa"/>
          </w:tcPr>
          <w:p w14:paraId="5C9A8EF6"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8.04</w:t>
            </w:r>
          </w:p>
        </w:tc>
        <w:tc>
          <w:tcPr>
            <w:tcW w:w="4105" w:type="dxa"/>
            <w:vAlign w:val="bottom"/>
          </w:tcPr>
          <w:p w14:paraId="306B61A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Д. Кедрин "Бабье лето". Н. Рубцов "Сентябрь".</w:t>
            </w:r>
          </w:p>
        </w:tc>
        <w:tc>
          <w:tcPr>
            <w:tcW w:w="3693" w:type="dxa"/>
            <w:vMerge/>
          </w:tcPr>
          <w:p w14:paraId="228E789F"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8291991" w14:textId="77777777" w:rsidTr="00500012">
        <w:tc>
          <w:tcPr>
            <w:tcW w:w="521" w:type="dxa"/>
          </w:tcPr>
          <w:p w14:paraId="3FA7ACF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51.</w:t>
            </w:r>
          </w:p>
        </w:tc>
        <w:tc>
          <w:tcPr>
            <w:tcW w:w="819" w:type="dxa"/>
          </w:tcPr>
          <w:p w14:paraId="1EA455B5"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19.</w:t>
            </w:r>
          </w:p>
        </w:tc>
        <w:tc>
          <w:tcPr>
            <w:tcW w:w="915" w:type="dxa"/>
          </w:tcPr>
          <w:p w14:paraId="2178B488"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12.04</w:t>
            </w:r>
          </w:p>
        </w:tc>
        <w:tc>
          <w:tcPr>
            <w:tcW w:w="4105" w:type="dxa"/>
            <w:vAlign w:val="bottom"/>
          </w:tcPr>
          <w:p w14:paraId="2EB28C97" w14:textId="68F27233"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w:t>
            </w:r>
            <w:r w:rsidR="00E961BA">
              <w:rPr>
                <w:rFonts w:ascii="Times New Roman" w:eastAsia="Calibri" w:hAnsi="Times New Roman" w:cs="Times New Roman"/>
                <w:color w:val="000000"/>
                <w:sz w:val="24"/>
                <w:szCs w:val="24"/>
              </w:rPr>
              <w:t xml:space="preserve"> </w:t>
            </w:r>
            <w:r w:rsidRPr="00500012">
              <w:rPr>
                <w:rFonts w:ascii="Times New Roman" w:eastAsia="Calibri" w:hAnsi="Times New Roman" w:cs="Times New Roman"/>
                <w:color w:val="000000"/>
                <w:sz w:val="24"/>
                <w:szCs w:val="24"/>
              </w:rPr>
              <w:t xml:space="preserve">Есенин "Лебёдушка". </w:t>
            </w:r>
          </w:p>
        </w:tc>
        <w:tc>
          <w:tcPr>
            <w:tcW w:w="3693" w:type="dxa"/>
            <w:vMerge/>
          </w:tcPr>
          <w:p w14:paraId="12C845C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4E498F63" w14:textId="77777777" w:rsidTr="00500012">
        <w:tc>
          <w:tcPr>
            <w:tcW w:w="521" w:type="dxa"/>
          </w:tcPr>
          <w:p w14:paraId="4BC68D5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52.</w:t>
            </w:r>
          </w:p>
        </w:tc>
        <w:tc>
          <w:tcPr>
            <w:tcW w:w="819" w:type="dxa"/>
          </w:tcPr>
          <w:p w14:paraId="1B292F4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20.</w:t>
            </w:r>
          </w:p>
        </w:tc>
        <w:tc>
          <w:tcPr>
            <w:tcW w:w="915" w:type="dxa"/>
          </w:tcPr>
          <w:p w14:paraId="160692A1"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14.04</w:t>
            </w:r>
          </w:p>
        </w:tc>
        <w:tc>
          <w:tcPr>
            <w:tcW w:w="4105" w:type="dxa"/>
            <w:vAlign w:val="bottom"/>
          </w:tcPr>
          <w:p w14:paraId="1533DEF1"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Обобщение по теме. Проверь себя.</w:t>
            </w:r>
          </w:p>
        </w:tc>
        <w:tc>
          <w:tcPr>
            <w:tcW w:w="3693" w:type="dxa"/>
            <w:vMerge/>
          </w:tcPr>
          <w:p w14:paraId="01FC7CB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AE7B4D4" w14:textId="77777777" w:rsidTr="00500012">
        <w:tc>
          <w:tcPr>
            <w:tcW w:w="6360" w:type="dxa"/>
            <w:gridSpan w:val="4"/>
          </w:tcPr>
          <w:p w14:paraId="770E9C0F" w14:textId="77777777" w:rsidR="00037207" w:rsidRPr="00500012" w:rsidRDefault="00037207" w:rsidP="00037207">
            <w:pPr>
              <w:spacing w:after="0" w:line="240" w:lineRule="auto"/>
              <w:jc w:val="center"/>
              <w:rPr>
                <w:rFonts w:ascii="Times New Roman" w:eastAsia="Calibri" w:hAnsi="Times New Roman" w:cs="Times New Roman"/>
                <w:b/>
                <w:sz w:val="24"/>
                <w:szCs w:val="24"/>
              </w:rPr>
            </w:pPr>
            <w:r w:rsidRPr="00500012">
              <w:rPr>
                <w:rFonts w:ascii="Times New Roman" w:eastAsia="Calibri" w:hAnsi="Times New Roman" w:cs="Times New Roman"/>
                <w:b/>
                <w:sz w:val="24"/>
                <w:szCs w:val="24"/>
              </w:rPr>
              <w:t>4 четверть (16 часов)</w:t>
            </w:r>
          </w:p>
        </w:tc>
        <w:tc>
          <w:tcPr>
            <w:tcW w:w="3693" w:type="dxa"/>
          </w:tcPr>
          <w:p w14:paraId="0685ED27"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4DB7069F" w14:textId="77777777" w:rsidTr="00500012">
        <w:tc>
          <w:tcPr>
            <w:tcW w:w="6360" w:type="dxa"/>
            <w:gridSpan w:val="4"/>
          </w:tcPr>
          <w:p w14:paraId="061103AF"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Страна Фантазия (3 часа)</w:t>
            </w:r>
          </w:p>
        </w:tc>
        <w:tc>
          <w:tcPr>
            <w:tcW w:w="3693" w:type="dxa"/>
          </w:tcPr>
          <w:p w14:paraId="55C6FBCF"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409AC597" w14:textId="77777777" w:rsidTr="00500012">
        <w:tc>
          <w:tcPr>
            <w:tcW w:w="521" w:type="dxa"/>
          </w:tcPr>
          <w:p w14:paraId="0185D41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53.</w:t>
            </w:r>
          </w:p>
        </w:tc>
        <w:tc>
          <w:tcPr>
            <w:tcW w:w="819" w:type="dxa"/>
          </w:tcPr>
          <w:p w14:paraId="0627018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w:t>
            </w:r>
          </w:p>
        </w:tc>
        <w:tc>
          <w:tcPr>
            <w:tcW w:w="915" w:type="dxa"/>
          </w:tcPr>
          <w:p w14:paraId="21734DBA"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19.04</w:t>
            </w:r>
          </w:p>
        </w:tc>
        <w:tc>
          <w:tcPr>
            <w:tcW w:w="4105" w:type="dxa"/>
            <w:vAlign w:val="bottom"/>
          </w:tcPr>
          <w:p w14:paraId="5F798CD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Е. Велтистов "Приключения Электроника".</w:t>
            </w:r>
          </w:p>
        </w:tc>
        <w:tc>
          <w:tcPr>
            <w:tcW w:w="3693" w:type="dxa"/>
            <w:vMerge w:val="restart"/>
          </w:tcPr>
          <w:p w14:paraId="551C7AAB" w14:textId="45F48793" w:rsidR="00037207" w:rsidRPr="00E961BA" w:rsidRDefault="00037207" w:rsidP="00037207">
            <w:pPr>
              <w:spacing w:after="0" w:line="240" w:lineRule="auto"/>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Прогнозировать содержание раздела. Планировать работу на уроке. Воспринимать на слух художественное произведение, читать в темпе разговорной речи. Определять особенности фантастического жанра. Сравнивать и характеризовать героев</w:t>
            </w:r>
            <w:r w:rsidR="00E961BA">
              <w:rPr>
                <w:rFonts w:ascii="Times New Roman" w:eastAsia="Calibri" w:hAnsi="Times New Roman" w:cs="Times New Roman"/>
                <w:sz w:val="24"/>
                <w:szCs w:val="24"/>
              </w:rPr>
              <w:t xml:space="preserve"> </w:t>
            </w:r>
            <w:r w:rsidRPr="00500012">
              <w:rPr>
                <w:rFonts w:ascii="Times New Roman" w:eastAsia="Calibri" w:hAnsi="Times New Roman" w:cs="Times New Roman"/>
                <w:sz w:val="24"/>
                <w:szCs w:val="24"/>
              </w:rPr>
              <w:t>произведений Самостоятельно оценивать свои достижения.</w:t>
            </w:r>
          </w:p>
        </w:tc>
      </w:tr>
      <w:tr w:rsidR="00037207" w:rsidRPr="00500012" w14:paraId="61930637" w14:textId="77777777" w:rsidTr="00500012">
        <w:tc>
          <w:tcPr>
            <w:tcW w:w="521" w:type="dxa"/>
          </w:tcPr>
          <w:p w14:paraId="0C9B190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54.</w:t>
            </w:r>
          </w:p>
        </w:tc>
        <w:tc>
          <w:tcPr>
            <w:tcW w:w="819" w:type="dxa"/>
          </w:tcPr>
          <w:p w14:paraId="351C265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2.</w:t>
            </w:r>
          </w:p>
        </w:tc>
        <w:tc>
          <w:tcPr>
            <w:tcW w:w="915" w:type="dxa"/>
          </w:tcPr>
          <w:p w14:paraId="13F6C62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22.04</w:t>
            </w:r>
          </w:p>
        </w:tc>
        <w:tc>
          <w:tcPr>
            <w:tcW w:w="4105" w:type="dxa"/>
            <w:vAlign w:val="bottom"/>
          </w:tcPr>
          <w:p w14:paraId="7D1D4A2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К. Булычёв "Путешествие Алисы".</w:t>
            </w:r>
          </w:p>
        </w:tc>
        <w:tc>
          <w:tcPr>
            <w:tcW w:w="3693" w:type="dxa"/>
            <w:vMerge/>
          </w:tcPr>
          <w:p w14:paraId="67B338B3"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DEE64B5" w14:textId="77777777" w:rsidTr="00500012">
        <w:tc>
          <w:tcPr>
            <w:tcW w:w="521" w:type="dxa"/>
          </w:tcPr>
          <w:p w14:paraId="606247F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55.</w:t>
            </w:r>
          </w:p>
        </w:tc>
        <w:tc>
          <w:tcPr>
            <w:tcW w:w="819" w:type="dxa"/>
          </w:tcPr>
          <w:p w14:paraId="3570B73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3.</w:t>
            </w:r>
          </w:p>
        </w:tc>
        <w:tc>
          <w:tcPr>
            <w:tcW w:w="915" w:type="dxa"/>
          </w:tcPr>
          <w:p w14:paraId="40316796" w14:textId="77777777" w:rsidR="00037207" w:rsidRPr="00500012" w:rsidRDefault="00037207" w:rsidP="00037207">
            <w:pPr>
              <w:spacing w:after="0" w:line="240" w:lineRule="auto"/>
              <w:rPr>
                <w:rFonts w:ascii="Times New Roman" w:eastAsia="Calibri" w:hAnsi="Times New Roman" w:cs="Times New Roman"/>
                <w:sz w:val="24"/>
                <w:szCs w:val="24"/>
              </w:rPr>
            </w:pPr>
          </w:p>
        </w:tc>
        <w:tc>
          <w:tcPr>
            <w:tcW w:w="4105" w:type="dxa"/>
            <w:vAlign w:val="bottom"/>
          </w:tcPr>
          <w:p w14:paraId="425FBE95"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Обобщение по теме. Проверь себя.</w:t>
            </w:r>
          </w:p>
        </w:tc>
        <w:tc>
          <w:tcPr>
            <w:tcW w:w="3693" w:type="dxa"/>
            <w:vMerge/>
          </w:tcPr>
          <w:p w14:paraId="6E1F32D7"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5B904FAC" w14:textId="77777777" w:rsidTr="00500012">
        <w:tc>
          <w:tcPr>
            <w:tcW w:w="6360" w:type="dxa"/>
            <w:gridSpan w:val="4"/>
          </w:tcPr>
          <w:p w14:paraId="7D9A3E4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b/>
                <w:sz w:val="24"/>
                <w:szCs w:val="24"/>
              </w:rPr>
              <w:t>Зарубежная литература (10 часов)</w:t>
            </w:r>
          </w:p>
        </w:tc>
        <w:tc>
          <w:tcPr>
            <w:tcW w:w="3693" w:type="dxa"/>
          </w:tcPr>
          <w:p w14:paraId="21552C46" w14:textId="77777777" w:rsidR="00037207" w:rsidRPr="00500012" w:rsidRDefault="00037207" w:rsidP="00037207">
            <w:pPr>
              <w:spacing w:after="0" w:line="240" w:lineRule="auto"/>
              <w:jc w:val="center"/>
              <w:rPr>
                <w:rFonts w:ascii="Times New Roman" w:eastAsia="Calibri" w:hAnsi="Times New Roman" w:cs="Times New Roman"/>
                <w:b/>
                <w:sz w:val="24"/>
                <w:szCs w:val="24"/>
              </w:rPr>
            </w:pPr>
          </w:p>
        </w:tc>
      </w:tr>
      <w:tr w:rsidR="00037207" w:rsidRPr="00500012" w14:paraId="543757D6" w14:textId="77777777" w:rsidTr="00500012">
        <w:tc>
          <w:tcPr>
            <w:tcW w:w="521" w:type="dxa"/>
          </w:tcPr>
          <w:p w14:paraId="4A4D55F2"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56.</w:t>
            </w:r>
          </w:p>
        </w:tc>
        <w:tc>
          <w:tcPr>
            <w:tcW w:w="819" w:type="dxa"/>
          </w:tcPr>
          <w:p w14:paraId="13E7044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4.</w:t>
            </w:r>
          </w:p>
        </w:tc>
        <w:tc>
          <w:tcPr>
            <w:tcW w:w="915" w:type="dxa"/>
          </w:tcPr>
          <w:p w14:paraId="209CBA38"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26.04</w:t>
            </w:r>
          </w:p>
        </w:tc>
        <w:tc>
          <w:tcPr>
            <w:tcW w:w="4105" w:type="dxa"/>
            <w:vAlign w:val="bottom"/>
          </w:tcPr>
          <w:p w14:paraId="37A0AB5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Д. Свифт "Путешествие Гулливера".</w:t>
            </w:r>
          </w:p>
        </w:tc>
        <w:tc>
          <w:tcPr>
            <w:tcW w:w="3693" w:type="dxa"/>
            <w:vMerge w:val="restart"/>
          </w:tcPr>
          <w:p w14:paraId="29D92C60"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Читать и воспринимать на слух художественное произведение, читать диалоги выразительно.</w:t>
            </w:r>
          </w:p>
          <w:p w14:paraId="0B883293"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Пересказывать самые интересные эпизоды произведения от лица героев.</w:t>
            </w:r>
          </w:p>
          <w:p w14:paraId="0308E0C3"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Составлять рассказ о герое, используя авторский текст. Высказывать своё мнение о прочитанном произведении.</w:t>
            </w:r>
          </w:p>
          <w:p w14:paraId="06A34487"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Характеризовать поступки героев произведения.</w:t>
            </w:r>
          </w:p>
          <w:p w14:paraId="40889E8D" w14:textId="77777777" w:rsidR="00037207" w:rsidRPr="00500012" w:rsidRDefault="00037207" w:rsidP="00037207">
            <w:pPr>
              <w:spacing w:after="0" w:line="240" w:lineRule="auto"/>
              <w:ind w:left="-108"/>
              <w:jc w:val="both"/>
              <w:rPr>
                <w:rFonts w:ascii="Times New Roman" w:eastAsia="Calibri" w:hAnsi="Times New Roman" w:cs="Times New Roman"/>
                <w:sz w:val="24"/>
                <w:szCs w:val="24"/>
              </w:rPr>
            </w:pPr>
            <w:r w:rsidRPr="00500012">
              <w:rPr>
                <w:rFonts w:ascii="Times New Roman" w:eastAsia="Calibri" w:hAnsi="Times New Roman" w:cs="Times New Roman"/>
                <w:sz w:val="24"/>
                <w:szCs w:val="24"/>
              </w:rPr>
              <w:t>Проверять и самостоятельно оценивать свои достижения при работе с текстом.</w:t>
            </w:r>
          </w:p>
        </w:tc>
      </w:tr>
      <w:tr w:rsidR="00037207" w:rsidRPr="00500012" w14:paraId="23E73EB4" w14:textId="77777777" w:rsidTr="00500012">
        <w:tc>
          <w:tcPr>
            <w:tcW w:w="521" w:type="dxa"/>
          </w:tcPr>
          <w:p w14:paraId="6A318861"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57.</w:t>
            </w:r>
          </w:p>
        </w:tc>
        <w:tc>
          <w:tcPr>
            <w:tcW w:w="819" w:type="dxa"/>
          </w:tcPr>
          <w:p w14:paraId="0949D0B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w:t>
            </w:r>
          </w:p>
        </w:tc>
        <w:tc>
          <w:tcPr>
            <w:tcW w:w="915" w:type="dxa"/>
          </w:tcPr>
          <w:p w14:paraId="6FD8263C"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29.04</w:t>
            </w:r>
          </w:p>
        </w:tc>
        <w:tc>
          <w:tcPr>
            <w:tcW w:w="4105" w:type="dxa"/>
            <w:vAlign w:val="bottom"/>
          </w:tcPr>
          <w:p w14:paraId="523FC96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Г.Х. Андерсен "Русалочка".</w:t>
            </w:r>
          </w:p>
        </w:tc>
        <w:tc>
          <w:tcPr>
            <w:tcW w:w="3693" w:type="dxa"/>
            <w:vMerge/>
          </w:tcPr>
          <w:p w14:paraId="741D523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B018B76" w14:textId="77777777" w:rsidTr="00500012">
        <w:tc>
          <w:tcPr>
            <w:tcW w:w="521" w:type="dxa"/>
          </w:tcPr>
          <w:p w14:paraId="795D40A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58.</w:t>
            </w:r>
          </w:p>
        </w:tc>
        <w:tc>
          <w:tcPr>
            <w:tcW w:w="819" w:type="dxa"/>
          </w:tcPr>
          <w:p w14:paraId="09862887"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w:t>
            </w:r>
          </w:p>
        </w:tc>
        <w:tc>
          <w:tcPr>
            <w:tcW w:w="915" w:type="dxa"/>
          </w:tcPr>
          <w:p w14:paraId="7ACD7F35"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6.05</w:t>
            </w:r>
          </w:p>
        </w:tc>
        <w:tc>
          <w:tcPr>
            <w:tcW w:w="4105" w:type="dxa"/>
            <w:vAlign w:val="bottom"/>
          </w:tcPr>
          <w:p w14:paraId="38960EF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Г.Х. Андерсен "Русалочка".</w:t>
            </w:r>
          </w:p>
        </w:tc>
        <w:tc>
          <w:tcPr>
            <w:tcW w:w="3693" w:type="dxa"/>
            <w:vMerge/>
          </w:tcPr>
          <w:p w14:paraId="6FC9C7C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286452E8" w14:textId="77777777" w:rsidTr="00500012">
        <w:tc>
          <w:tcPr>
            <w:tcW w:w="521" w:type="dxa"/>
          </w:tcPr>
          <w:p w14:paraId="754FFF0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59.</w:t>
            </w:r>
          </w:p>
        </w:tc>
        <w:tc>
          <w:tcPr>
            <w:tcW w:w="819" w:type="dxa"/>
          </w:tcPr>
          <w:p w14:paraId="18F70B6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7.</w:t>
            </w:r>
          </w:p>
        </w:tc>
        <w:tc>
          <w:tcPr>
            <w:tcW w:w="915" w:type="dxa"/>
          </w:tcPr>
          <w:p w14:paraId="587E3FD2"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13.05</w:t>
            </w:r>
          </w:p>
        </w:tc>
        <w:tc>
          <w:tcPr>
            <w:tcW w:w="4105" w:type="dxa"/>
            <w:vAlign w:val="bottom"/>
          </w:tcPr>
          <w:p w14:paraId="7E63325A"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Г.Х. Андерсен "Русалочка".</w:t>
            </w:r>
          </w:p>
        </w:tc>
        <w:tc>
          <w:tcPr>
            <w:tcW w:w="3693" w:type="dxa"/>
            <w:vMerge/>
          </w:tcPr>
          <w:p w14:paraId="3E8FA972"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8F06398" w14:textId="77777777" w:rsidTr="00500012">
        <w:tc>
          <w:tcPr>
            <w:tcW w:w="521" w:type="dxa"/>
          </w:tcPr>
          <w:p w14:paraId="2BCD559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60.</w:t>
            </w:r>
          </w:p>
        </w:tc>
        <w:tc>
          <w:tcPr>
            <w:tcW w:w="819" w:type="dxa"/>
          </w:tcPr>
          <w:p w14:paraId="7F5A3EE0"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8.</w:t>
            </w:r>
          </w:p>
        </w:tc>
        <w:tc>
          <w:tcPr>
            <w:tcW w:w="915" w:type="dxa"/>
          </w:tcPr>
          <w:p w14:paraId="442B0538" w14:textId="77777777" w:rsidR="00037207" w:rsidRPr="00500012" w:rsidRDefault="00037207" w:rsidP="00037207">
            <w:pPr>
              <w:spacing w:after="0" w:line="240" w:lineRule="auto"/>
              <w:rPr>
                <w:rFonts w:ascii="Times New Roman" w:eastAsia="Calibri" w:hAnsi="Times New Roman" w:cs="Times New Roman"/>
                <w:sz w:val="24"/>
                <w:szCs w:val="24"/>
              </w:rPr>
            </w:pPr>
          </w:p>
        </w:tc>
        <w:tc>
          <w:tcPr>
            <w:tcW w:w="4105" w:type="dxa"/>
            <w:vAlign w:val="bottom"/>
          </w:tcPr>
          <w:p w14:paraId="41741A46"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Г.Х. Андерсен "Русалочка".</w:t>
            </w:r>
          </w:p>
        </w:tc>
        <w:tc>
          <w:tcPr>
            <w:tcW w:w="3693" w:type="dxa"/>
            <w:vMerge/>
          </w:tcPr>
          <w:p w14:paraId="1E20BC9C"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F70A6D7" w14:textId="77777777" w:rsidTr="00500012">
        <w:tc>
          <w:tcPr>
            <w:tcW w:w="521" w:type="dxa"/>
          </w:tcPr>
          <w:p w14:paraId="69299D8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61.</w:t>
            </w:r>
          </w:p>
        </w:tc>
        <w:tc>
          <w:tcPr>
            <w:tcW w:w="819" w:type="dxa"/>
          </w:tcPr>
          <w:p w14:paraId="7C8D1FA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9.</w:t>
            </w:r>
          </w:p>
        </w:tc>
        <w:tc>
          <w:tcPr>
            <w:tcW w:w="915" w:type="dxa"/>
          </w:tcPr>
          <w:p w14:paraId="4D0535AB"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17.05</w:t>
            </w:r>
          </w:p>
        </w:tc>
        <w:tc>
          <w:tcPr>
            <w:tcW w:w="4105" w:type="dxa"/>
            <w:vAlign w:val="bottom"/>
          </w:tcPr>
          <w:p w14:paraId="5BE8CAD8"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 Твен "Приключения Тома Сойера".</w:t>
            </w:r>
          </w:p>
        </w:tc>
        <w:tc>
          <w:tcPr>
            <w:tcW w:w="3693" w:type="dxa"/>
            <w:vMerge/>
          </w:tcPr>
          <w:p w14:paraId="0CBAA5A0"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0F9C3647" w14:textId="77777777" w:rsidTr="00500012">
        <w:tc>
          <w:tcPr>
            <w:tcW w:w="521" w:type="dxa"/>
          </w:tcPr>
          <w:p w14:paraId="4FBD7D6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62.</w:t>
            </w:r>
          </w:p>
        </w:tc>
        <w:tc>
          <w:tcPr>
            <w:tcW w:w="819" w:type="dxa"/>
          </w:tcPr>
          <w:p w14:paraId="338045C3"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10.</w:t>
            </w:r>
          </w:p>
        </w:tc>
        <w:tc>
          <w:tcPr>
            <w:tcW w:w="915" w:type="dxa"/>
          </w:tcPr>
          <w:p w14:paraId="5B011AE9"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20.05</w:t>
            </w:r>
          </w:p>
        </w:tc>
        <w:tc>
          <w:tcPr>
            <w:tcW w:w="4105" w:type="dxa"/>
            <w:vAlign w:val="bottom"/>
          </w:tcPr>
          <w:p w14:paraId="54724B03"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М. Твен "Приключения Тома Сойера".</w:t>
            </w:r>
          </w:p>
        </w:tc>
        <w:tc>
          <w:tcPr>
            <w:tcW w:w="3693" w:type="dxa"/>
            <w:vMerge/>
          </w:tcPr>
          <w:p w14:paraId="3FB4A149"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73ADED37" w14:textId="77777777" w:rsidTr="00500012">
        <w:tc>
          <w:tcPr>
            <w:tcW w:w="521" w:type="dxa"/>
          </w:tcPr>
          <w:p w14:paraId="76DB0394"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63.</w:t>
            </w:r>
          </w:p>
        </w:tc>
        <w:tc>
          <w:tcPr>
            <w:tcW w:w="819" w:type="dxa"/>
          </w:tcPr>
          <w:p w14:paraId="4B253109"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11.</w:t>
            </w:r>
          </w:p>
        </w:tc>
        <w:tc>
          <w:tcPr>
            <w:tcW w:w="915" w:type="dxa"/>
          </w:tcPr>
          <w:p w14:paraId="6CD7123D"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24.05</w:t>
            </w:r>
          </w:p>
        </w:tc>
        <w:tc>
          <w:tcPr>
            <w:tcW w:w="4105" w:type="dxa"/>
            <w:vAlign w:val="bottom"/>
          </w:tcPr>
          <w:p w14:paraId="11E3A48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 Лагерлёф "Святая ночь".</w:t>
            </w:r>
          </w:p>
        </w:tc>
        <w:tc>
          <w:tcPr>
            <w:tcW w:w="3693" w:type="dxa"/>
            <w:vMerge/>
          </w:tcPr>
          <w:p w14:paraId="652C6866"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3D1274F8" w14:textId="77777777" w:rsidTr="00500012">
        <w:tc>
          <w:tcPr>
            <w:tcW w:w="521" w:type="dxa"/>
          </w:tcPr>
          <w:p w14:paraId="727240DA"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64.</w:t>
            </w:r>
          </w:p>
        </w:tc>
        <w:tc>
          <w:tcPr>
            <w:tcW w:w="819" w:type="dxa"/>
          </w:tcPr>
          <w:p w14:paraId="242EDE5D"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12.</w:t>
            </w:r>
          </w:p>
        </w:tc>
        <w:tc>
          <w:tcPr>
            <w:tcW w:w="915" w:type="dxa"/>
          </w:tcPr>
          <w:p w14:paraId="3515504E"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27.05</w:t>
            </w:r>
          </w:p>
        </w:tc>
        <w:tc>
          <w:tcPr>
            <w:tcW w:w="4105" w:type="dxa"/>
            <w:vAlign w:val="bottom"/>
          </w:tcPr>
          <w:p w14:paraId="0DB694DC"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С. Лагерлёф "В Назарете".</w:t>
            </w:r>
          </w:p>
        </w:tc>
        <w:tc>
          <w:tcPr>
            <w:tcW w:w="3693" w:type="dxa"/>
            <w:vMerge/>
          </w:tcPr>
          <w:p w14:paraId="30796B34"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r w:rsidR="00037207" w:rsidRPr="00500012" w14:paraId="6AD8F714" w14:textId="77777777" w:rsidTr="00500012">
        <w:tc>
          <w:tcPr>
            <w:tcW w:w="521" w:type="dxa"/>
          </w:tcPr>
          <w:p w14:paraId="081E2816"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65.</w:t>
            </w:r>
          </w:p>
        </w:tc>
        <w:tc>
          <w:tcPr>
            <w:tcW w:w="819" w:type="dxa"/>
          </w:tcPr>
          <w:p w14:paraId="07F48D3E" w14:textId="77777777" w:rsidR="00037207" w:rsidRPr="00500012" w:rsidRDefault="00037207" w:rsidP="00037207">
            <w:pPr>
              <w:spacing w:after="0" w:line="240" w:lineRule="auto"/>
              <w:jc w:val="center"/>
              <w:rPr>
                <w:rFonts w:ascii="Times New Roman" w:eastAsia="Calibri" w:hAnsi="Times New Roman" w:cs="Times New Roman"/>
                <w:sz w:val="24"/>
                <w:szCs w:val="24"/>
              </w:rPr>
            </w:pPr>
            <w:r w:rsidRPr="00500012">
              <w:rPr>
                <w:rFonts w:ascii="Times New Roman" w:eastAsia="Calibri" w:hAnsi="Times New Roman" w:cs="Times New Roman"/>
                <w:sz w:val="24"/>
                <w:szCs w:val="24"/>
              </w:rPr>
              <w:t>13.</w:t>
            </w:r>
          </w:p>
        </w:tc>
        <w:tc>
          <w:tcPr>
            <w:tcW w:w="915" w:type="dxa"/>
          </w:tcPr>
          <w:p w14:paraId="4BDB2E4F" w14:textId="77777777" w:rsidR="00037207" w:rsidRPr="00500012" w:rsidRDefault="00037207" w:rsidP="00037207">
            <w:pPr>
              <w:spacing w:after="0" w:line="240" w:lineRule="auto"/>
              <w:rPr>
                <w:rFonts w:ascii="Times New Roman" w:eastAsia="Calibri" w:hAnsi="Times New Roman" w:cs="Times New Roman"/>
                <w:sz w:val="24"/>
                <w:szCs w:val="24"/>
              </w:rPr>
            </w:pPr>
            <w:r w:rsidRPr="00500012">
              <w:rPr>
                <w:rFonts w:ascii="Times New Roman" w:eastAsia="Calibri" w:hAnsi="Times New Roman" w:cs="Times New Roman"/>
                <w:sz w:val="24"/>
                <w:szCs w:val="24"/>
              </w:rPr>
              <w:t>31.05</w:t>
            </w:r>
          </w:p>
        </w:tc>
        <w:tc>
          <w:tcPr>
            <w:tcW w:w="4105" w:type="dxa"/>
            <w:vAlign w:val="bottom"/>
          </w:tcPr>
          <w:p w14:paraId="328C5BAD" w14:textId="77777777" w:rsidR="00037207" w:rsidRPr="00500012" w:rsidRDefault="00037207" w:rsidP="00037207">
            <w:pPr>
              <w:spacing w:after="0" w:line="240" w:lineRule="auto"/>
              <w:rPr>
                <w:rFonts w:ascii="Times New Roman" w:eastAsia="Calibri" w:hAnsi="Times New Roman" w:cs="Times New Roman"/>
                <w:color w:val="000000"/>
                <w:sz w:val="24"/>
                <w:szCs w:val="24"/>
              </w:rPr>
            </w:pPr>
            <w:r w:rsidRPr="00500012">
              <w:rPr>
                <w:rFonts w:ascii="Times New Roman" w:eastAsia="Calibri" w:hAnsi="Times New Roman" w:cs="Times New Roman"/>
                <w:color w:val="000000"/>
                <w:sz w:val="24"/>
                <w:szCs w:val="24"/>
              </w:rPr>
              <w:t>Обобщение по теме. Проверь себя.</w:t>
            </w:r>
          </w:p>
        </w:tc>
        <w:tc>
          <w:tcPr>
            <w:tcW w:w="3693" w:type="dxa"/>
            <w:vMerge/>
          </w:tcPr>
          <w:p w14:paraId="4DA5C08E" w14:textId="77777777" w:rsidR="00037207" w:rsidRPr="00500012" w:rsidRDefault="00037207" w:rsidP="00037207">
            <w:pPr>
              <w:spacing w:after="0" w:line="240" w:lineRule="auto"/>
              <w:rPr>
                <w:rFonts w:ascii="Times New Roman" w:eastAsia="Calibri" w:hAnsi="Times New Roman" w:cs="Times New Roman"/>
                <w:color w:val="000000"/>
                <w:sz w:val="24"/>
                <w:szCs w:val="24"/>
              </w:rPr>
            </w:pPr>
          </w:p>
        </w:tc>
      </w:tr>
    </w:tbl>
    <w:p w14:paraId="208B9EE6" w14:textId="77777777" w:rsidR="00037207" w:rsidRPr="00500012" w:rsidRDefault="00037207" w:rsidP="00037207">
      <w:pPr>
        <w:spacing w:after="0" w:line="240" w:lineRule="auto"/>
        <w:rPr>
          <w:rFonts w:ascii="Times New Roman" w:eastAsia="Calibri" w:hAnsi="Times New Roman" w:cs="Times New Roman"/>
          <w:sz w:val="24"/>
          <w:szCs w:val="24"/>
        </w:rPr>
      </w:pPr>
    </w:p>
    <w:p w14:paraId="275B8EEF" w14:textId="77777777" w:rsidR="00037207" w:rsidRPr="00500012" w:rsidRDefault="00037207" w:rsidP="00037207">
      <w:pPr>
        <w:spacing w:after="0" w:line="240" w:lineRule="auto"/>
        <w:rPr>
          <w:rFonts w:ascii="Times New Roman" w:eastAsia="Calibri" w:hAnsi="Times New Roman" w:cs="Times New Roman"/>
          <w:sz w:val="24"/>
          <w:szCs w:val="24"/>
        </w:rPr>
      </w:pPr>
    </w:p>
    <w:p w14:paraId="7E873532" w14:textId="77777777" w:rsidR="00037207" w:rsidRPr="00500012" w:rsidRDefault="00037207" w:rsidP="00037207">
      <w:pPr>
        <w:spacing w:after="0" w:line="240" w:lineRule="auto"/>
        <w:rPr>
          <w:rFonts w:ascii="Times New Roman" w:eastAsia="Calibri" w:hAnsi="Times New Roman" w:cs="Times New Roman"/>
          <w:sz w:val="24"/>
          <w:szCs w:val="24"/>
        </w:rPr>
      </w:pPr>
    </w:p>
    <w:p w14:paraId="2410BF38" w14:textId="77777777" w:rsidR="007843B9" w:rsidRPr="00500012" w:rsidRDefault="00E961BA" w:rsidP="00C31569">
      <w:pPr>
        <w:rPr>
          <w:sz w:val="24"/>
          <w:szCs w:val="24"/>
        </w:rPr>
      </w:pPr>
    </w:p>
    <w:sectPr w:rsidR="007843B9" w:rsidRPr="00500012" w:rsidSect="00D0495F">
      <w:footerReference w:type="default" r:id="rId10"/>
      <w:pgSz w:w="11906" w:h="16838"/>
      <w:pgMar w:top="567" w:right="850" w:bottom="411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3486D" w14:textId="77777777" w:rsidR="008D25FE" w:rsidRDefault="008D25FE" w:rsidP="00FA36AD">
      <w:pPr>
        <w:spacing w:after="0" w:line="240" w:lineRule="auto"/>
      </w:pPr>
      <w:r>
        <w:separator/>
      </w:r>
    </w:p>
  </w:endnote>
  <w:endnote w:type="continuationSeparator" w:id="0">
    <w:p w14:paraId="3A1DC24B" w14:textId="77777777" w:rsidR="008D25FE" w:rsidRDefault="008D25FE" w:rsidP="00FA3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17727"/>
      <w:docPartObj>
        <w:docPartGallery w:val="Page Numbers (Bottom of Page)"/>
        <w:docPartUnique/>
      </w:docPartObj>
    </w:sdtPr>
    <w:sdtEndPr/>
    <w:sdtContent>
      <w:p w14:paraId="5C451C82" w14:textId="77777777" w:rsidR="00A15216" w:rsidRDefault="006714A3">
        <w:pPr>
          <w:pStyle w:val="ac"/>
          <w:jc w:val="center"/>
        </w:pPr>
        <w:r>
          <w:fldChar w:fldCharType="begin"/>
        </w:r>
        <w:r w:rsidR="00A15216">
          <w:instrText>PAGE   \* MERGEFORMAT</w:instrText>
        </w:r>
        <w:r>
          <w:fldChar w:fldCharType="separate"/>
        </w:r>
        <w:r w:rsidR="00DF463E">
          <w:rPr>
            <w:noProof/>
          </w:rPr>
          <w:t>11</w:t>
        </w:r>
        <w:r>
          <w:fldChar w:fldCharType="end"/>
        </w:r>
      </w:p>
    </w:sdtContent>
  </w:sdt>
  <w:p w14:paraId="6263A03C" w14:textId="77777777" w:rsidR="00FA36AD" w:rsidRDefault="00FA36A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31EC" w14:textId="77777777" w:rsidR="008D25FE" w:rsidRDefault="008D25FE" w:rsidP="00FA36AD">
      <w:pPr>
        <w:spacing w:after="0" w:line="240" w:lineRule="auto"/>
      </w:pPr>
      <w:r>
        <w:separator/>
      </w:r>
    </w:p>
  </w:footnote>
  <w:footnote w:type="continuationSeparator" w:id="0">
    <w:p w14:paraId="731E7895" w14:textId="77777777" w:rsidR="008D25FE" w:rsidRDefault="008D25FE" w:rsidP="00FA3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01B8"/>
    <w:multiLevelType w:val="hybridMultilevel"/>
    <w:tmpl w:val="1C94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CD4686"/>
    <w:multiLevelType w:val="multilevel"/>
    <w:tmpl w:val="8EFA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63E4F"/>
    <w:multiLevelType w:val="multilevel"/>
    <w:tmpl w:val="441E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47801"/>
    <w:multiLevelType w:val="hybridMultilevel"/>
    <w:tmpl w:val="1A56D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E508DC"/>
    <w:multiLevelType w:val="multilevel"/>
    <w:tmpl w:val="4056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66A01"/>
    <w:multiLevelType w:val="multilevel"/>
    <w:tmpl w:val="EC06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4E8E"/>
    <w:multiLevelType w:val="hybridMultilevel"/>
    <w:tmpl w:val="285E0D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7C044A"/>
    <w:multiLevelType w:val="multilevel"/>
    <w:tmpl w:val="817E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13FC8"/>
    <w:multiLevelType w:val="hybridMultilevel"/>
    <w:tmpl w:val="3A2E6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AD005C"/>
    <w:multiLevelType w:val="multilevel"/>
    <w:tmpl w:val="D6F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B21C7D"/>
    <w:multiLevelType w:val="multilevel"/>
    <w:tmpl w:val="406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DB0F27"/>
    <w:multiLevelType w:val="multilevel"/>
    <w:tmpl w:val="673A7C38"/>
    <w:lvl w:ilvl="0">
      <w:start w:val="1"/>
      <w:numFmt w:val="decimal"/>
      <w:lvlText w:val="%1."/>
      <w:lvlJc w:val="left"/>
      <w:pPr>
        <w:tabs>
          <w:tab w:val="num" w:pos="644"/>
        </w:tabs>
        <w:ind w:left="644"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2" w15:restartNumberingAfterBreak="0">
    <w:nsid w:val="535531D3"/>
    <w:multiLevelType w:val="multilevel"/>
    <w:tmpl w:val="3BBA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10648B"/>
    <w:multiLevelType w:val="multilevel"/>
    <w:tmpl w:val="09D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546701"/>
    <w:multiLevelType w:val="multilevel"/>
    <w:tmpl w:val="B5C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A35F8A"/>
    <w:multiLevelType w:val="hybridMultilevel"/>
    <w:tmpl w:val="7FD8037A"/>
    <w:lvl w:ilvl="0" w:tplc="CEBCB920">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77832189"/>
    <w:multiLevelType w:val="multilevel"/>
    <w:tmpl w:val="673A7C38"/>
    <w:lvl w:ilvl="0">
      <w:start w:val="1"/>
      <w:numFmt w:val="decimal"/>
      <w:lvlText w:val="%1."/>
      <w:lvlJc w:val="left"/>
      <w:pPr>
        <w:tabs>
          <w:tab w:val="num" w:pos="644"/>
        </w:tabs>
        <w:ind w:left="644"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num w:numId="1">
    <w:abstractNumId w:val="16"/>
  </w:num>
  <w:num w:numId="2">
    <w:abstractNumId w:val="7"/>
  </w:num>
  <w:num w:numId="3">
    <w:abstractNumId w:val="11"/>
  </w:num>
  <w:num w:numId="4">
    <w:abstractNumId w:val="15"/>
  </w:num>
  <w:num w:numId="5">
    <w:abstractNumId w:val="4"/>
  </w:num>
  <w:num w:numId="6">
    <w:abstractNumId w:val="14"/>
  </w:num>
  <w:num w:numId="7">
    <w:abstractNumId w:val="10"/>
  </w:num>
  <w:num w:numId="8">
    <w:abstractNumId w:val="9"/>
  </w:num>
  <w:num w:numId="9">
    <w:abstractNumId w:val="4"/>
  </w:num>
  <w:num w:numId="10">
    <w:abstractNumId w:val="13"/>
  </w:num>
  <w:num w:numId="11">
    <w:abstractNumId w:val="14"/>
  </w:num>
  <w:num w:numId="12">
    <w:abstractNumId w:val="5"/>
  </w:num>
  <w:num w:numId="13">
    <w:abstractNumId w:val="10"/>
  </w:num>
  <w:num w:numId="14">
    <w:abstractNumId w:val="12"/>
  </w:num>
  <w:num w:numId="15">
    <w:abstractNumId w:val="4"/>
  </w:num>
  <w:num w:numId="16">
    <w:abstractNumId w:val="2"/>
  </w:num>
  <w:num w:numId="17">
    <w:abstractNumId w:val="14"/>
  </w:num>
  <w:num w:numId="18">
    <w:abstractNumId w:val="1"/>
  </w:num>
  <w:num w:numId="19">
    <w:abstractNumId w:val="10"/>
  </w:num>
  <w:num w:numId="20">
    <w:abstractNumId w:val="6"/>
  </w:num>
  <w:num w:numId="21">
    <w:abstractNumId w:val="8"/>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BFB"/>
    <w:rsid w:val="00037207"/>
    <w:rsid w:val="000712C8"/>
    <w:rsid w:val="000B0FBA"/>
    <w:rsid w:val="00125B13"/>
    <w:rsid w:val="0018781D"/>
    <w:rsid w:val="001B31B6"/>
    <w:rsid w:val="001B676E"/>
    <w:rsid w:val="0036581F"/>
    <w:rsid w:val="00437008"/>
    <w:rsid w:val="00442B37"/>
    <w:rsid w:val="004664D1"/>
    <w:rsid w:val="004C61C5"/>
    <w:rsid w:val="004C66F3"/>
    <w:rsid w:val="004F1DC0"/>
    <w:rsid w:val="00500012"/>
    <w:rsid w:val="0057223D"/>
    <w:rsid w:val="00626FFB"/>
    <w:rsid w:val="006714A3"/>
    <w:rsid w:val="00751842"/>
    <w:rsid w:val="00762785"/>
    <w:rsid w:val="00762D6F"/>
    <w:rsid w:val="008024AC"/>
    <w:rsid w:val="008200D5"/>
    <w:rsid w:val="00854281"/>
    <w:rsid w:val="00856A22"/>
    <w:rsid w:val="008D25FE"/>
    <w:rsid w:val="00907816"/>
    <w:rsid w:val="00947BB8"/>
    <w:rsid w:val="00962255"/>
    <w:rsid w:val="00966AC1"/>
    <w:rsid w:val="009D0527"/>
    <w:rsid w:val="00A01DEE"/>
    <w:rsid w:val="00A15216"/>
    <w:rsid w:val="00AD1D0B"/>
    <w:rsid w:val="00B17C75"/>
    <w:rsid w:val="00B351DE"/>
    <w:rsid w:val="00B63BFB"/>
    <w:rsid w:val="00B711B8"/>
    <w:rsid w:val="00B72A12"/>
    <w:rsid w:val="00B951C6"/>
    <w:rsid w:val="00BC15B9"/>
    <w:rsid w:val="00C31569"/>
    <w:rsid w:val="00CE34F2"/>
    <w:rsid w:val="00D0495F"/>
    <w:rsid w:val="00D12A5F"/>
    <w:rsid w:val="00D16649"/>
    <w:rsid w:val="00D630BD"/>
    <w:rsid w:val="00DD58DE"/>
    <w:rsid w:val="00DF463E"/>
    <w:rsid w:val="00E25443"/>
    <w:rsid w:val="00E961BA"/>
    <w:rsid w:val="00EC218C"/>
    <w:rsid w:val="00EC35DC"/>
    <w:rsid w:val="00F06E79"/>
    <w:rsid w:val="00F27FE1"/>
    <w:rsid w:val="00F43450"/>
    <w:rsid w:val="00F54893"/>
    <w:rsid w:val="00FA36AD"/>
    <w:rsid w:val="00FA6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7C7E15"/>
  <w15:docId w15:val="{E4C0B17D-5A87-46F9-95A8-3F008096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1C6"/>
    <w:pPr>
      <w:spacing w:line="256" w:lineRule="auto"/>
    </w:pPr>
  </w:style>
  <w:style w:type="paragraph" w:styleId="1">
    <w:name w:val="heading 1"/>
    <w:basedOn w:val="a"/>
    <w:next w:val="a"/>
    <w:link w:val="10"/>
    <w:uiPriority w:val="9"/>
    <w:qFormat/>
    <w:rsid w:val="00B72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1878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78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2785"/>
    <w:rPr>
      <w:rFonts w:ascii="Segoe UI" w:hAnsi="Segoe UI" w:cs="Segoe UI"/>
      <w:sz w:val="18"/>
      <w:szCs w:val="18"/>
    </w:rPr>
  </w:style>
  <w:style w:type="paragraph" w:styleId="a5">
    <w:name w:val="Normal (Web)"/>
    <w:basedOn w:val="a"/>
    <w:uiPriority w:val="99"/>
    <w:unhideWhenUsed/>
    <w:rsid w:val="00437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8781D"/>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781D"/>
  </w:style>
  <w:style w:type="paragraph" w:customStyle="1" w:styleId="msonormal0">
    <w:name w:val="msonormal"/>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18781D"/>
  </w:style>
  <w:style w:type="character" w:customStyle="1" w:styleId="dg-libraryrate--number">
    <w:name w:val="dg-library__rate--number"/>
    <w:basedOn w:val="a0"/>
    <w:rsid w:val="0018781D"/>
  </w:style>
  <w:style w:type="paragraph" w:customStyle="1" w:styleId="infolavkatitle">
    <w:name w:val="infolavka__title"/>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18781D"/>
    <w:rPr>
      <w:color w:val="0000FF"/>
      <w:u w:val="single"/>
    </w:rPr>
  </w:style>
  <w:style w:type="character" w:styleId="a7">
    <w:name w:val="FollowedHyperlink"/>
    <w:basedOn w:val="a0"/>
    <w:uiPriority w:val="99"/>
    <w:semiHidden/>
    <w:unhideWhenUsed/>
    <w:rsid w:val="0018781D"/>
    <w:rPr>
      <w:color w:val="800080"/>
      <w:u w:val="single"/>
    </w:rPr>
  </w:style>
  <w:style w:type="paragraph" w:customStyle="1" w:styleId="infolavkabottom">
    <w:name w:val="infolavka__bottom"/>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18781D"/>
  </w:style>
  <w:style w:type="character" w:customStyle="1" w:styleId="new">
    <w:name w:val="new"/>
    <w:basedOn w:val="a0"/>
    <w:rsid w:val="0018781D"/>
  </w:style>
  <w:style w:type="paragraph" w:customStyle="1" w:styleId="konkurs-6title">
    <w:name w:val="konkurs-6__title"/>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onkurs-6clip-path">
    <w:name w:val="konkurs-6__clip-path"/>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onkurs-6btn">
    <w:name w:val="konkurs-6__btn"/>
    <w:basedOn w:val="a0"/>
    <w:rsid w:val="0018781D"/>
  </w:style>
  <w:style w:type="paragraph" w:styleId="z-">
    <w:name w:val="HTML Top of Form"/>
    <w:basedOn w:val="a"/>
    <w:next w:val="a"/>
    <w:link w:val="z-0"/>
    <w:hidden/>
    <w:uiPriority w:val="99"/>
    <w:semiHidden/>
    <w:unhideWhenUsed/>
    <w:rsid w:val="001878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8781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878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8781D"/>
    <w:rPr>
      <w:rFonts w:ascii="Arial" w:eastAsia="Times New Roman" w:hAnsi="Arial" w:cs="Arial"/>
      <w:vanish/>
      <w:sz w:val="16"/>
      <w:szCs w:val="16"/>
      <w:lang w:eastAsia="ru-RU"/>
    </w:rPr>
  </w:style>
  <w:style w:type="paragraph" w:customStyle="1" w:styleId="methodicalcontest">
    <w:name w:val="methodical__contest"/>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hodicaltitle">
    <w:name w:val="methodical__title"/>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hodicaltext">
    <w:name w:val="methodical__text"/>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thodicalbtn">
    <w:name w:val="methodical__btn"/>
    <w:basedOn w:val="a0"/>
    <w:rsid w:val="0018781D"/>
  </w:style>
  <w:style w:type="character" w:customStyle="1" w:styleId="icon-block">
    <w:name w:val="icon-block"/>
    <w:basedOn w:val="a0"/>
    <w:rsid w:val="0018781D"/>
  </w:style>
  <w:style w:type="paragraph" w:customStyle="1" w:styleId="v-library-new-title">
    <w:name w:val="v-library-new-title"/>
    <w:basedOn w:val="a"/>
    <w:uiPriority w:val="99"/>
    <w:rsid w:val="0018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price">
    <w:name w:val="dg-price"/>
    <w:basedOn w:val="a0"/>
    <w:rsid w:val="0018781D"/>
  </w:style>
  <w:style w:type="paragraph" w:styleId="a8">
    <w:name w:val="List Paragraph"/>
    <w:basedOn w:val="a"/>
    <w:uiPriority w:val="34"/>
    <w:qFormat/>
    <w:rsid w:val="00FA6869"/>
    <w:pPr>
      <w:ind w:left="720"/>
      <w:contextualSpacing/>
    </w:pPr>
  </w:style>
  <w:style w:type="paragraph" w:styleId="a9">
    <w:name w:val="No Spacing"/>
    <w:uiPriority w:val="1"/>
    <w:qFormat/>
    <w:rsid w:val="00B72A12"/>
    <w:pPr>
      <w:spacing w:after="0" w:line="240" w:lineRule="auto"/>
    </w:pPr>
  </w:style>
  <w:style w:type="character" w:customStyle="1" w:styleId="10">
    <w:name w:val="Заголовок 1 Знак"/>
    <w:basedOn w:val="a0"/>
    <w:link w:val="1"/>
    <w:uiPriority w:val="9"/>
    <w:rsid w:val="00B72A12"/>
    <w:rPr>
      <w:rFonts w:asciiTheme="majorHAnsi" w:eastAsiaTheme="majorEastAsia" w:hAnsiTheme="majorHAnsi" w:cstheme="majorBidi"/>
      <w:color w:val="2E74B5" w:themeColor="accent1" w:themeShade="BF"/>
      <w:sz w:val="32"/>
      <w:szCs w:val="32"/>
    </w:rPr>
  </w:style>
  <w:style w:type="paragraph" w:styleId="aa">
    <w:name w:val="header"/>
    <w:basedOn w:val="a"/>
    <w:link w:val="ab"/>
    <w:uiPriority w:val="99"/>
    <w:unhideWhenUsed/>
    <w:rsid w:val="00FA36A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A36AD"/>
  </w:style>
  <w:style w:type="paragraph" w:styleId="ac">
    <w:name w:val="footer"/>
    <w:basedOn w:val="a"/>
    <w:link w:val="ad"/>
    <w:uiPriority w:val="99"/>
    <w:unhideWhenUsed/>
    <w:rsid w:val="00FA36A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A36AD"/>
  </w:style>
  <w:style w:type="paragraph" w:styleId="ae">
    <w:name w:val="TOC Heading"/>
    <w:basedOn w:val="1"/>
    <w:next w:val="a"/>
    <w:uiPriority w:val="39"/>
    <w:unhideWhenUsed/>
    <w:qFormat/>
    <w:rsid w:val="00751842"/>
    <w:pPr>
      <w:outlineLvl w:val="9"/>
    </w:pPr>
    <w:rPr>
      <w:lang w:eastAsia="ru-RU"/>
    </w:rPr>
  </w:style>
  <w:style w:type="paragraph" w:styleId="21">
    <w:name w:val="toc 2"/>
    <w:basedOn w:val="a"/>
    <w:next w:val="a"/>
    <w:autoRedefine/>
    <w:uiPriority w:val="39"/>
    <w:unhideWhenUsed/>
    <w:rsid w:val="00751842"/>
    <w:pPr>
      <w:spacing w:after="100"/>
      <w:ind w:left="220"/>
    </w:pPr>
  </w:style>
  <w:style w:type="paragraph" w:styleId="12">
    <w:name w:val="toc 1"/>
    <w:basedOn w:val="a"/>
    <w:next w:val="a"/>
    <w:autoRedefine/>
    <w:uiPriority w:val="39"/>
    <w:unhideWhenUsed/>
    <w:rsid w:val="00751842"/>
    <w:pPr>
      <w:spacing w:after="100"/>
    </w:pPr>
  </w:style>
  <w:style w:type="paragraph" w:styleId="3">
    <w:name w:val="toc 3"/>
    <w:basedOn w:val="a"/>
    <w:next w:val="a"/>
    <w:autoRedefine/>
    <w:uiPriority w:val="39"/>
    <w:unhideWhenUsed/>
    <w:rsid w:val="00D16649"/>
    <w:pPr>
      <w:spacing w:after="100"/>
      <w:ind w:left="446"/>
    </w:pPr>
    <w:rPr>
      <w:rFonts w:eastAsiaTheme="minorEastAsia" w:cs="Times New Roman"/>
      <w:b/>
      <w:lang w:eastAsia="ru-RU"/>
    </w:rPr>
  </w:style>
  <w:style w:type="numbering" w:customStyle="1" w:styleId="22">
    <w:name w:val="Нет списка2"/>
    <w:next w:val="a2"/>
    <w:uiPriority w:val="99"/>
    <w:semiHidden/>
    <w:unhideWhenUsed/>
    <w:rsid w:val="00A01DEE"/>
  </w:style>
  <w:style w:type="paragraph" w:customStyle="1" w:styleId="Default">
    <w:name w:val="Default"/>
    <w:rsid w:val="00D049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2530">
      <w:bodyDiv w:val="1"/>
      <w:marLeft w:val="0"/>
      <w:marRight w:val="0"/>
      <w:marTop w:val="0"/>
      <w:marBottom w:val="0"/>
      <w:divBdr>
        <w:top w:val="none" w:sz="0" w:space="0" w:color="auto"/>
        <w:left w:val="none" w:sz="0" w:space="0" w:color="auto"/>
        <w:bottom w:val="none" w:sz="0" w:space="0" w:color="auto"/>
        <w:right w:val="none" w:sz="0" w:space="0" w:color="auto"/>
      </w:divBdr>
    </w:div>
    <w:div w:id="122240675">
      <w:bodyDiv w:val="1"/>
      <w:marLeft w:val="0"/>
      <w:marRight w:val="0"/>
      <w:marTop w:val="0"/>
      <w:marBottom w:val="0"/>
      <w:divBdr>
        <w:top w:val="none" w:sz="0" w:space="0" w:color="auto"/>
        <w:left w:val="none" w:sz="0" w:space="0" w:color="auto"/>
        <w:bottom w:val="none" w:sz="0" w:space="0" w:color="auto"/>
        <w:right w:val="none" w:sz="0" w:space="0" w:color="auto"/>
      </w:divBdr>
    </w:div>
    <w:div w:id="349912848">
      <w:bodyDiv w:val="1"/>
      <w:marLeft w:val="0"/>
      <w:marRight w:val="0"/>
      <w:marTop w:val="0"/>
      <w:marBottom w:val="0"/>
      <w:divBdr>
        <w:top w:val="none" w:sz="0" w:space="0" w:color="auto"/>
        <w:left w:val="none" w:sz="0" w:space="0" w:color="auto"/>
        <w:bottom w:val="none" w:sz="0" w:space="0" w:color="auto"/>
        <w:right w:val="none" w:sz="0" w:space="0" w:color="auto"/>
      </w:divBdr>
    </w:div>
    <w:div w:id="372048599">
      <w:bodyDiv w:val="1"/>
      <w:marLeft w:val="0"/>
      <w:marRight w:val="0"/>
      <w:marTop w:val="0"/>
      <w:marBottom w:val="0"/>
      <w:divBdr>
        <w:top w:val="none" w:sz="0" w:space="0" w:color="auto"/>
        <w:left w:val="none" w:sz="0" w:space="0" w:color="auto"/>
        <w:bottom w:val="none" w:sz="0" w:space="0" w:color="auto"/>
        <w:right w:val="none" w:sz="0" w:space="0" w:color="auto"/>
      </w:divBdr>
    </w:div>
    <w:div w:id="400755238">
      <w:bodyDiv w:val="1"/>
      <w:marLeft w:val="0"/>
      <w:marRight w:val="0"/>
      <w:marTop w:val="0"/>
      <w:marBottom w:val="0"/>
      <w:divBdr>
        <w:top w:val="none" w:sz="0" w:space="0" w:color="auto"/>
        <w:left w:val="none" w:sz="0" w:space="0" w:color="auto"/>
        <w:bottom w:val="none" w:sz="0" w:space="0" w:color="auto"/>
        <w:right w:val="none" w:sz="0" w:space="0" w:color="auto"/>
      </w:divBdr>
    </w:div>
    <w:div w:id="779958307">
      <w:bodyDiv w:val="1"/>
      <w:marLeft w:val="0"/>
      <w:marRight w:val="0"/>
      <w:marTop w:val="0"/>
      <w:marBottom w:val="0"/>
      <w:divBdr>
        <w:top w:val="none" w:sz="0" w:space="0" w:color="auto"/>
        <w:left w:val="none" w:sz="0" w:space="0" w:color="auto"/>
        <w:bottom w:val="none" w:sz="0" w:space="0" w:color="auto"/>
        <w:right w:val="none" w:sz="0" w:space="0" w:color="auto"/>
      </w:divBdr>
    </w:div>
    <w:div w:id="1011681793">
      <w:bodyDiv w:val="1"/>
      <w:marLeft w:val="0"/>
      <w:marRight w:val="0"/>
      <w:marTop w:val="0"/>
      <w:marBottom w:val="0"/>
      <w:divBdr>
        <w:top w:val="none" w:sz="0" w:space="0" w:color="auto"/>
        <w:left w:val="none" w:sz="0" w:space="0" w:color="auto"/>
        <w:bottom w:val="none" w:sz="0" w:space="0" w:color="auto"/>
        <w:right w:val="none" w:sz="0" w:space="0" w:color="auto"/>
      </w:divBdr>
      <w:divsChild>
        <w:div w:id="1805542490">
          <w:marLeft w:val="0"/>
          <w:marRight w:val="0"/>
          <w:marTop w:val="0"/>
          <w:marBottom w:val="0"/>
          <w:divBdr>
            <w:top w:val="none" w:sz="0" w:space="0" w:color="auto"/>
            <w:left w:val="none" w:sz="0" w:space="0" w:color="auto"/>
            <w:bottom w:val="none" w:sz="0" w:space="0" w:color="auto"/>
            <w:right w:val="none" w:sz="0" w:space="0" w:color="auto"/>
          </w:divBdr>
          <w:divsChild>
            <w:div w:id="1424178613">
              <w:marLeft w:val="0"/>
              <w:marRight w:val="0"/>
              <w:marTop w:val="0"/>
              <w:marBottom w:val="0"/>
              <w:divBdr>
                <w:top w:val="none" w:sz="0" w:space="0" w:color="auto"/>
                <w:left w:val="none" w:sz="0" w:space="0" w:color="auto"/>
                <w:bottom w:val="none" w:sz="0" w:space="0" w:color="auto"/>
                <w:right w:val="none" w:sz="0" w:space="0" w:color="auto"/>
              </w:divBdr>
              <w:divsChild>
                <w:div w:id="1993025694">
                  <w:marLeft w:val="0"/>
                  <w:marRight w:val="0"/>
                  <w:marTop w:val="0"/>
                  <w:marBottom w:val="0"/>
                  <w:divBdr>
                    <w:top w:val="none" w:sz="0" w:space="0" w:color="auto"/>
                    <w:left w:val="none" w:sz="0" w:space="0" w:color="auto"/>
                    <w:bottom w:val="none" w:sz="0" w:space="0" w:color="auto"/>
                    <w:right w:val="none" w:sz="0" w:space="0" w:color="auto"/>
                  </w:divBdr>
                  <w:divsChild>
                    <w:div w:id="1844592220">
                      <w:marLeft w:val="0"/>
                      <w:marRight w:val="0"/>
                      <w:marTop w:val="0"/>
                      <w:marBottom w:val="0"/>
                      <w:divBdr>
                        <w:top w:val="none" w:sz="0" w:space="0" w:color="auto"/>
                        <w:left w:val="none" w:sz="0" w:space="0" w:color="auto"/>
                        <w:bottom w:val="none" w:sz="0" w:space="0" w:color="auto"/>
                        <w:right w:val="none" w:sz="0" w:space="0" w:color="auto"/>
                      </w:divBdr>
                    </w:div>
                    <w:div w:id="1063257082">
                      <w:marLeft w:val="0"/>
                      <w:marRight w:val="0"/>
                      <w:marTop w:val="0"/>
                      <w:marBottom w:val="0"/>
                      <w:divBdr>
                        <w:top w:val="none" w:sz="0" w:space="0" w:color="auto"/>
                        <w:left w:val="none" w:sz="0" w:space="0" w:color="auto"/>
                        <w:bottom w:val="none" w:sz="0" w:space="0" w:color="auto"/>
                        <w:right w:val="none" w:sz="0" w:space="0" w:color="auto"/>
                      </w:divBdr>
                    </w:div>
                    <w:div w:id="1292901095">
                      <w:marLeft w:val="0"/>
                      <w:marRight w:val="0"/>
                      <w:marTop w:val="0"/>
                      <w:marBottom w:val="0"/>
                      <w:divBdr>
                        <w:top w:val="none" w:sz="0" w:space="0" w:color="auto"/>
                        <w:left w:val="none" w:sz="0" w:space="0" w:color="auto"/>
                        <w:bottom w:val="none" w:sz="0" w:space="0" w:color="auto"/>
                        <w:right w:val="none" w:sz="0" w:space="0" w:color="auto"/>
                      </w:divBdr>
                    </w:div>
                    <w:div w:id="6321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6776">
          <w:marLeft w:val="0"/>
          <w:marRight w:val="0"/>
          <w:marTop w:val="0"/>
          <w:marBottom w:val="0"/>
          <w:divBdr>
            <w:top w:val="none" w:sz="0" w:space="0" w:color="auto"/>
            <w:left w:val="none" w:sz="0" w:space="0" w:color="auto"/>
            <w:bottom w:val="none" w:sz="0" w:space="0" w:color="auto"/>
            <w:right w:val="none" w:sz="0" w:space="0" w:color="auto"/>
          </w:divBdr>
          <w:divsChild>
            <w:div w:id="118763033">
              <w:marLeft w:val="0"/>
              <w:marRight w:val="0"/>
              <w:marTop w:val="0"/>
              <w:marBottom w:val="0"/>
              <w:divBdr>
                <w:top w:val="none" w:sz="0" w:space="0" w:color="auto"/>
                <w:left w:val="none" w:sz="0" w:space="0" w:color="auto"/>
                <w:bottom w:val="none" w:sz="0" w:space="0" w:color="auto"/>
                <w:right w:val="none" w:sz="0" w:space="0" w:color="auto"/>
              </w:divBdr>
              <w:divsChild>
                <w:div w:id="724063071">
                  <w:marLeft w:val="0"/>
                  <w:marRight w:val="0"/>
                  <w:marTop w:val="0"/>
                  <w:marBottom w:val="0"/>
                  <w:divBdr>
                    <w:top w:val="none" w:sz="0" w:space="0" w:color="auto"/>
                    <w:left w:val="none" w:sz="0" w:space="0" w:color="auto"/>
                    <w:bottom w:val="none" w:sz="0" w:space="0" w:color="auto"/>
                    <w:right w:val="none" w:sz="0" w:space="0" w:color="auto"/>
                  </w:divBdr>
                  <w:divsChild>
                    <w:div w:id="1449472938">
                      <w:marLeft w:val="0"/>
                      <w:marRight w:val="0"/>
                      <w:marTop w:val="0"/>
                      <w:marBottom w:val="0"/>
                      <w:divBdr>
                        <w:top w:val="none" w:sz="0" w:space="0" w:color="auto"/>
                        <w:left w:val="none" w:sz="0" w:space="0" w:color="auto"/>
                        <w:bottom w:val="none" w:sz="0" w:space="0" w:color="auto"/>
                        <w:right w:val="none" w:sz="0" w:space="0" w:color="auto"/>
                      </w:divBdr>
                      <w:divsChild>
                        <w:div w:id="1892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76162">
          <w:marLeft w:val="0"/>
          <w:marRight w:val="0"/>
          <w:marTop w:val="0"/>
          <w:marBottom w:val="0"/>
          <w:divBdr>
            <w:top w:val="none" w:sz="0" w:space="0" w:color="auto"/>
            <w:left w:val="none" w:sz="0" w:space="0" w:color="auto"/>
            <w:bottom w:val="none" w:sz="0" w:space="0" w:color="auto"/>
            <w:right w:val="none" w:sz="0" w:space="0" w:color="auto"/>
          </w:divBdr>
          <w:divsChild>
            <w:div w:id="684400919">
              <w:marLeft w:val="0"/>
              <w:marRight w:val="0"/>
              <w:marTop w:val="0"/>
              <w:marBottom w:val="0"/>
              <w:divBdr>
                <w:top w:val="none" w:sz="0" w:space="0" w:color="auto"/>
                <w:left w:val="none" w:sz="0" w:space="0" w:color="auto"/>
                <w:bottom w:val="none" w:sz="0" w:space="0" w:color="auto"/>
                <w:right w:val="none" w:sz="0" w:space="0" w:color="auto"/>
              </w:divBdr>
            </w:div>
          </w:divsChild>
        </w:div>
        <w:div w:id="475801319">
          <w:marLeft w:val="0"/>
          <w:marRight w:val="0"/>
          <w:marTop w:val="0"/>
          <w:marBottom w:val="0"/>
          <w:divBdr>
            <w:top w:val="none" w:sz="0" w:space="0" w:color="auto"/>
            <w:left w:val="none" w:sz="0" w:space="0" w:color="auto"/>
            <w:bottom w:val="none" w:sz="0" w:space="0" w:color="auto"/>
            <w:right w:val="none" w:sz="0" w:space="0" w:color="auto"/>
          </w:divBdr>
        </w:div>
        <w:div w:id="1654024893">
          <w:marLeft w:val="0"/>
          <w:marRight w:val="0"/>
          <w:marTop w:val="0"/>
          <w:marBottom w:val="0"/>
          <w:divBdr>
            <w:top w:val="none" w:sz="0" w:space="0" w:color="auto"/>
            <w:left w:val="none" w:sz="0" w:space="0" w:color="auto"/>
            <w:bottom w:val="none" w:sz="0" w:space="0" w:color="auto"/>
            <w:right w:val="none" w:sz="0" w:space="0" w:color="auto"/>
          </w:divBdr>
          <w:divsChild>
            <w:div w:id="2114354147">
              <w:marLeft w:val="0"/>
              <w:marRight w:val="0"/>
              <w:marTop w:val="0"/>
              <w:marBottom w:val="0"/>
              <w:divBdr>
                <w:top w:val="none" w:sz="0" w:space="0" w:color="auto"/>
                <w:left w:val="none" w:sz="0" w:space="0" w:color="auto"/>
                <w:bottom w:val="none" w:sz="0" w:space="0" w:color="auto"/>
                <w:right w:val="none" w:sz="0" w:space="0" w:color="auto"/>
              </w:divBdr>
              <w:divsChild>
                <w:div w:id="20496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7217">
          <w:marLeft w:val="0"/>
          <w:marRight w:val="0"/>
          <w:marTop w:val="0"/>
          <w:marBottom w:val="0"/>
          <w:divBdr>
            <w:top w:val="none" w:sz="0" w:space="0" w:color="auto"/>
            <w:left w:val="none" w:sz="0" w:space="0" w:color="auto"/>
            <w:bottom w:val="none" w:sz="0" w:space="0" w:color="auto"/>
            <w:right w:val="none" w:sz="0" w:space="0" w:color="auto"/>
          </w:divBdr>
          <w:divsChild>
            <w:div w:id="345595427">
              <w:marLeft w:val="0"/>
              <w:marRight w:val="0"/>
              <w:marTop w:val="0"/>
              <w:marBottom w:val="0"/>
              <w:divBdr>
                <w:top w:val="none" w:sz="0" w:space="0" w:color="auto"/>
                <w:left w:val="none" w:sz="0" w:space="0" w:color="auto"/>
                <w:bottom w:val="none" w:sz="0" w:space="0" w:color="auto"/>
                <w:right w:val="none" w:sz="0" w:space="0" w:color="auto"/>
              </w:divBdr>
              <w:divsChild>
                <w:div w:id="1405496067">
                  <w:marLeft w:val="0"/>
                  <w:marRight w:val="0"/>
                  <w:marTop w:val="0"/>
                  <w:marBottom w:val="0"/>
                  <w:divBdr>
                    <w:top w:val="none" w:sz="0" w:space="0" w:color="auto"/>
                    <w:left w:val="none" w:sz="0" w:space="0" w:color="auto"/>
                    <w:bottom w:val="none" w:sz="0" w:space="0" w:color="auto"/>
                    <w:right w:val="none" w:sz="0" w:space="0" w:color="auto"/>
                  </w:divBdr>
                  <w:divsChild>
                    <w:div w:id="1052273639">
                      <w:marLeft w:val="0"/>
                      <w:marRight w:val="0"/>
                      <w:marTop w:val="0"/>
                      <w:marBottom w:val="0"/>
                      <w:divBdr>
                        <w:top w:val="none" w:sz="0" w:space="0" w:color="auto"/>
                        <w:left w:val="none" w:sz="0" w:space="0" w:color="auto"/>
                        <w:bottom w:val="none" w:sz="0" w:space="0" w:color="auto"/>
                        <w:right w:val="none" w:sz="0" w:space="0" w:color="auto"/>
                      </w:divBdr>
                      <w:divsChild>
                        <w:div w:id="861431376">
                          <w:marLeft w:val="0"/>
                          <w:marRight w:val="0"/>
                          <w:marTop w:val="0"/>
                          <w:marBottom w:val="0"/>
                          <w:divBdr>
                            <w:top w:val="none" w:sz="0" w:space="0" w:color="auto"/>
                            <w:left w:val="none" w:sz="0" w:space="0" w:color="auto"/>
                            <w:bottom w:val="none" w:sz="0" w:space="0" w:color="auto"/>
                            <w:right w:val="none" w:sz="0" w:space="0" w:color="auto"/>
                          </w:divBdr>
                        </w:div>
                      </w:divsChild>
                    </w:div>
                    <w:div w:id="75136181">
                      <w:marLeft w:val="0"/>
                      <w:marRight w:val="0"/>
                      <w:marTop w:val="0"/>
                      <w:marBottom w:val="0"/>
                      <w:divBdr>
                        <w:top w:val="none" w:sz="0" w:space="0" w:color="auto"/>
                        <w:left w:val="none" w:sz="0" w:space="0" w:color="auto"/>
                        <w:bottom w:val="none" w:sz="0" w:space="0" w:color="auto"/>
                        <w:right w:val="none" w:sz="0" w:space="0" w:color="auto"/>
                      </w:divBdr>
                    </w:div>
                  </w:divsChild>
                </w:div>
                <w:div w:id="769353262">
                  <w:marLeft w:val="0"/>
                  <w:marRight w:val="0"/>
                  <w:marTop w:val="0"/>
                  <w:marBottom w:val="0"/>
                  <w:divBdr>
                    <w:top w:val="none" w:sz="0" w:space="0" w:color="auto"/>
                    <w:left w:val="none" w:sz="0" w:space="0" w:color="auto"/>
                    <w:bottom w:val="none" w:sz="0" w:space="0" w:color="auto"/>
                    <w:right w:val="none" w:sz="0" w:space="0" w:color="auto"/>
                  </w:divBdr>
                  <w:divsChild>
                    <w:div w:id="1130854406">
                      <w:marLeft w:val="0"/>
                      <w:marRight w:val="0"/>
                      <w:marTop w:val="0"/>
                      <w:marBottom w:val="0"/>
                      <w:divBdr>
                        <w:top w:val="none" w:sz="0" w:space="0" w:color="auto"/>
                        <w:left w:val="none" w:sz="0" w:space="0" w:color="auto"/>
                        <w:bottom w:val="none" w:sz="0" w:space="0" w:color="auto"/>
                        <w:right w:val="none" w:sz="0" w:space="0" w:color="auto"/>
                      </w:divBdr>
                    </w:div>
                    <w:div w:id="11931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02978">
          <w:marLeft w:val="0"/>
          <w:marRight w:val="0"/>
          <w:marTop w:val="0"/>
          <w:marBottom w:val="0"/>
          <w:divBdr>
            <w:top w:val="none" w:sz="0" w:space="0" w:color="auto"/>
            <w:left w:val="none" w:sz="0" w:space="0" w:color="auto"/>
            <w:bottom w:val="none" w:sz="0" w:space="0" w:color="auto"/>
            <w:right w:val="none" w:sz="0" w:space="0" w:color="auto"/>
          </w:divBdr>
          <w:divsChild>
            <w:div w:id="694118950">
              <w:marLeft w:val="0"/>
              <w:marRight w:val="0"/>
              <w:marTop w:val="0"/>
              <w:marBottom w:val="0"/>
              <w:divBdr>
                <w:top w:val="none" w:sz="0" w:space="0" w:color="auto"/>
                <w:left w:val="none" w:sz="0" w:space="0" w:color="auto"/>
                <w:bottom w:val="none" w:sz="0" w:space="0" w:color="auto"/>
                <w:right w:val="none" w:sz="0" w:space="0" w:color="auto"/>
              </w:divBdr>
            </w:div>
            <w:div w:id="318660131">
              <w:marLeft w:val="0"/>
              <w:marRight w:val="0"/>
              <w:marTop w:val="0"/>
              <w:marBottom w:val="0"/>
              <w:divBdr>
                <w:top w:val="none" w:sz="0" w:space="0" w:color="auto"/>
                <w:left w:val="none" w:sz="0" w:space="0" w:color="auto"/>
                <w:bottom w:val="none" w:sz="0" w:space="0" w:color="auto"/>
                <w:right w:val="none" w:sz="0" w:space="0" w:color="auto"/>
              </w:divBdr>
              <w:divsChild>
                <w:div w:id="1717504410">
                  <w:marLeft w:val="0"/>
                  <w:marRight w:val="0"/>
                  <w:marTop w:val="0"/>
                  <w:marBottom w:val="0"/>
                  <w:divBdr>
                    <w:top w:val="none" w:sz="0" w:space="0" w:color="auto"/>
                    <w:left w:val="none" w:sz="0" w:space="0" w:color="auto"/>
                    <w:bottom w:val="none" w:sz="0" w:space="0" w:color="auto"/>
                    <w:right w:val="none" w:sz="0" w:space="0" w:color="auto"/>
                  </w:divBdr>
                </w:div>
                <w:div w:id="1865362140">
                  <w:marLeft w:val="0"/>
                  <w:marRight w:val="0"/>
                  <w:marTop w:val="0"/>
                  <w:marBottom w:val="0"/>
                  <w:divBdr>
                    <w:top w:val="none" w:sz="0" w:space="0" w:color="auto"/>
                    <w:left w:val="none" w:sz="0" w:space="0" w:color="auto"/>
                    <w:bottom w:val="none" w:sz="0" w:space="0" w:color="auto"/>
                    <w:right w:val="none" w:sz="0" w:space="0" w:color="auto"/>
                  </w:divBdr>
                </w:div>
                <w:div w:id="1378243817">
                  <w:marLeft w:val="0"/>
                  <w:marRight w:val="0"/>
                  <w:marTop w:val="0"/>
                  <w:marBottom w:val="0"/>
                  <w:divBdr>
                    <w:top w:val="none" w:sz="0" w:space="0" w:color="auto"/>
                    <w:left w:val="none" w:sz="0" w:space="0" w:color="auto"/>
                    <w:bottom w:val="none" w:sz="0" w:space="0" w:color="auto"/>
                    <w:right w:val="none" w:sz="0" w:space="0" w:color="auto"/>
                  </w:divBdr>
                </w:div>
                <w:div w:id="768503656">
                  <w:marLeft w:val="0"/>
                  <w:marRight w:val="0"/>
                  <w:marTop w:val="0"/>
                  <w:marBottom w:val="0"/>
                  <w:divBdr>
                    <w:top w:val="none" w:sz="0" w:space="0" w:color="auto"/>
                    <w:left w:val="none" w:sz="0" w:space="0" w:color="auto"/>
                    <w:bottom w:val="none" w:sz="0" w:space="0" w:color="auto"/>
                    <w:right w:val="none" w:sz="0" w:space="0" w:color="auto"/>
                  </w:divBdr>
                  <w:divsChild>
                    <w:div w:id="462238339">
                      <w:marLeft w:val="0"/>
                      <w:marRight w:val="0"/>
                      <w:marTop w:val="0"/>
                      <w:marBottom w:val="0"/>
                      <w:divBdr>
                        <w:top w:val="none" w:sz="0" w:space="0" w:color="auto"/>
                        <w:left w:val="none" w:sz="0" w:space="0" w:color="auto"/>
                        <w:bottom w:val="none" w:sz="0" w:space="0" w:color="auto"/>
                        <w:right w:val="none" w:sz="0" w:space="0" w:color="auto"/>
                      </w:divBdr>
                    </w:div>
                    <w:div w:id="16080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6727">
          <w:marLeft w:val="0"/>
          <w:marRight w:val="0"/>
          <w:marTop w:val="0"/>
          <w:marBottom w:val="0"/>
          <w:divBdr>
            <w:top w:val="none" w:sz="0" w:space="0" w:color="auto"/>
            <w:left w:val="none" w:sz="0" w:space="0" w:color="auto"/>
            <w:bottom w:val="none" w:sz="0" w:space="0" w:color="auto"/>
            <w:right w:val="none" w:sz="0" w:space="0" w:color="auto"/>
          </w:divBdr>
          <w:divsChild>
            <w:div w:id="78142347">
              <w:marLeft w:val="0"/>
              <w:marRight w:val="0"/>
              <w:marTop w:val="0"/>
              <w:marBottom w:val="0"/>
              <w:divBdr>
                <w:top w:val="none" w:sz="0" w:space="0" w:color="auto"/>
                <w:left w:val="none" w:sz="0" w:space="0" w:color="auto"/>
                <w:bottom w:val="none" w:sz="0" w:space="0" w:color="auto"/>
                <w:right w:val="none" w:sz="0" w:space="0" w:color="auto"/>
              </w:divBdr>
            </w:div>
            <w:div w:id="857887994">
              <w:marLeft w:val="0"/>
              <w:marRight w:val="0"/>
              <w:marTop w:val="0"/>
              <w:marBottom w:val="0"/>
              <w:divBdr>
                <w:top w:val="none" w:sz="0" w:space="0" w:color="auto"/>
                <w:left w:val="none" w:sz="0" w:space="0" w:color="auto"/>
                <w:bottom w:val="none" w:sz="0" w:space="0" w:color="auto"/>
                <w:right w:val="none" w:sz="0" w:space="0" w:color="auto"/>
              </w:divBdr>
              <w:divsChild>
                <w:div w:id="204341381">
                  <w:marLeft w:val="0"/>
                  <w:marRight w:val="0"/>
                  <w:marTop w:val="0"/>
                  <w:marBottom w:val="0"/>
                  <w:divBdr>
                    <w:top w:val="none" w:sz="0" w:space="0" w:color="auto"/>
                    <w:left w:val="none" w:sz="0" w:space="0" w:color="auto"/>
                    <w:bottom w:val="none" w:sz="0" w:space="0" w:color="auto"/>
                    <w:right w:val="none" w:sz="0" w:space="0" w:color="auto"/>
                  </w:divBdr>
                </w:div>
                <w:div w:id="1973442993">
                  <w:marLeft w:val="0"/>
                  <w:marRight w:val="0"/>
                  <w:marTop w:val="0"/>
                  <w:marBottom w:val="0"/>
                  <w:divBdr>
                    <w:top w:val="none" w:sz="0" w:space="0" w:color="auto"/>
                    <w:left w:val="none" w:sz="0" w:space="0" w:color="auto"/>
                    <w:bottom w:val="none" w:sz="0" w:space="0" w:color="auto"/>
                    <w:right w:val="none" w:sz="0" w:space="0" w:color="auto"/>
                  </w:divBdr>
                </w:div>
                <w:div w:id="1296716140">
                  <w:marLeft w:val="0"/>
                  <w:marRight w:val="0"/>
                  <w:marTop w:val="0"/>
                  <w:marBottom w:val="0"/>
                  <w:divBdr>
                    <w:top w:val="none" w:sz="0" w:space="0" w:color="auto"/>
                    <w:left w:val="none" w:sz="0" w:space="0" w:color="auto"/>
                    <w:bottom w:val="none" w:sz="0" w:space="0" w:color="auto"/>
                    <w:right w:val="none" w:sz="0" w:space="0" w:color="auto"/>
                  </w:divBdr>
                  <w:divsChild>
                    <w:div w:id="1828283635">
                      <w:marLeft w:val="0"/>
                      <w:marRight w:val="0"/>
                      <w:marTop w:val="0"/>
                      <w:marBottom w:val="0"/>
                      <w:divBdr>
                        <w:top w:val="none" w:sz="0" w:space="0" w:color="auto"/>
                        <w:left w:val="none" w:sz="0" w:space="0" w:color="auto"/>
                        <w:bottom w:val="none" w:sz="0" w:space="0" w:color="auto"/>
                        <w:right w:val="none" w:sz="0" w:space="0" w:color="auto"/>
                      </w:divBdr>
                    </w:div>
                    <w:div w:id="17967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76564">
          <w:marLeft w:val="0"/>
          <w:marRight w:val="0"/>
          <w:marTop w:val="0"/>
          <w:marBottom w:val="0"/>
          <w:divBdr>
            <w:top w:val="none" w:sz="0" w:space="0" w:color="auto"/>
            <w:left w:val="none" w:sz="0" w:space="0" w:color="auto"/>
            <w:bottom w:val="none" w:sz="0" w:space="0" w:color="auto"/>
            <w:right w:val="none" w:sz="0" w:space="0" w:color="auto"/>
          </w:divBdr>
          <w:divsChild>
            <w:div w:id="80563282">
              <w:marLeft w:val="0"/>
              <w:marRight w:val="0"/>
              <w:marTop w:val="0"/>
              <w:marBottom w:val="0"/>
              <w:divBdr>
                <w:top w:val="none" w:sz="0" w:space="0" w:color="auto"/>
                <w:left w:val="none" w:sz="0" w:space="0" w:color="auto"/>
                <w:bottom w:val="none" w:sz="0" w:space="0" w:color="auto"/>
                <w:right w:val="none" w:sz="0" w:space="0" w:color="auto"/>
              </w:divBdr>
            </w:div>
            <w:div w:id="386882457">
              <w:marLeft w:val="0"/>
              <w:marRight w:val="0"/>
              <w:marTop w:val="0"/>
              <w:marBottom w:val="0"/>
              <w:divBdr>
                <w:top w:val="none" w:sz="0" w:space="0" w:color="auto"/>
                <w:left w:val="none" w:sz="0" w:space="0" w:color="auto"/>
                <w:bottom w:val="none" w:sz="0" w:space="0" w:color="auto"/>
                <w:right w:val="none" w:sz="0" w:space="0" w:color="auto"/>
              </w:divBdr>
              <w:divsChild>
                <w:div w:id="202139721">
                  <w:marLeft w:val="0"/>
                  <w:marRight w:val="0"/>
                  <w:marTop w:val="0"/>
                  <w:marBottom w:val="0"/>
                  <w:divBdr>
                    <w:top w:val="none" w:sz="0" w:space="0" w:color="auto"/>
                    <w:left w:val="none" w:sz="0" w:space="0" w:color="auto"/>
                    <w:bottom w:val="none" w:sz="0" w:space="0" w:color="auto"/>
                    <w:right w:val="none" w:sz="0" w:space="0" w:color="auto"/>
                  </w:divBdr>
                </w:div>
                <w:div w:id="1770929033">
                  <w:marLeft w:val="0"/>
                  <w:marRight w:val="0"/>
                  <w:marTop w:val="0"/>
                  <w:marBottom w:val="0"/>
                  <w:divBdr>
                    <w:top w:val="none" w:sz="0" w:space="0" w:color="auto"/>
                    <w:left w:val="none" w:sz="0" w:space="0" w:color="auto"/>
                    <w:bottom w:val="none" w:sz="0" w:space="0" w:color="auto"/>
                    <w:right w:val="none" w:sz="0" w:space="0" w:color="auto"/>
                  </w:divBdr>
                </w:div>
                <w:div w:id="2018843590">
                  <w:marLeft w:val="0"/>
                  <w:marRight w:val="0"/>
                  <w:marTop w:val="0"/>
                  <w:marBottom w:val="0"/>
                  <w:divBdr>
                    <w:top w:val="none" w:sz="0" w:space="0" w:color="auto"/>
                    <w:left w:val="none" w:sz="0" w:space="0" w:color="auto"/>
                    <w:bottom w:val="none" w:sz="0" w:space="0" w:color="auto"/>
                    <w:right w:val="none" w:sz="0" w:space="0" w:color="auto"/>
                  </w:divBdr>
                  <w:divsChild>
                    <w:div w:id="58481803">
                      <w:marLeft w:val="0"/>
                      <w:marRight w:val="0"/>
                      <w:marTop w:val="0"/>
                      <w:marBottom w:val="0"/>
                      <w:divBdr>
                        <w:top w:val="none" w:sz="0" w:space="0" w:color="auto"/>
                        <w:left w:val="none" w:sz="0" w:space="0" w:color="auto"/>
                        <w:bottom w:val="none" w:sz="0" w:space="0" w:color="auto"/>
                        <w:right w:val="none" w:sz="0" w:space="0" w:color="auto"/>
                      </w:divBdr>
                    </w:div>
                    <w:div w:id="15685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0240">
          <w:marLeft w:val="0"/>
          <w:marRight w:val="0"/>
          <w:marTop w:val="0"/>
          <w:marBottom w:val="0"/>
          <w:divBdr>
            <w:top w:val="none" w:sz="0" w:space="0" w:color="auto"/>
            <w:left w:val="none" w:sz="0" w:space="0" w:color="auto"/>
            <w:bottom w:val="none" w:sz="0" w:space="0" w:color="auto"/>
            <w:right w:val="none" w:sz="0" w:space="0" w:color="auto"/>
          </w:divBdr>
          <w:divsChild>
            <w:div w:id="2110083475">
              <w:marLeft w:val="0"/>
              <w:marRight w:val="0"/>
              <w:marTop w:val="0"/>
              <w:marBottom w:val="0"/>
              <w:divBdr>
                <w:top w:val="none" w:sz="0" w:space="0" w:color="auto"/>
                <w:left w:val="none" w:sz="0" w:space="0" w:color="auto"/>
                <w:bottom w:val="none" w:sz="0" w:space="0" w:color="auto"/>
                <w:right w:val="none" w:sz="0" w:space="0" w:color="auto"/>
              </w:divBdr>
              <w:divsChild>
                <w:div w:id="1214002811">
                  <w:marLeft w:val="0"/>
                  <w:marRight w:val="0"/>
                  <w:marTop w:val="0"/>
                  <w:marBottom w:val="0"/>
                  <w:divBdr>
                    <w:top w:val="none" w:sz="0" w:space="0" w:color="auto"/>
                    <w:left w:val="none" w:sz="0" w:space="0" w:color="auto"/>
                    <w:bottom w:val="none" w:sz="0" w:space="0" w:color="auto"/>
                    <w:right w:val="none" w:sz="0" w:space="0" w:color="auto"/>
                  </w:divBdr>
                </w:div>
                <w:div w:id="1140423534">
                  <w:marLeft w:val="0"/>
                  <w:marRight w:val="0"/>
                  <w:marTop w:val="0"/>
                  <w:marBottom w:val="0"/>
                  <w:divBdr>
                    <w:top w:val="none" w:sz="0" w:space="0" w:color="auto"/>
                    <w:left w:val="none" w:sz="0" w:space="0" w:color="auto"/>
                    <w:bottom w:val="none" w:sz="0" w:space="0" w:color="auto"/>
                    <w:right w:val="none" w:sz="0" w:space="0" w:color="auto"/>
                  </w:divBdr>
                </w:div>
                <w:div w:id="1640458196">
                  <w:marLeft w:val="0"/>
                  <w:marRight w:val="0"/>
                  <w:marTop w:val="0"/>
                  <w:marBottom w:val="0"/>
                  <w:divBdr>
                    <w:top w:val="none" w:sz="0" w:space="0" w:color="auto"/>
                    <w:left w:val="none" w:sz="0" w:space="0" w:color="auto"/>
                    <w:bottom w:val="none" w:sz="0" w:space="0" w:color="auto"/>
                    <w:right w:val="none" w:sz="0" w:space="0" w:color="auto"/>
                  </w:divBdr>
                  <w:divsChild>
                    <w:div w:id="888027504">
                      <w:marLeft w:val="0"/>
                      <w:marRight w:val="0"/>
                      <w:marTop w:val="0"/>
                      <w:marBottom w:val="0"/>
                      <w:divBdr>
                        <w:top w:val="none" w:sz="0" w:space="0" w:color="auto"/>
                        <w:left w:val="none" w:sz="0" w:space="0" w:color="auto"/>
                        <w:bottom w:val="none" w:sz="0" w:space="0" w:color="auto"/>
                        <w:right w:val="none" w:sz="0" w:space="0" w:color="auto"/>
                      </w:divBdr>
                    </w:div>
                  </w:divsChild>
                </w:div>
                <w:div w:id="691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7559">
          <w:marLeft w:val="0"/>
          <w:marRight w:val="0"/>
          <w:marTop w:val="0"/>
          <w:marBottom w:val="0"/>
          <w:divBdr>
            <w:top w:val="none" w:sz="0" w:space="0" w:color="auto"/>
            <w:left w:val="none" w:sz="0" w:space="0" w:color="auto"/>
            <w:bottom w:val="none" w:sz="0" w:space="0" w:color="auto"/>
            <w:right w:val="none" w:sz="0" w:space="0" w:color="auto"/>
          </w:divBdr>
          <w:divsChild>
            <w:div w:id="849030134">
              <w:marLeft w:val="0"/>
              <w:marRight w:val="0"/>
              <w:marTop w:val="0"/>
              <w:marBottom w:val="0"/>
              <w:divBdr>
                <w:top w:val="none" w:sz="0" w:space="0" w:color="auto"/>
                <w:left w:val="none" w:sz="0" w:space="0" w:color="auto"/>
                <w:bottom w:val="none" w:sz="0" w:space="0" w:color="auto"/>
                <w:right w:val="none" w:sz="0" w:space="0" w:color="auto"/>
              </w:divBdr>
              <w:divsChild>
                <w:div w:id="1926647657">
                  <w:marLeft w:val="0"/>
                  <w:marRight w:val="0"/>
                  <w:marTop w:val="0"/>
                  <w:marBottom w:val="0"/>
                  <w:divBdr>
                    <w:top w:val="none" w:sz="0" w:space="0" w:color="auto"/>
                    <w:left w:val="none" w:sz="0" w:space="0" w:color="auto"/>
                    <w:bottom w:val="none" w:sz="0" w:space="0" w:color="auto"/>
                    <w:right w:val="none" w:sz="0" w:space="0" w:color="auto"/>
                  </w:divBdr>
                </w:div>
                <w:div w:id="753161520">
                  <w:marLeft w:val="0"/>
                  <w:marRight w:val="0"/>
                  <w:marTop w:val="0"/>
                  <w:marBottom w:val="0"/>
                  <w:divBdr>
                    <w:top w:val="none" w:sz="0" w:space="0" w:color="auto"/>
                    <w:left w:val="none" w:sz="0" w:space="0" w:color="auto"/>
                    <w:bottom w:val="none" w:sz="0" w:space="0" w:color="auto"/>
                    <w:right w:val="none" w:sz="0" w:space="0" w:color="auto"/>
                  </w:divBdr>
                  <w:divsChild>
                    <w:div w:id="1281648842">
                      <w:marLeft w:val="0"/>
                      <w:marRight w:val="0"/>
                      <w:marTop w:val="0"/>
                      <w:marBottom w:val="0"/>
                      <w:divBdr>
                        <w:top w:val="none" w:sz="0" w:space="0" w:color="auto"/>
                        <w:left w:val="none" w:sz="0" w:space="0" w:color="auto"/>
                        <w:bottom w:val="none" w:sz="0" w:space="0" w:color="auto"/>
                        <w:right w:val="none" w:sz="0" w:space="0" w:color="auto"/>
                      </w:divBdr>
                      <w:divsChild>
                        <w:div w:id="2190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39911">
          <w:marLeft w:val="0"/>
          <w:marRight w:val="0"/>
          <w:marTop w:val="0"/>
          <w:marBottom w:val="0"/>
          <w:divBdr>
            <w:top w:val="none" w:sz="0" w:space="0" w:color="auto"/>
            <w:left w:val="none" w:sz="0" w:space="0" w:color="auto"/>
            <w:bottom w:val="none" w:sz="0" w:space="0" w:color="auto"/>
            <w:right w:val="none" w:sz="0" w:space="0" w:color="auto"/>
          </w:divBdr>
          <w:divsChild>
            <w:div w:id="923029968">
              <w:marLeft w:val="0"/>
              <w:marRight w:val="0"/>
              <w:marTop w:val="0"/>
              <w:marBottom w:val="0"/>
              <w:divBdr>
                <w:top w:val="none" w:sz="0" w:space="0" w:color="auto"/>
                <w:left w:val="none" w:sz="0" w:space="0" w:color="auto"/>
                <w:bottom w:val="none" w:sz="0" w:space="0" w:color="auto"/>
                <w:right w:val="none" w:sz="0" w:space="0" w:color="auto"/>
              </w:divBdr>
            </w:div>
          </w:divsChild>
        </w:div>
        <w:div w:id="308943284">
          <w:marLeft w:val="0"/>
          <w:marRight w:val="0"/>
          <w:marTop w:val="0"/>
          <w:marBottom w:val="0"/>
          <w:divBdr>
            <w:top w:val="none" w:sz="0" w:space="0" w:color="auto"/>
            <w:left w:val="none" w:sz="0" w:space="0" w:color="auto"/>
            <w:bottom w:val="none" w:sz="0" w:space="0" w:color="auto"/>
            <w:right w:val="none" w:sz="0" w:space="0" w:color="auto"/>
          </w:divBdr>
          <w:divsChild>
            <w:div w:id="1169055611">
              <w:marLeft w:val="0"/>
              <w:marRight w:val="0"/>
              <w:marTop w:val="0"/>
              <w:marBottom w:val="0"/>
              <w:divBdr>
                <w:top w:val="none" w:sz="0" w:space="0" w:color="auto"/>
                <w:left w:val="none" w:sz="0" w:space="0" w:color="auto"/>
                <w:bottom w:val="none" w:sz="0" w:space="0" w:color="auto"/>
                <w:right w:val="none" w:sz="0" w:space="0" w:color="auto"/>
              </w:divBdr>
            </w:div>
          </w:divsChild>
        </w:div>
        <w:div w:id="1288001422">
          <w:marLeft w:val="0"/>
          <w:marRight w:val="0"/>
          <w:marTop w:val="0"/>
          <w:marBottom w:val="0"/>
          <w:divBdr>
            <w:top w:val="none" w:sz="0" w:space="0" w:color="auto"/>
            <w:left w:val="none" w:sz="0" w:space="0" w:color="auto"/>
            <w:bottom w:val="none" w:sz="0" w:space="0" w:color="auto"/>
            <w:right w:val="none" w:sz="0" w:space="0" w:color="auto"/>
          </w:divBdr>
          <w:divsChild>
            <w:div w:id="340930592">
              <w:marLeft w:val="0"/>
              <w:marRight w:val="0"/>
              <w:marTop w:val="0"/>
              <w:marBottom w:val="0"/>
              <w:divBdr>
                <w:top w:val="none" w:sz="0" w:space="0" w:color="auto"/>
                <w:left w:val="none" w:sz="0" w:space="0" w:color="auto"/>
                <w:bottom w:val="none" w:sz="0" w:space="0" w:color="auto"/>
                <w:right w:val="none" w:sz="0" w:space="0" w:color="auto"/>
              </w:divBdr>
            </w:div>
          </w:divsChild>
        </w:div>
        <w:div w:id="2103067165">
          <w:marLeft w:val="0"/>
          <w:marRight w:val="0"/>
          <w:marTop w:val="0"/>
          <w:marBottom w:val="0"/>
          <w:divBdr>
            <w:top w:val="none" w:sz="0" w:space="0" w:color="auto"/>
            <w:left w:val="none" w:sz="0" w:space="0" w:color="auto"/>
            <w:bottom w:val="none" w:sz="0" w:space="0" w:color="auto"/>
            <w:right w:val="none" w:sz="0" w:space="0" w:color="auto"/>
          </w:divBdr>
          <w:divsChild>
            <w:div w:id="828405688">
              <w:marLeft w:val="0"/>
              <w:marRight w:val="0"/>
              <w:marTop w:val="0"/>
              <w:marBottom w:val="0"/>
              <w:divBdr>
                <w:top w:val="none" w:sz="0" w:space="0" w:color="auto"/>
                <w:left w:val="none" w:sz="0" w:space="0" w:color="auto"/>
                <w:bottom w:val="none" w:sz="0" w:space="0" w:color="auto"/>
                <w:right w:val="none" w:sz="0" w:space="0" w:color="auto"/>
              </w:divBdr>
              <w:divsChild>
                <w:div w:id="1214737051">
                  <w:marLeft w:val="0"/>
                  <w:marRight w:val="0"/>
                  <w:marTop w:val="0"/>
                  <w:marBottom w:val="0"/>
                  <w:divBdr>
                    <w:top w:val="none" w:sz="0" w:space="0" w:color="auto"/>
                    <w:left w:val="none" w:sz="0" w:space="0" w:color="auto"/>
                    <w:bottom w:val="none" w:sz="0" w:space="0" w:color="auto"/>
                    <w:right w:val="none" w:sz="0" w:space="0" w:color="auto"/>
                  </w:divBdr>
                  <w:divsChild>
                    <w:div w:id="285278230">
                      <w:marLeft w:val="0"/>
                      <w:marRight w:val="0"/>
                      <w:marTop w:val="0"/>
                      <w:marBottom w:val="0"/>
                      <w:divBdr>
                        <w:top w:val="none" w:sz="0" w:space="0" w:color="auto"/>
                        <w:left w:val="none" w:sz="0" w:space="0" w:color="auto"/>
                        <w:bottom w:val="none" w:sz="0" w:space="0" w:color="auto"/>
                        <w:right w:val="none" w:sz="0" w:space="0" w:color="auto"/>
                      </w:divBdr>
                      <w:divsChild>
                        <w:div w:id="137311843">
                          <w:marLeft w:val="0"/>
                          <w:marRight w:val="0"/>
                          <w:marTop w:val="0"/>
                          <w:marBottom w:val="0"/>
                          <w:divBdr>
                            <w:top w:val="none" w:sz="0" w:space="0" w:color="auto"/>
                            <w:left w:val="none" w:sz="0" w:space="0" w:color="auto"/>
                            <w:bottom w:val="none" w:sz="0" w:space="0" w:color="auto"/>
                            <w:right w:val="none" w:sz="0" w:space="0" w:color="auto"/>
                          </w:divBdr>
                        </w:div>
                        <w:div w:id="588395574">
                          <w:marLeft w:val="0"/>
                          <w:marRight w:val="0"/>
                          <w:marTop w:val="0"/>
                          <w:marBottom w:val="0"/>
                          <w:divBdr>
                            <w:top w:val="none" w:sz="0" w:space="0" w:color="auto"/>
                            <w:left w:val="none" w:sz="0" w:space="0" w:color="auto"/>
                            <w:bottom w:val="none" w:sz="0" w:space="0" w:color="auto"/>
                            <w:right w:val="none" w:sz="0" w:space="0" w:color="auto"/>
                          </w:divBdr>
                        </w:div>
                        <w:div w:id="1392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6316">
                  <w:marLeft w:val="0"/>
                  <w:marRight w:val="0"/>
                  <w:marTop w:val="0"/>
                  <w:marBottom w:val="0"/>
                  <w:divBdr>
                    <w:top w:val="none" w:sz="0" w:space="0" w:color="auto"/>
                    <w:left w:val="none" w:sz="0" w:space="0" w:color="auto"/>
                    <w:bottom w:val="none" w:sz="0" w:space="0" w:color="auto"/>
                    <w:right w:val="none" w:sz="0" w:space="0" w:color="auto"/>
                  </w:divBdr>
                  <w:divsChild>
                    <w:div w:id="1976836105">
                      <w:marLeft w:val="0"/>
                      <w:marRight w:val="0"/>
                      <w:marTop w:val="0"/>
                      <w:marBottom w:val="0"/>
                      <w:divBdr>
                        <w:top w:val="none" w:sz="0" w:space="0" w:color="auto"/>
                        <w:left w:val="none" w:sz="0" w:space="0" w:color="auto"/>
                        <w:bottom w:val="none" w:sz="0" w:space="0" w:color="auto"/>
                        <w:right w:val="none" w:sz="0" w:space="0" w:color="auto"/>
                      </w:divBdr>
                    </w:div>
                    <w:div w:id="262035640">
                      <w:marLeft w:val="0"/>
                      <w:marRight w:val="0"/>
                      <w:marTop w:val="0"/>
                      <w:marBottom w:val="0"/>
                      <w:divBdr>
                        <w:top w:val="none" w:sz="0" w:space="0" w:color="auto"/>
                        <w:left w:val="none" w:sz="0" w:space="0" w:color="auto"/>
                        <w:bottom w:val="none" w:sz="0" w:space="0" w:color="auto"/>
                        <w:right w:val="none" w:sz="0" w:space="0" w:color="auto"/>
                      </w:divBdr>
                      <w:divsChild>
                        <w:div w:id="2130006159">
                          <w:marLeft w:val="0"/>
                          <w:marRight w:val="0"/>
                          <w:marTop w:val="0"/>
                          <w:marBottom w:val="0"/>
                          <w:divBdr>
                            <w:top w:val="none" w:sz="0" w:space="0" w:color="auto"/>
                            <w:left w:val="none" w:sz="0" w:space="0" w:color="auto"/>
                            <w:bottom w:val="none" w:sz="0" w:space="0" w:color="auto"/>
                            <w:right w:val="none" w:sz="0" w:space="0" w:color="auto"/>
                          </w:divBdr>
                          <w:divsChild>
                            <w:div w:id="40912057">
                              <w:marLeft w:val="0"/>
                              <w:marRight w:val="0"/>
                              <w:marTop w:val="0"/>
                              <w:marBottom w:val="0"/>
                              <w:divBdr>
                                <w:top w:val="none" w:sz="0" w:space="0" w:color="auto"/>
                                <w:left w:val="none" w:sz="0" w:space="0" w:color="auto"/>
                                <w:bottom w:val="none" w:sz="0" w:space="0" w:color="auto"/>
                                <w:right w:val="none" w:sz="0" w:space="0" w:color="auto"/>
                              </w:divBdr>
                              <w:divsChild>
                                <w:div w:id="585453811">
                                  <w:marLeft w:val="0"/>
                                  <w:marRight w:val="0"/>
                                  <w:marTop w:val="0"/>
                                  <w:marBottom w:val="0"/>
                                  <w:divBdr>
                                    <w:top w:val="none" w:sz="0" w:space="0" w:color="auto"/>
                                    <w:left w:val="none" w:sz="0" w:space="0" w:color="auto"/>
                                    <w:bottom w:val="none" w:sz="0" w:space="0" w:color="auto"/>
                                    <w:right w:val="none" w:sz="0" w:space="0" w:color="auto"/>
                                  </w:divBdr>
                                </w:div>
                                <w:div w:id="267393399">
                                  <w:marLeft w:val="0"/>
                                  <w:marRight w:val="0"/>
                                  <w:marTop w:val="0"/>
                                  <w:marBottom w:val="0"/>
                                  <w:divBdr>
                                    <w:top w:val="none" w:sz="0" w:space="0" w:color="auto"/>
                                    <w:left w:val="none" w:sz="0" w:space="0" w:color="auto"/>
                                    <w:bottom w:val="none" w:sz="0" w:space="0" w:color="auto"/>
                                    <w:right w:val="none" w:sz="0" w:space="0" w:color="auto"/>
                                  </w:divBdr>
                                </w:div>
                                <w:div w:id="926885080">
                                  <w:marLeft w:val="0"/>
                                  <w:marRight w:val="0"/>
                                  <w:marTop w:val="0"/>
                                  <w:marBottom w:val="0"/>
                                  <w:divBdr>
                                    <w:top w:val="none" w:sz="0" w:space="0" w:color="auto"/>
                                    <w:left w:val="none" w:sz="0" w:space="0" w:color="auto"/>
                                    <w:bottom w:val="none" w:sz="0" w:space="0" w:color="auto"/>
                                    <w:right w:val="none" w:sz="0" w:space="0" w:color="auto"/>
                                  </w:divBdr>
                                  <w:divsChild>
                                    <w:div w:id="1340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8496">
                  <w:marLeft w:val="0"/>
                  <w:marRight w:val="0"/>
                  <w:marTop w:val="0"/>
                  <w:marBottom w:val="0"/>
                  <w:divBdr>
                    <w:top w:val="none" w:sz="0" w:space="0" w:color="auto"/>
                    <w:left w:val="none" w:sz="0" w:space="0" w:color="auto"/>
                    <w:bottom w:val="none" w:sz="0" w:space="0" w:color="auto"/>
                    <w:right w:val="none" w:sz="0" w:space="0" w:color="auto"/>
                  </w:divBdr>
                  <w:divsChild>
                    <w:div w:id="1712071509">
                      <w:marLeft w:val="0"/>
                      <w:marRight w:val="0"/>
                      <w:marTop w:val="0"/>
                      <w:marBottom w:val="0"/>
                      <w:divBdr>
                        <w:top w:val="none" w:sz="0" w:space="0" w:color="auto"/>
                        <w:left w:val="none" w:sz="0" w:space="0" w:color="auto"/>
                        <w:bottom w:val="none" w:sz="0" w:space="0" w:color="auto"/>
                        <w:right w:val="none" w:sz="0" w:space="0" w:color="auto"/>
                      </w:divBdr>
                      <w:divsChild>
                        <w:div w:id="1566451990">
                          <w:marLeft w:val="0"/>
                          <w:marRight w:val="0"/>
                          <w:marTop w:val="0"/>
                          <w:marBottom w:val="0"/>
                          <w:divBdr>
                            <w:top w:val="none" w:sz="0" w:space="0" w:color="auto"/>
                            <w:left w:val="none" w:sz="0" w:space="0" w:color="auto"/>
                            <w:bottom w:val="none" w:sz="0" w:space="0" w:color="auto"/>
                            <w:right w:val="none" w:sz="0" w:space="0" w:color="auto"/>
                          </w:divBdr>
                        </w:div>
                        <w:div w:id="976185053">
                          <w:marLeft w:val="0"/>
                          <w:marRight w:val="0"/>
                          <w:marTop w:val="0"/>
                          <w:marBottom w:val="0"/>
                          <w:divBdr>
                            <w:top w:val="none" w:sz="0" w:space="0" w:color="auto"/>
                            <w:left w:val="none" w:sz="0" w:space="0" w:color="auto"/>
                            <w:bottom w:val="none" w:sz="0" w:space="0" w:color="auto"/>
                            <w:right w:val="none" w:sz="0" w:space="0" w:color="auto"/>
                          </w:divBdr>
                          <w:divsChild>
                            <w:div w:id="525413565">
                              <w:marLeft w:val="0"/>
                              <w:marRight w:val="0"/>
                              <w:marTop w:val="0"/>
                              <w:marBottom w:val="0"/>
                              <w:divBdr>
                                <w:top w:val="none" w:sz="0" w:space="0" w:color="auto"/>
                                <w:left w:val="none" w:sz="0" w:space="0" w:color="auto"/>
                                <w:bottom w:val="none" w:sz="0" w:space="0" w:color="auto"/>
                                <w:right w:val="none" w:sz="0" w:space="0" w:color="auto"/>
                              </w:divBdr>
                            </w:div>
                            <w:div w:id="959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7012">
                  <w:marLeft w:val="0"/>
                  <w:marRight w:val="0"/>
                  <w:marTop w:val="0"/>
                  <w:marBottom w:val="0"/>
                  <w:divBdr>
                    <w:top w:val="none" w:sz="0" w:space="0" w:color="auto"/>
                    <w:left w:val="none" w:sz="0" w:space="0" w:color="auto"/>
                    <w:bottom w:val="none" w:sz="0" w:space="0" w:color="auto"/>
                    <w:right w:val="none" w:sz="0" w:space="0" w:color="auto"/>
                  </w:divBdr>
                  <w:divsChild>
                    <w:div w:id="2071148819">
                      <w:marLeft w:val="0"/>
                      <w:marRight w:val="0"/>
                      <w:marTop w:val="0"/>
                      <w:marBottom w:val="0"/>
                      <w:divBdr>
                        <w:top w:val="none" w:sz="0" w:space="0" w:color="auto"/>
                        <w:left w:val="none" w:sz="0" w:space="0" w:color="auto"/>
                        <w:bottom w:val="none" w:sz="0" w:space="0" w:color="auto"/>
                        <w:right w:val="none" w:sz="0" w:space="0" w:color="auto"/>
                      </w:divBdr>
                    </w:div>
                    <w:div w:id="1262445451">
                      <w:marLeft w:val="0"/>
                      <w:marRight w:val="0"/>
                      <w:marTop w:val="0"/>
                      <w:marBottom w:val="0"/>
                      <w:divBdr>
                        <w:top w:val="none" w:sz="0" w:space="0" w:color="auto"/>
                        <w:left w:val="none" w:sz="0" w:space="0" w:color="auto"/>
                        <w:bottom w:val="none" w:sz="0" w:space="0" w:color="auto"/>
                        <w:right w:val="none" w:sz="0" w:space="0" w:color="auto"/>
                      </w:divBdr>
                      <w:divsChild>
                        <w:div w:id="903761947">
                          <w:marLeft w:val="0"/>
                          <w:marRight w:val="0"/>
                          <w:marTop w:val="0"/>
                          <w:marBottom w:val="0"/>
                          <w:divBdr>
                            <w:top w:val="none" w:sz="0" w:space="0" w:color="auto"/>
                            <w:left w:val="none" w:sz="0" w:space="0" w:color="auto"/>
                            <w:bottom w:val="none" w:sz="0" w:space="0" w:color="auto"/>
                            <w:right w:val="none" w:sz="0" w:space="0" w:color="auto"/>
                          </w:divBdr>
                          <w:divsChild>
                            <w:div w:id="1081684415">
                              <w:marLeft w:val="0"/>
                              <w:marRight w:val="0"/>
                              <w:marTop w:val="0"/>
                              <w:marBottom w:val="0"/>
                              <w:divBdr>
                                <w:top w:val="none" w:sz="0" w:space="0" w:color="auto"/>
                                <w:left w:val="none" w:sz="0" w:space="0" w:color="auto"/>
                                <w:bottom w:val="none" w:sz="0" w:space="0" w:color="auto"/>
                                <w:right w:val="none" w:sz="0" w:space="0" w:color="auto"/>
                              </w:divBdr>
                              <w:divsChild>
                                <w:div w:id="423456897">
                                  <w:marLeft w:val="0"/>
                                  <w:marRight w:val="0"/>
                                  <w:marTop w:val="0"/>
                                  <w:marBottom w:val="0"/>
                                  <w:divBdr>
                                    <w:top w:val="none" w:sz="0" w:space="0" w:color="auto"/>
                                    <w:left w:val="none" w:sz="0" w:space="0" w:color="auto"/>
                                    <w:bottom w:val="none" w:sz="0" w:space="0" w:color="auto"/>
                                    <w:right w:val="none" w:sz="0" w:space="0" w:color="auto"/>
                                  </w:divBdr>
                                </w:div>
                              </w:divsChild>
                            </w:div>
                            <w:div w:id="984235669">
                              <w:marLeft w:val="0"/>
                              <w:marRight w:val="0"/>
                              <w:marTop w:val="0"/>
                              <w:marBottom w:val="0"/>
                              <w:divBdr>
                                <w:top w:val="none" w:sz="0" w:space="0" w:color="auto"/>
                                <w:left w:val="none" w:sz="0" w:space="0" w:color="auto"/>
                                <w:bottom w:val="none" w:sz="0" w:space="0" w:color="auto"/>
                                <w:right w:val="none" w:sz="0" w:space="0" w:color="auto"/>
                              </w:divBdr>
                              <w:divsChild>
                                <w:div w:id="116340121">
                                  <w:marLeft w:val="0"/>
                                  <w:marRight w:val="0"/>
                                  <w:marTop w:val="0"/>
                                  <w:marBottom w:val="0"/>
                                  <w:divBdr>
                                    <w:top w:val="none" w:sz="0" w:space="0" w:color="auto"/>
                                    <w:left w:val="none" w:sz="0" w:space="0" w:color="auto"/>
                                    <w:bottom w:val="none" w:sz="0" w:space="0" w:color="auto"/>
                                    <w:right w:val="none" w:sz="0" w:space="0" w:color="auto"/>
                                  </w:divBdr>
                                </w:div>
                              </w:divsChild>
                            </w:div>
                            <w:div w:id="234824747">
                              <w:marLeft w:val="0"/>
                              <w:marRight w:val="0"/>
                              <w:marTop w:val="0"/>
                              <w:marBottom w:val="0"/>
                              <w:divBdr>
                                <w:top w:val="none" w:sz="0" w:space="0" w:color="auto"/>
                                <w:left w:val="none" w:sz="0" w:space="0" w:color="auto"/>
                                <w:bottom w:val="none" w:sz="0" w:space="0" w:color="auto"/>
                                <w:right w:val="none" w:sz="0" w:space="0" w:color="auto"/>
                              </w:divBdr>
                              <w:divsChild>
                                <w:div w:id="1876769320">
                                  <w:marLeft w:val="0"/>
                                  <w:marRight w:val="0"/>
                                  <w:marTop w:val="0"/>
                                  <w:marBottom w:val="0"/>
                                  <w:divBdr>
                                    <w:top w:val="none" w:sz="0" w:space="0" w:color="auto"/>
                                    <w:left w:val="none" w:sz="0" w:space="0" w:color="auto"/>
                                    <w:bottom w:val="none" w:sz="0" w:space="0" w:color="auto"/>
                                    <w:right w:val="none" w:sz="0" w:space="0" w:color="auto"/>
                                  </w:divBdr>
                                </w:div>
                              </w:divsChild>
                            </w:div>
                            <w:div w:id="932082078">
                              <w:marLeft w:val="0"/>
                              <w:marRight w:val="0"/>
                              <w:marTop w:val="0"/>
                              <w:marBottom w:val="0"/>
                              <w:divBdr>
                                <w:top w:val="none" w:sz="0" w:space="0" w:color="auto"/>
                                <w:left w:val="none" w:sz="0" w:space="0" w:color="auto"/>
                                <w:bottom w:val="none" w:sz="0" w:space="0" w:color="auto"/>
                                <w:right w:val="none" w:sz="0" w:space="0" w:color="auto"/>
                              </w:divBdr>
                              <w:divsChild>
                                <w:div w:id="675959053">
                                  <w:marLeft w:val="0"/>
                                  <w:marRight w:val="0"/>
                                  <w:marTop w:val="0"/>
                                  <w:marBottom w:val="0"/>
                                  <w:divBdr>
                                    <w:top w:val="none" w:sz="0" w:space="0" w:color="auto"/>
                                    <w:left w:val="none" w:sz="0" w:space="0" w:color="auto"/>
                                    <w:bottom w:val="none" w:sz="0" w:space="0" w:color="auto"/>
                                    <w:right w:val="none" w:sz="0" w:space="0" w:color="auto"/>
                                  </w:divBdr>
                                </w:div>
                              </w:divsChild>
                            </w:div>
                            <w:div w:id="166092437">
                              <w:marLeft w:val="0"/>
                              <w:marRight w:val="0"/>
                              <w:marTop w:val="0"/>
                              <w:marBottom w:val="0"/>
                              <w:divBdr>
                                <w:top w:val="none" w:sz="0" w:space="0" w:color="auto"/>
                                <w:left w:val="none" w:sz="0" w:space="0" w:color="auto"/>
                                <w:bottom w:val="none" w:sz="0" w:space="0" w:color="auto"/>
                                <w:right w:val="none" w:sz="0" w:space="0" w:color="auto"/>
                              </w:divBdr>
                              <w:divsChild>
                                <w:div w:id="1565405906">
                                  <w:marLeft w:val="0"/>
                                  <w:marRight w:val="0"/>
                                  <w:marTop w:val="0"/>
                                  <w:marBottom w:val="0"/>
                                  <w:divBdr>
                                    <w:top w:val="none" w:sz="0" w:space="0" w:color="auto"/>
                                    <w:left w:val="none" w:sz="0" w:space="0" w:color="auto"/>
                                    <w:bottom w:val="none" w:sz="0" w:space="0" w:color="auto"/>
                                    <w:right w:val="none" w:sz="0" w:space="0" w:color="auto"/>
                                  </w:divBdr>
                                </w:div>
                              </w:divsChild>
                            </w:div>
                            <w:div w:id="1972249545">
                              <w:marLeft w:val="0"/>
                              <w:marRight w:val="0"/>
                              <w:marTop w:val="0"/>
                              <w:marBottom w:val="0"/>
                              <w:divBdr>
                                <w:top w:val="none" w:sz="0" w:space="0" w:color="auto"/>
                                <w:left w:val="none" w:sz="0" w:space="0" w:color="auto"/>
                                <w:bottom w:val="none" w:sz="0" w:space="0" w:color="auto"/>
                                <w:right w:val="none" w:sz="0" w:space="0" w:color="auto"/>
                              </w:divBdr>
                              <w:divsChild>
                                <w:div w:id="638341446">
                                  <w:marLeft w:val="0"/>
                                  <w:marRight w:val="0"/>
                                  <w:marTop w:val="0"/>
                                  <w:marBottom w:val="0"/>
                                  <w:divBdr>
                                    <w:top w:val="none" w:sz="0" w:space="0" w:color="auto"/>
                                    <w:left w:val="none" w:sz="0" w:space="0" w:color="auto"/>
                                    <w:bottom w:val="none" w:sz="0" w:space="0" w:color="auto"/>
                                    <w:right w:val="none" w:sz="0" w:space="0" w:color="auto"/>
                                  </w:divBdr>
                                </w:div>
                              </w:divsChild>
                            </w:div>
                            <w:div w:id="926306922">
                              <w:marLeft w:val="0"/>
                              <w:marRight w:val="0"/>
                              <w:marTop w:val="0"/>
                              <w:marBottom w:val="0"/>
                              <w:divBdr>
                                <w:top w:val="none" w:sz="0" w:space="0" w:color="auto"/>
                                <w:left w:val="none" w:sz="0" w:space="0" w:color="auto"/>
                                <w:bottom w:val="none" w:sz="0" w:space="0" w:color="auto"/>
                                <w:right w:val="none" w:sz="0" w:space="0" w:color="auto"/>
                              </w:divBdr>
                              <w:divsChild>
                                <w:div w:id="1764261580">
                                  <w:marLeft w:val="0"/>
                                  <w:marRight w:val="0"/>
                                  <w:marTop w:val="0"/>
                                  <w:marBottom w:val="0"/>
                                  <w:divBdr>
                                    <w:top w:val="none" w:sz="0" w:space="0" w:color="auto"/>
                                    <w:left w:val="none" w:sz="0" w:space="0" w:color="auto"/>
                                    <w:bottom w:val="none" w:sz="0" w:space="0" w:color="auto"/>
                                    <w:right w:val="none" w:sz="0" w:space="0" w:color="auto"/>
                                  </w:divBdr>
                                </w:div>
                              </w:divsChild>
                            </w:div>
                            <w:div w:id="464395413">
                              <w:marLeft w:val="0"/>
                              <w:marRight w:val="0"/>
                              <w:marTop w:val="0"/>
                              <w:marBottom w:val="0"/>
                              <w:divBdr>
                                <w:top w:val="none" w:sz="0" w:space="0" w:color="auto"/>
                                <w:left w:val="none" w:sz="0" w:space="0" w:color="auto"/>
                                <w:bottom w:val="none" w:sz="0" w:space="0" w:color="auto"/>
                                <w:right w:val="none" w:sz="0" w:space="0" w:color="auto"/>
                              </w:divBdr>
                              <w:divsChild>
                                <w:div w:id="1614751728">
                                  <w:marLeft w:val="0"/>
                                  <w:marRight w:val="0"/>
                                  <w:marTop w:val="0"/>
                                  <w:marBottom w:val="0"/>
                                  <w:divBdr>
                                    <w:top w:val="none" w:sz="0" w:space="0" w:color="auto"/>
                                    <w:left w:val="none" w:sz="0" w:space="0" w:color="auto"/>
                                    <w:bottom w:val="none" w:sz="0" w:space="0" w:color="auto"/>
                                    <w:right w:val="none" w:sz="0" w:space="0" w:color="auto"/>
                                  </w:divBdr>
                                </w:div>
                              </w:divsChild>
                            </w:div>
                            <w:div w:id="508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100854">
                  <w:marLeft w:val="0"/>
                  <w:marRight w:val="0"/>
                  <w:marTop w:val="0"/>
                  <w:marBottom w:val="0"/>
                  <w:divBdr>
                    <w:top w:val="none" w:sz="0" w:space="0" w:color="auto"/>
                    <w:left w:val="none" w:sz="0" w:space="0" w:color="auto"/>
                    <w:bottom w:val="none" w:sz="0" w:space="0" w:color="auto"/>
                    <w:right w:val="none" w:sz="0" w:space="0" w:color="auto"/>
                  </w:divBdr>
                  <w:divsChild>
                    <w:div w:id="1798839953">
                      <w:marLeft w:val="0"/>
                      <w:marRight w:val="0"/>
                      <w:marTop w:val="0"/>
                      <w:marBottom w:val="0"/>
                      <w:divBdr>
                        <w:top w:val="none" w:sz="0" w:space="0" w:color="auto"/>
                        <w:left w:val="none" w:sz="0" w:space="0" w:color="auto"/>
                        <w:bottom w:val="none" w:sz="0" w:space="0" w:color="auto"/>
                        <w:right w:val="none" w:sz="0" w:space="0" w:color="auto"/>
                      </w:divBdr>
                    </w:div>
                  </w:divsChild>
                </w:div>
                <w:div w:id="443428038">
                  <w:marLeft w:val="0"/>
                  <w:marRight w:val="0"/>
                  <w:marTop w:val="0"/>
                  <w:marBottom w:val="0"/>
                  <w:divBdr>
                    <w:top w:val="none" w:sz="0" w:space="0" w:color="auto"/>
                    <w:left w:val="none" w:sz="0" w:space="0" w:color="auto"/>
                    <w:bottom w:val="none" w:sz="0" w:space="0" w:color="auto"/>
                    <w:right w:val="none" w:sz="0" w:space="0" w:color="auto"/>
                  </w:divBdr>
                  <w:divsChild>
                    <w:div w:id="1275094157">
                      <w:marLeft w:val="0"/>
                      <w:marRight w:val="0"/>
                      <w:marTop w:val="0"/>
                      <w:marBottom w:val="0"/>
                      <w:divBdr>
                        <w:top w:val="none" w:sz="0" w:space="0" w:color="auto"/>
                        <w:left w:val="none" w:sz="0" w:space="0" w:color="auto"/>
                        <w:bottom w:val="none" w:sz="0" w:space="0" w:color="auto"/>
                        <w:right w:val="none" w:sz="0" w:space="0" w:color="auto"/>
                      </w:divBdr>
                      <w:divsChild>
                        <w:div w:id="3812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266926">
          <w:marLeft w:val="0"/>
          <w:marRight w:val="0"/>
          <w:marTop w:val="0"/>
          <w:marBottom w:val="0"/>
          <w:divBdr>
            <w:top w:val="none" w:sz="0" w:space="0" w:color="auto"/>
            <w:left w:val="none" w:sz="0" w:space="0" w:color="auto"/>
            <w:bottom w:val="none" w:sz="0" w:space="0" w:color="auto"/>
            <w:right w:val="none" w:sz="0" w:space="0" w:color="auto"/>
          </w:divBdr>
          <w:divsChild>
            <w:div w:id="1948079799">
              <w:marLeft w:val="0"/>
              <w:marRight w:val="0"/>
              <w:marTop w:val="0"/>
              <w:marBottom w:val="0"/>
              <w:divBdr>
                <w:top w:val="none" w:sz="0" w:space="0" w:color="auto"/>
                <w:left w:val="none" w:sz="0" w:space="0" w:color="auto"/>
                <w:bottom w:val="none" w:sz="0" w:space="0" w:color="auto"/>
                <w:right w:val="none" w:sz="0" w:space="0" w:color="auto"/>
              </w:divBdr>
              <w:divsChild>
                <w:div w:id="1881015216">
                  <w:marLeft w:val="0"/>
                  <w:marRight w:val="0"/>
                  <w:marTop w:val="0"/>
                  <w:marBottom w:val="0"/>
                  <w:divBdr>
                    <w:top w:val="none" w:sz="0" w:space="0" w:color="auto"/>
                    <w:left w:val="none" w:sz="0" w:space="0" w:color="auto"/>
                    <w:bottom w:val="none" w:sz="0" w:space="0" w:color="auto"/>
                    <w:right w:val="none" w:sz="0" w:space="0" w:color="auto"/>
                  </w:divBdr>
                  <w:divsChild>
                    <w:div w:id="2005820657">
                      <w:marLeft w:val="0"/>
                      <w:marRight w:val="0"/>
                      <w:marTop w:val="0"/>
                      <w:marBottom w:val="0"/>
                      <w:divBdr>
                        <w:top w:val="none" w:sz="0" w:space="0" w:color="auto"/>
                        <w:left w:val="none" w:sz="0" w:space="0" w:color="auto"/>
                        <w:bottom w:val="none" w:sz="0" w:space="0" w:color="auto"/>
                        <w:right w:val="none" w:sz="0" w:space="0" w:color="auto"/>
                      </w:divBdr>
                    </w:div>
                    <w:div w:id="1058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9896">
              <w:marLeft w:val="0"/>
              <w:marRight w:val="0"/>
              <w:marTop w:val="0"/>
              <w:marBottom w:val="0"/>
              <w:divBdr>
                <w:top w:val="none" w:sz="0" w:space="0" w:color="auto"/>
                <w:left w:val="none" w:sz="0" w:space="0" w:color="auto"/>
                <w:bottom w:val="none" w:sz="0" w:space="0" w:color="auto"/>
                <w:right w:val="none" w:sz="0" w:space="0" w:color="auto"/>
              </w:divBdr>
              <w:divsChild>
                <w:div w:id="538738511">
                  <w:marLeft w:val="0"/>
                  <w:marRight w:val="0"/>
                  <w:marTop w:val="0"/>
                  <w:marBottom w:val="0"/>
                  <w:divBdr>
                    <w:top w:val="none" w:sz="0" w:space="0" w:color="auto"/>
                    <w:left w:val="none" w:sz="0" w:space="0" w:color="auto"/>
                    <w:bottom w:val="none" w:sz="0" w:space="0" w:color="auto"/>
                    <w:right w:val="none" w:sz="0" w:space="0" w:color="auto"/>
                  </w:divBdr>
                  <w:divsChild>
                    <w:div w:id="1423993177">
                      <w:marLeft w:val="0"/>
                      <w:marRight w:val="0"/>
                      <w:marTop w:val="0"/>
                      <w:marBottom w:val="0"/>
                      <w:divBdr>
                        <w:top w:val="none" w:sz="0" w:space="0" w:color="auto"/>
                        <w:left w:val="none" w:sz="0" w:space="0" w:color="auto"/>
                        <w:bottom w:val="none" w:sz="0" w:space="0" w:color="auto"/>
                        <w:right w:val="none" w:sz="0" w:space="0" w:color="auto"/>
                      </w:divBdr>
                      <w:divsChild>
                        <w:div w:id="963727670">
                          <w:marLeft w:val="0"/>
                          <w:marRight w:val="0"/>
                          <w:marTop w:val="0"/>
                          <w:marBottom w:val="0"/>
                          <w:divBdr>
                            <w:top w:val="none" w:sz="0" w:space="0" w:color="auto"/>
                            <w:left w:val="none" w:sz="0" w:space="0" w:color="auto"/>
                            <w:bottom w:val="none" w:sz="0" w:space="0" w:color="auto"/>
                            <w:right w:val="none" w:sz="0" w:space="0" w:color="auto"/>
                          </w:divBdr>
                        </w:div>
                        <w:div w:id="1006133000">
                          <w:marLeft w:val="0"/>
                          <w:marRight w:val="0"/>
                          <w:marTop w:val="0"/>
                          <w:marBottom w:val="0"/>
                          <w:divBdr>
                            <w:top w:val="none" w:sz="0" w:space="0" w:color="auto"/>
                            <w:left w:val="none" w:sz="0" w:space="0" w:color="auto"/>
                            <w:bottom w:val="none" w:sz="0" w:space="0" w:color="auto"/>
                            <w:right w:val="none" w:sz="0" w:space="0" w:color="auto"/>
                          </w:divBdr>
                          <w:divsChild>
                            <w:div w:id="372734829">
                              <w:marLeft w:val="0"/>
                              <w:marRight w:val="0"/>
                              <w:marTop w:val="0"/>
                              <w:marBottom w:val="0"/>
                              <w:divBdr>
                                <w:top w:val="none" w:sz="0" w:space="0" w:color="auto"/>
                                <w:left w:val="none" w:sz="0" w:space="0" w:color="auto"/>
                                <w:bottom w:val="none" w:sz="0" w:space="0" w:color="auto"/>
                                <w:right w:val="none" w:sz="0" w:space="0" w:color="auto"/>
                              </w:divBdr>
                            </w:div>
                            <w:div w:id="9390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41975">
          <w:marLeft w:val="0"/>
          <w:marRight w:val="0"/>
          <w:marTop w:val="0"/>
          <w:marBottom w:val="0"/>
          <w:divBdr>
            <w:top w:val="none" w:sz="0" w:space="0" w:color="auto"/>
            <w:left w:val="none" w:sz="0" w:space="0" w:color="auto"/>
            <w:bottom w:val="none" w:sz="0" w:space="0" w:color="auto"/>
            <w:right w:val="none" w:sz="0" w:space="0" w:color="auto"/>
          </w:divBdr>
        </w:div>
        <w:div w:id="1847557312">
          <w:marLeft w:val="0"/>
          <w:marRight w:val="0"/>
          <w:marTop w:val="0"/>
          <w:marBottom w:val="0"/>
          <w:divBdr>
            <w:top w:val="none" w:sz="0" w:space="0" w:color="auto"/>
            <w:left w:val="none" w:sz="0" w:space="0" w:color="auto"/>
            <w:bottom w:val="none" w:sz="0" w:space="0" w:color="auto"/>
            <w:right w:val="none" w:sz="0" w:space="0" w:color="auto"/>
          </w:divBdr>
          <w:divsChild>
            <w:div w:id="1902209398">
              <w:marLeft w:val="0"/>
              <w:marRight w:val="0"/>
              <w:marTop w:val="0"/>
              <w:marBottom w:val="0"/>
              <w:divBdr>
                <w:top w:val="none" w:sz="0" w:space="0" w:color="auto"/>
                <w:left w:val="none" w:sz="0" w:space="0" w:color="auto"/>
                <w:bottom w:val="none" w:sz="0" w:space="0" w:color="auto"/>
                <w:right w:val="none" w:sz="0" w:space="0" w:color="auto"/>
              </w:divBdr>
            </w:div>
          </w:divsChild>
        </w:div>
        <w:div w:id="1665208526">
          <w:marLeft w:val="0"/>
          <w:marRight w:val="0"/>
          <w:marTop w:val="0"/>
          <w:marBottom w:val="0"/>
          <w:divBdr>
            <w:top w:val="none" w:sz="0" w:space="0" w:color="auto"/>
            <w:left w:val="none" w:sz="0" w:space="0" w:color="auto"/>
            <w:bottom w:val="none" w:sz="0" w:space="0" w:color="auto"/>
            <w:right w:val="none" w:sz="0" w:space="0" w:color="auto"/>
          </w:divBdr>
          <w:divsChild>
            <w:div w:id="13989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5600">
      <w:bodyDiv w:val="1"/>
      <w:marLeft w:val="0"/>
      <w:marRight w:val="0"/>
      <w:marTop w:val="0"/>
      <w:marBottom w:val="0"/>
      <w:divBdr>
        <w:top w:val="none" w:sz="0" w:space="0" w:color="auto"/>
        <w:left w:val="none" w:sz="0" w:space="0" w:color="auto"/>
        <w:bottom w:val="none" w:sz="0" w:space="0" w:color="auto"/>
        <w:right w:val="none" w:sz="0" w:space="0" w:color="auto"/>
      </w:divBdr>
    </w:div>
    <w:div w:id="1554076081">
      <w:bodyDiv w:val="1"/>
      <w:marLeft w:val="0"/>
      <w:marRight w:val="0"/>
      <w:marTop w:val="0"/>
      <w:marBottom w:val="0"/>
      <w:divBdr>
        <w:top w:val="none" w:sz="0" w:space="0" w:color="auto"/>
        <w:left w:val="none" w:sz="0" w:space="0" w:color="auto"/>
        <w:bottom w:val="none" w:sz="0" w:space="0" w:color="auto"/>
        <w:right w:val="none" w:sz="0" w:space="0" w:color="auto"/>
      </w:divBdr>
    </w:div>
    <w:div w:id="1944606647">
      <w:bodyDiv w:val="1"/>
      <w:marLeft w:val="0"/>
      <w:marRight w:val="0"/>
      <w:marTop w:val="0"/>
      <w:marBottom w:val="0"/>
      <w:divBdr>
        <w:top w:val="none" w:sz="0" w:space="0" w:color="auto"/>
        <w:left w:val="none" w:sz="0" w:space="0" w:color="auto"/>
        <w:bottom w:val="none" w:sz="0" w:space="0" w:color="auto"/>
        <w:right w:val="none" w:sz="0" w:space="0" w:color="auto"/>
      </w:divBdr>
    </w:div>
    <w:div w:id="2071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ghltd.yandex.net/yandbtm?fmode=envelope&amp;url=http%3A%2F%2Fperm.psu.ru%2Fschool136%2Fnoo%2Fmat.doc&amp;lr=213&amp;text=%D1%80%D0%B0%D0%B1%D0%BE%D1%87%D0%B0%D1%8F%20%D0%BF%D1%80%D0%BE%D0%B3%D1%80%D0%B0%D0%BC%D0%BC%D0%B0%20%D0%BF%D0%BE%20%D0%BC%D0%B0%D1%82%D0%B5%D0%BC%D0%B0%D1%82%D0%B8%D0%BA%D0%B5%20%D0%92%D1%80%D0%B0%D0%BD%D0%B8%D1%86%D1%8B%D0%BD%D0%B0%20%D0%93.%20%D0%AE.&amp;l10n=ru&amp;mime=doc&amp;sign=303a13733573fb375f67885caac6bddd&amp;keyn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7EF11-C895-4D5D-B70F-4C901487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4705</Words>
  <Characters>26821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Расул Батчаев</cp:lastModifiedBy>
  <cp:revision>11</cp:revision>
  <cp:lastPrinted>2020-03-09T09:06:00Z</cp:lastPrinted>
  <dcterms:created xsi:type="dcterms:W3CDTF">2021-04-25T13:38:00Z</dcterms:created>
  <dcterms:modified xsi:type="dcterms:W3CDTF">2021-05-10T10:46:00Z</dcterms:modified>
</cp:coreProperties>
</file>