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81" w:rsidRPr="001925D7" w:rsidRDefault="007D2A81">
      <w:pPr>
        <w:rPr>
          <w:noProof/>
          <w:sz w:val="18"/>
          <w:szCs w:val="18"/>
          <w:lang w:eastAsia="ru-RU"/>
        </w:rPr>
      </w:pPr>
    </w:p>
    <w:p w:rsidR="00D732A1" w:rsidRPr="001925D7" w:rsidRDefault="0094505B" w:rsidP="0094505B">
      <w:pPr>
        <w:jc w:val="center"/>
        <w:rPr>
          <w:noProof/>
          <w:sz w:val="18"/>
          <w:szCs w:val="18"/>
          <w:lang w:eastAsia="ru-RU"/>
        </w:rPr>
      </w:pPr>
      <w:r w:rsidRPr="001925D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9251950" cy="6729171"/>
            <wp:effectExtent l="0" t="0" r="6350" b="0"/>
            <wp:docPr id="2" name="Рисунок 2" descr="H:\Титульники картинки\JPG\Русск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ики картинки\JPG\Русск 5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A1" w:rsidRPr="001925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Аннотация к рабочим программам по русскому языку</w:t>
      </w:r>
    </w:p>
    <w:p w:rsidR="00D732A1" w:rsidRPr="001925D7" w:rsidRDefault="00D732A1" w:rsidP="00D7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 Рабочая программа по русскому языку разработана в соответствии с 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нормативными документами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732A1" w:rsidRPr="001925D7" w:rsidRDefault="00D732A1" w:rsidP="00D7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Федерального Закона от 29 декабря 2012 года № 273-ФЗ «Об образовании в Российской Федерации»; </w:t>
      </w:r>
    </w:p>
    <w:p w:rsidR="00D732A1" w:rsidRPr="001925D7" w:rsidRDefault="00D732A1" w:rsidP="00D7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• Федерального государственного образовательного стандарта основного общего образования (утв. приказом Министерства образования и науки РФ от 31 декабря 2015 г. N 1577)</w:t>
      </w:r>
    </w:p>
    <w:p w:rsidR="00D732A1" w:rsidRPr="001925D7" w:rsidRDefault="00D732A1" w:rsidP="00D7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• Основная образовательная программа основного общего образования МКОУ 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 Кызыл Октябрь»</w:t>
      </w:r>
    </w:p>
    <w:p w:rsidR="00D732A1" w:rsidRPr="001925D7" w:rsidRDefault="00D732A1" w:rsidP="00D7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 Программа включает: пояснительную записку, общую характеристику учебного предмета, описание места в учебном плане, личностные, метапредметные и предметные результаты освоения, содержание курса, требования к уровню подготовки выпускников по курсу «Русский язык», тематическое планирование (последовательное изучение тем и разделов), учебно-методическое и материально-техническое обеспечение</w:t>
      </w:r>
    </w:p>
    <w:p w:rsidR="00D732A1" w:rsidRPr="001925D7" w:rsidRDefault="00D732A1" w:rsidP="00D73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 Рабочая программа по русскому языку для 5-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>9 классов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составлена на основе ФГОС основного общего образования, основной образовательной программы школы, авторской программы «Русский язык. Рабочие программы». Предметная линия учебников Т.А. Ладыженской, М.Т. Баранова, Л.А. Тростенцовой и других. 5-9-х классы: пособие для учителей общеобразоват. учреждений/ М.Т. Баранов, Т.А. Ладыженская, Н.М. Шанский и др. – 12-е изд., перераб. – М.: Просвещение, 2011 год. </w:t>
      </w: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0FF2" w:rsidRPr="001925D7" w:rsidRDefault="005E0FF2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Раздел </w:t>
      </w:r>
      <w:r w:rsidRPr="001925D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 Пояснительная записка.</w:t>
      </w:r>
    </w:p>
    <w:p w:rsidR="00D732A1" w:rsidRPr="001925D7" w:rsidRDefault="00D732A1" w:rsidP="00D732A1">
      <w:pPr>
        <w:suppressAutoHyphens/>
        <w:spacing w:after="0" w:line="100" w:lineRule="atLeast"/>
        <w:ind w:left="709" w:right="1134"/>
        <w:jc w:val="both"/>
        <w:rPr>
          <w:rFonts w:ascii="Times New Roman" w:eastAsia="Times New Roman" w:hAnsi="Times New Roman" w:cs="Verdana"/>
          <w:b/>
          <w:sz w:val="18"/>
          <w:szCs w:val="18"/>
          <w:lang w:eastAsia="ar-SA"/>
        </w:rPr>
      </w:pPr>
    </w:p>
    <w:p w:rsidR="00D732A1" w:rsidRPr="001925D7" w:rsidRDefault="005E0FF2" w:rsidP="00D732A1">
      <w:pPr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1.1</w:t>
      </w:r>
      <w:r w:rsidR="00D732A1" w:rsidRPr="001925D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Главной целью школьного образования</w:t>
      </w:r>
      <w:r w:rsidR="00D732A1"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732A1" w:rsidRPr="001925D7" w:rsidRDefault="00D732A1" w:rsidP="00D732A1">
      <w:pPr>
        <w:suppressAutoHyphens/>
        <w:spacing w:after="0" w:line="240" w:lineRule="auto"/>
        <w:ind w:left="709"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Это определило </w:t>
      </w:r>
      <w:r w:rsidRPr="001925D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цели обучения русскому языку в 5 классе:</w:t>
      </w:r>
    </w:p>
    <w:p w:rsidR="00D732A1" w:rsidRPr="001925D7" w:rsidRDefault="00D732A1" w:rsidP="00D732A1">
      <w:pPr>
        <w:numPr>
          <w:ilvl w:val="0"/>
          <w:numId w:val="6"/>
        </w:numPr>
        <w:suppressAutoHyphens/>
        <w:spacing w:after="0" w:line="240" w:lineRule="auto"/>
        <w:ind w:left="709"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воспитание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732A1" w:rsidRPr="001925D7" w:rsidRDefault="00D732A1" w:rsidP="00D732A1">
      <w:pPr>
        <w:numPr>
          <w:ilvl w:val="0"/>
          <w:numId w:val="6"/>
        </w:numPr>
        <w:suppressAutoHyphens/>
        <w:spacing w:after="0" w:line="240" w:lineRule="auto"/>
        <w:ind w:left="709"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совершенствование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732A1" w:rsidRPr="001925D7" w:rsidRDefault="00D732A1" w:rsidP="00D732A1">
      <w:pPr>
        <w:numPr>
          <w:ilvl w:val="0"/>
          <w:numId w:val="6"/>
        </w:numPr>
        <w:suppressAutoHyphens/>
        <w:spacing w:after="0" w:line="240" w:lineRule="auto"/>
        <w:ind w:left="709"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освоение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D732A1" w:rsidRPr="001925D7" w:rsidRDefault="00D732A1" w:rsidP="00D732A1">
      <w:pPr>
        <w:numPr>
          <w:ilvl w:val="0"/>
          <w:numId w:val="6"/>
        </w:numPr>
        <w:suppressAutoHyphens/>
        <w:spacing w:after="0" w:line="240" w:lineRule="auto"/>
        <w:ind w:left="709" w:firstLine="53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обогащение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словарного запаса и расширение круга используемых грамматических средств;</w:t>
      </w:r>
    </w:p>
    <w:p w:rsidR="00D732A1" w:rsidRPr="001925D7" w:rsidRDefault="00D732A1" w:rsidP="00D732A1">
      <w:pPr>
        <w:numPr>
          <w:ilvl w:val="0"/>
          <w:numId w:val="6"/>
        </w:numPr>
        <w:suppressAutoHyphens/>
        <w:spacing w:after="0" w:line="240" w:lineRule="auto"/>
        <w:ind w:left="709"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формирование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уменийопознавать,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732A1" w:rsidRPr="001925D7" w:rsidRDefault="00D732A1" w:rsidP="00D732A1">
      <w:pPr>
        <w:suppressAutoHyphens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На основании требований</w:t>
      </w:r>
      <w:r w:rsidRPr="001925D7">
        <w:rPr>
          <w:rFonts w:ascii="Times New Roman" w:eastAsia="Times New Roman" w:hAnsi="Times New Roman" w:cs="Verdana"/>
          <w:sz w:val="18"/>
          <w:szCs w:val="18"/>
          <w:lang w:eastAsia="ar-SA"/>
        </w:rPr>
        <w:t xml:space="preserve"> Федерального государственного образовательного стандарта основного общего образования от 2010 года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</w:t>
      </w:r>
    </w:p>
    <w:p w:rsidR="00D732A1" w:rsidRPr="001925D7" w:rsidRDefault="00D732A1" w:rsidP="00D732A1">
      <w:pPr>
        <w:suppressAutoHyphens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которые определяют задачи обучения:</w:t>
      </w:r>
    </w:p>
    <w:p w:rsidR="00D732A1" w:rsidRPr="001925D7" w:rsidRDefault="00D732A1" w:rsidP="00D732A1">
      <w:pPr>
        <w:suppressAutoHyphens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-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D732A1" w:rsidRPr="001925D7" w:rsidRDefault="00D732A1" w:rsidP="00D732A1">
      <w:pPr>
        <w:suppressAutoHyphens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D732A1" w:rsidRPr="001925D7" w:rsidRDefault="00D732A1" w:rsidP="00D732A1">
      <w:pPr>
        <w:suppressAutoHyphens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D732A1" w:rsidRPr="001925D7" w:rsidRDefault="00D732A1" w:rsidP="00D732A1">
      <w:pPr>
        <w:suppressAutoHyphens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 освоение компетенций – коммуникативной, языковедческой и культуроведческой.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Общая характеристика курса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V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данного возраста сфер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ситуациях общения.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Курс русского языка для 5 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класса направлен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Рабочая программа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предусматривает формирование таких жизненно важных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bookmarkStart w:id="0" w:name="_GoBack"/>
      <w:bookmarkEnd w:id="0"/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культуру народа,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обеспечивающие культурно-исторический компонент курса русского языка в целом.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Указанные блоки в учебном процессе неразрывно взаимосвязаны или интегрированы. Так, например, при обучении </w:t>
      </w:r>
      <w:r w:rsidR="008C28B8"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морфологии,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1.3 Сведения о программе.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Программа построена с учетом принципов системно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сти, научности и доступности, а также преемственности и перспективности между различными разделами курса.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1.4. Обоснование выбора программы.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Материал программы спланирован с учетом знаний, умений и навы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ков по предмету, которые сформированы у школьников в процессе реализации принципов развивающего обуче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ния. Соблюдая преемственность с начальной школой, предусматривается обучение русскому языку в 5 классе на высоком, но доступном уровне трудности.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риалом.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 программе также специально выделены часы на развитие связной речи. Темы по развитию речи — речеведческие понятия и виды работы над текстом — пропорционально распределяются между граммати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ческим материалом. Это обеспечивает равномерность обучения речи, условия для его организации.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1.5. Информация о внесенных изменениях.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    В программу существенных изменений не внесено. Настоящая программа учитывает физиологические и психологические особенности 5 класса.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Разделы учебника «Русский язык. 5 класс» содержат значительное количество упражнений разного уровня сложности, к которым прилагаются интересные, раз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нообразные задания, активизирующие мыслительную деятельность учащихся. При изучении разделов ре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шаются и другие задачи: речевого развития учащихся, формирования общеучебных умений (слушать, выде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лять главное, работать с книгой, планировать последо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вательность действий, контролировать и др.).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Для реализации программы используется </w:t>
      </w:r>
      <w:r w:rsidRPr="001925D7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УМК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М.Т. Баранова,    Т.А. Ладыженской.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Учебник: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М.Т. Баранов,  Л.Т. Григорян,   Т.А. Ладыженская «Русский язык 5 кл», Москва,   «Просвещение»,    2013г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1.6. Место предмета «Русский язык» в овладении требований к уровню подготовки обучающихся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Рабочая программа по русскому языку к предметной линии учебников для 5 – 9  классов общеобразовательной школы авторов Т.А.  Ладыженской, М.Т. Баранова, Л.А. Тростенцовой и др. (М.: Просвещение, 2014) разработана в соответствии с учебным планом для ступени основного общего образования. Русский язык в основной школе изучается с 5 по 9 класс. Общее число учебных часов за 5 лет обучения – 748 часов.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1.7. Информация о количестве учебных часов.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соответствии с учебным планом, а также годовым календарным графиком рабочая программа рассчитана: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Количество часов в году: 204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Количество часов в неделю: 6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Количество плановых уроков: </w:t>
      </w:r>
    </w:p>
    <w:p w:rsidR="00D732A1" w:rsidRPr="001925D7" w:rsidRDefault="00D732A1" w:rsidP="00D732A1">
      <w:pPr>
        <w:numPr>
          <w:ilvl w:val="0"/>
          <w:numId w:val="2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развитию речи: 35 </w:t>
      </w:r>
    </w:p>
    <w:p w:rsidR="00D732A1" w:rsidRPr="001925D7" w:rsidRDefault="00D732A1" w:rsidP="00D732A1">
      <w:pPr>
        <w:numPr>
          <w:ilvl w:val="0"/>
          <w:numId w:val="2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диктантов: 8</w:t>
      </w:r>
    </w:p>
    <w:p w:rsidR="00D732A1" w:rsidRPr="001925D7" w:rsidRDefault="00D732A1" w:rsidP="00D732A1">
      <w:pPr>
        <w:numPr>
          <w:ilvl w:val="0"/>
          <w:numId w:val="2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онтрольных сочинений: 2</w:t>
      </w:r>
    </w:p>
    <w:p w:rsidR="00D732A1" w:rsidRPr="001925D7" w:rsidRDefault="00D732A1" w:rsidP="00D732A1">
      <w:pPr>
        <w:numPr>
          <w:ilvl w:val="0"/>
          <w:numId w:val="21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lastRenderedPageBreak/>
        <w:t>контрольных изложений: 2</w:t>
      </w:r>
    </w:p>
    <w:p w:rsidR="00D732A1" w:rsidRPr="001925D7" w:rsidRDefault="00D732A1" w:rsidP="00D732A1">
      <w:pPr>
        <w:numPr>
          <w:ilvl w:val="0"/>
          <w:numId w:val="21"/>
        </w:numPr>
        <w:suppressAutoHyphens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контрольных тестов: 2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>1.8. Формы организации образовательного процесса.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Основной формой организации образовательного процесса являетсяурок, проектная деятельность.    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1.9. Технологии обучения.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1925D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технология проблемно-диалогического обучения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которая предполагает открытие нового знания самими обучающимися.   При проблемном введении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-развитие критического мышления через чтение и письмо (РКМЧП), деятельностного метода,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метод проектов, игровые, 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развивающего обучения,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обучения в сотрудничестве (групповые технологии),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проблемного об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учения,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развития исследовательских навыков,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информа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ционно-коммуникационные,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здоровьесбережения,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технология уровневой дифференциации,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технология мастерских на уроках русского языка и литературы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1.10. Механизмы формирования ключевых компетенций.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Содержание обучения русскому языку отобрано и структурировано на основе компетентностного подхода.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соответствии с этим в 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V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классе формируются и развиваются </w:t>
      </w:r>
    </w:p>
    <w:p w:rsidR="00D732A1" w:rsidRPr="001925D7" w:rsidRDefault="00D732A1" w:rsidP="00D732A1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коммуникативная компетенция</w:t>
      </w:r>
    </w:p>
    <w:p w:rsidR="00D732A1" w:rsidRPr="001925D7" w:rsidRDefault="00D732A1" w:rsidP="00D732A1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языковая компетенция</w:t>
      </w:r>
    </w:p>
    <w:p w:rsidR="00D732A1" w:rsidRPr="001925D7" w:rsidRDefault="00D732A1" w:rsidP="00D732A1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лингвистическая (языковедческая) компетенция </w:t>
      </w:r>
    </w:p>
    <w:p w:rsidR="00D732A1" w:rsidRPr="001925D7" w:rsidRDefault="00D732A1" w:rsidP="00D732A1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культуроведческая компетенция</w:t>
      </w:r>
    </w:p>
    <w:p w:rsidR="00D732A1" w:rsidRPr="001925D7" w:rsidRDefault="00D732A1" w:rsidP="00D732A1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компетенция личного самосовершенствования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lastRenderedPageBreak/>
        <w:t>Данные компетенции формируются через УУД.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>Ожидаемые результаты в конце 5 класса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Личностными результатами изучения предмета «Русский язык» являются следующие умения и качества:</w:t>
      </w:r>
    </w:p>
    <w:p w:rsidR="00D732A1" w:rsidRPr="001925D7" w:rsidRDefault="00D732A1" w:rsidP="00D732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D732A1" w:rsidRPr="001925D7" w:rsidRDefault="00D732A1" w:rsidP="00D732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любовь и уважение к Отечеству, его языку, культуре;</w:t>
      </w:r>
    </w:p>
    <w:p w:rsidR="00D732A1" w:rsidRPr="001925D7" w:rsidRDefault="00D732A1" w:rsidP="00D732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устойчивый познавательный интерес к чтению, к ведению диалога с автором текста; потребность в чтении;</w:t>
      </w:r>
    </w:p>
    <w:p w:rsidR="00D732A1" w:rsidRPr="001925D7" w:rsidRDefault="00D732A1" w:rsidP="00D732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интерес к письму, к созданию собственных текстов, к письменной форме общения;</w:t>
      </w:r>
    </w:p>
    <w:p w:rsidR="00D732A1" w:rsidRPr="001925D7" w:rsidRDefault="00D732A1" w:rsidP="00D732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интерес к изучению языка;</w:t>
      </w:r>
    </w:p>
    <w:p w:rsidR="00D732A1" w:rsidRPr="001925D7" w:rsidRDefault="00D732A1" w:rsidP="00D732A1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осознание ответственности за произнесённое и написанное слово.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Метапредметными результатами изучения курса «Русский язык» является формирование универсальных учебных действий (УУД)</w:t>
      </w: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 w:eastAsia="ar-SA"/>
        </w:rPr>
        <w:t xml:space="preserve">Регулятивные УУД: </w:t>
      </w:r>
    </w:p>
    <w:p w:rsidR="00D732A1" w:rsidRPr="001925D7" w:rsidRDefault="00D732A1" w:rsidP="00D732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D732A1" w:rsidRPr="001925D7" w:rsidRDefault="00D732A1" w:rsidP="00D732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самостоятельно анализировать условия и пути достижения цели;</w:t>
      </w:r>
    </w:p>
    <w:p w:rsidR="00D732A1" w:rsidRPr="001925D7" w:rsidRDefault="00D732A1" w:rsidP="00D732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самостоятельно составлять план решения учебной проблемы;</w:t>
      </w:r>
    </w:p>
    <w:p w:rsidR="00D732A1" w:rsidRPr="001925D7" w:rsidRDefault="00D732A1" w:rsidP="00D732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работать по плану, сверяя свои действия с целью, прогнозировать, корректировать свою деятельность;</w:t>
      </w:r>
    </w:p>
    <w:p w:rsidR="00D732A1" w:rsidRPr="001925D7" w:rsidRDefault="00D732A1" w:rsidP="00D732A1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 w:eastAsia="ar-SA"/>
        </w:rPr>
        <w:t>Познавательные УУД: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пользоваться разными видами чтения: изучающим, просмотровым,     ознакомительным;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извлекать информацию, представленную в разных формах (сплошной текст; несплошной текст – иллюстрация, таблица, схема);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владеть различными видами аудирования (выборочным, ознакомительным, детальным);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lastRenderedPageBreak/>
        <w:t xml:space="preserve">перерабатывать и преобразовывать информацию из одной формы в другую </w:t>
      </w: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(составлять план, таблицу, схему);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излагать содержание прочитанного (прослушанного) текста подробно, сжато, выборочно;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пользоваться словарями, справочниками;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осуществлять анализ и синтез;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устанавливать причинно-следственные связи;</w:t>
      </w:r>
    </w:p>
    <w:p w:rsidR="00D732A1" w:rsidRPr="001925D7" w:rsidRDefault="00D732A1" w:rsidP="00D732A1">
      <w:pPr>
        <w:widowControl w:val="0"/>
        <w:numPr>
          <w:ilvl w:val="0"/>
          <w:numId w:val="3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строить рассуждения.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 w:eastAsia="ar-SA"/>
        </w:rPr>
        <w:t>Коммуникативные УУД: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учитывать разные мнения и стремиться к координации различных позиций в сотрудничестве;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уметь устанавливать и сравнивать разные точки зрения прежде, чем принимать решения и делать выборы;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уметь осуществлять взаимный контроль и оказывать в сотрудничестве необходимую взаимопомощь;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осознавать важность коммуникативных умений в жизни человека;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оценивать и редактировать устное и письменное речевое высказывание;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высказывать и обосновывать свою точку зрения;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выступать перед аудиторией сверстников с сообщениями;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договариваться и приходить к общему решению в совместной деятельности;</w:t>
      </w:r>
    </w:p>
    <w:p w:rsidR="00D732A1" w:rsidRPr="001925D7" w:rsidRDefault="00D732A1" w:rsidP="00D732A1">
      <w:pPr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задавать вопросы.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u w:val="single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Результаты изучения предмета «Русский (родной) язык»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u w:val="single"/>
          <w:lang w:eastAsia="ar-SA"/>
        </w:rPr>
        <w:lastRenderedPageBreak/>
        <w:t>Личностными результатами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освоения выпускниками основной школы программы по русскому (родному) языку являются: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 w:right="395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1)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понимание русского языка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получения школьного образования;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2)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осознание эстетической ценности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3)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достаточный объем словарного запаса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u w:val="single"/>
          <w:lang w:eastAsia="ar-SA"/>
        </w:rPr>
        <w:t xml:space="preserve">Метапредметными результатами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освоения выпускниками основной школы программы по русскому (родному) языку являются: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1)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>владение всеми видами речевой деятельности: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Аудирование и чтение: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и на электронных носителях;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lastRenderedPageBreak/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ошибки, недочеты, исправлять их; совершенствовать и редактировать собственные тексты;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2)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применение приобретенных знаний, умений и навыков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на межпредметном уровне (на уроках иностранного языка, литературы и др.);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3)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коммуникативно целесообразное взаимодействие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речевого поведения в различных ситуациях формального и неформального межличностного и межкультурного общения.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u w:val="single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b/>
          <w:bCs/>
          <w:sz w:val="18"/>
          <w:szCs w:val="18"/>
          <w:u w:val="single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u w:val="single"/>
          <w:lang w:eastAsia="ar-SA"/>
        </w:rPr>
        <w:t>Предметными результатами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освоения выпускниками основной школы программы по русскому (родному) языку являются: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1)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>представление об основных функциях языка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, о роли русского языка как национального языка русского народа, как государственного языка Российской Федерации  и языка межнационального общения, о связи языка и культуры народа, о роли родного языка в жизни человека и общества;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2)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понимание места родного языка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в системе гуманитарных наук и его роли в  образовании в целом;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3)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усвоение основ научных знаний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о родном языке; понимание взаимосвязи его уровней и единиц;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4)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освоение базовых понятий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lastRenderedPageBreak/>
        <w:t>признаки и особенности употребления в речи;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5)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овладение основными стилистическими ресурсами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речевого этикета и использование их в своей речевой практике при создании устных и письменных высказываний;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6)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>опознавание и анализ основных единиц языка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, грамматических категорий языка, уместное употребление языковых единиц адекватно ситуации речевого общения;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7)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проведение различных видов анализа слова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New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8)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 xml:space="preserve">понимание коммуникативно-эстетических возможностей 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лексической и грамматической синонимии и использование их в собственной речевой практике;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 xml:space="preserve">9) </w:t>
      </w:r>
      <w:r w:rsidRPr="001925D7">
        <w:rPr>
          <w:rFonts w:ascii="Times New Roman" w:eastAsia="Times New Roman" w:hAnsi="Times New Roman" w:cs="TimesNewRoman"/>
          <w:b/>
          <w:bCs/>
          <w:sz w:val="18"/>
          <w:szCs w:val="18"/>
          <w:lang w:eastAsia="ar-SA"/>
        </w:rPr>
        <w:t>осознание эстетической функции родного языка</w:t>
      </w:r>
      <w:r w:rsidRPr="001925D7">
        <w:rPr>
          <w:rFonts w:ascii="Times New Roman" w:eastAsia="Times New Roman" w:hAnsi="Times New Roman" w:cs="TimesNewRoman"/>
          <w:sz w:val="18"/>
          <w:szCs w:val="18"/>
          <w:lang w:eastAsia="ar-SA"/>
        </w:rPr>
        <w:t>, способность оценивать эстетическую сторону речевого высказывания при анализе текстов художественной  литературы.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1.11. Требования к уровню подготовки учащихся к окончанию </w:t>
      </w:r>
      <w:r w:rsidRPr="001925D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5 класса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Учащиеся должны знать:</w:t>
      </w:r>
    </w:p>
    <w:p w:rsidR="00D732A1" w:rsidRPr="001925D7" w:rsidRDefault="00D732A1" w:rsidP="00D732A1">
      <w:pPr>
        <w:widowControl w:val="0"/>
        <w:numPr>
          <w:ilvl w:val="0"/>
          <w:numId w:val="7"/>
        </w:numPr>
        <w:tabs>
          <w:tab w:val="left" w:pos="43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основные сведения о языке, изученные в 5 классе;</w:t>
      </w:r>
    </w:p>
    <w:p w:rsidR="00D732A1" w:rsidRPr="001925D7" w:rsidRDefault="00D732A1" w:rsidP="00D732A1">
      <w:pPr>
        <w:widowControl w:val="0"/>
        <w:numPr>
          <w:ilvl w:val="0"/>
          <w:numId w:val="7"/>
        </w:numPr>
        <w:tabs>
          <w:tab w:val="left" w:pos="43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роль русского языка как национального языка рус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ского народа, государственного языка Российской Федерации и средства межнационального общения;смысл понятий: речь устная и письменная, моно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лог, диалог, сфера и ситуация речевого общения; </w:t>
      </w:r>
    </w:p>
    <w:p w:rsidR="00D732A1" w:rsidRPr="001925D7" w:rsidRDefault="00D732A1" w:rsidP="00D732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D732A1" w:rsidRPr="001925D7" w:rsidRDefault="00D732A1" w:rsidP="00D732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особенности основных жанров научного, публици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стического, официально-делового стилей и разго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ворной речи;</w:t>
      </w:r>
    </w:p>
    <w:p w:rsidR="00D732A1" w:rsidRPr="001925D7" w:rsidRDefault="00D732A1" w:rsidP="00D732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признаки текста и его функционально-смысловых типов (повествования, описания, рассуждения); </w:t>
      </w:r>
    </w:p>
    <w:p w:rsidR="00D732A1" w:rsidRPr="001925D7" w:rsidRDefault="00D732A1" w:rsidP="00D732A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чевого этикета. </w:t>
      </w:r>
    </w:p>
    <w:p w:rsidR="00D732A1" w:rsidRPr="001925D7" w:rsidRDefault="00D732A1" w:rsidP="00D732A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 xml:space="preserve">Учащиеся должны уметь: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аудирование</w:t>
      </w:r>
    </w:p>
    <w:p w:rsidR="00D732A1" w:rsidRPr="001925D7" w:rsidRDefault="00D732A1" w:rsidP="00D732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 w:rsidR="00D732A1" w:rsidRPr="001925D7" w:rsidRDefault="00D732A1" w:rsidP="00D732A1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выделять основную мысль, структурные части ис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ходного текста;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фонетика и графика</w:t>
      </w:r>
    </w:p>
    <w:p w:rsidR="00D732A1" w:rsidRPr="001925D7" w:rsidRDefault="00D732A1" w:rsidP="00D732A1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выделять в слове звуки речи;</w:t>
      </w:r>
    </w:p>
    <w:p w:rsidR="00D732A1" w:rsidRPr="001925D7" w:rsidRDefault="00D732A1" w:rsidP="00D732A1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lastRenderedPageBreak/>
        <w:t>давать им фонетиче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softHyphen/>
        <w:t>скую характеристику;</w:t>
      </w:r>
    </w:p>
    <w:p w:rsidR="00D732A1" w:rsidRPr="001925D7" w:rsidRDefault="00D732A1" w:rsidP="00D732A1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 w:rsidR="00D732A1" w:rsidRPr="001925D7" w:rsidRDefault="00D732A1" w:rsidP="00D732A1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разбирать слова фонетически;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орфоэпия</w:t>
      </w:r>
    </w:p>
    <w:p w:rsidR="00D732A1" w:rsidRPr="001925D7" w:rsidRDefault="00D732A1" w:rsidP="00D732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правильно произносить гласные, согласные и их сочетания в составе слова;</w:t>
      </w:r>
    </w:p>
    <w:p w:rsidR="00D732A1" w:rsidRPr="001925D7" w:rsidRDefault="00D732A1" w:rsidP="00D732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опознавать звукопись как поэтическое средство;</w:t>
      </w:r>
    </w:p>
    <w:p w:rsidR="00D732A1" w:rsidRPr="001925D7" w:rsidRDefault="00D732A1" w:rsidP="00D732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логическое ударение для усиления выразительности речи;</w:t>
      </w:r>
    </w:p>
    <w:p w:rsidR="00D732A1" w:rsidRPr="001925D7" w:rsidRDefault="00D732A1" w:rsidP="00D732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разбирать слова орфоэпически;</w:t>
      </w:r>
    </w:p>
    <w:p w:rsidR="00D732A1" w:rsidRPr="001925D7" w:rsidRDefault="00D732A1" w:rsidP="00D732A1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работать с орфоэпическим словарем;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лексика</w:t>
      </w:r>
    </w:p>
    <w:p w:rsidR="00D732A1" w:rsidRPr="001925D7" w:rsidRDefault="00D732A1" w:rsidP="00D732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употреблять слова в соответствии с их лексическим значением;</w:t>
      </w:r>
    </w:p>
    <w:p w:rsidR="00D732A1" w:rsidRPr="001925D7" w:rsidRDefault="00D732A1" w:rsidP="00D732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толковать лексическое значение известных слов и подбирать к словам синонимы и антонимы; </w:t>
      </w:r>
    </w:p>
    <w:p w:rsidR="00D732A1" w:rsidRPr="001925D7" w:rsidRDefault="00D732A1" w:rsidP="00D732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опознавать эпитеты, метафоры, олицетворения как средства выразительности речи;</w:t>
      </w:r>
    </w:p>
    <w:p w:rsidR="00D732A1" w:rsidRPr="001925D7" w:rsidRDefault="00D732A1" w:rsidP="00D732A1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пользоваться толковым словарем;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словообразование</w:t>
      </w:r>
    </w:p>
    <w:p w:rsidR="00D732A1" w:rsidRPr="001925D7" w:rsidRDefault="00D732A1" w:rsidP="00D732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выделять морфемы на основе смыслового и слово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образовательного анализа слова (в словах неслож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ной структуры);</w:t>
      </w:r>
    </w:p>
    <w:p w:rsidR="00D732A1" w:rsidRPr="001925D7" w:rsidRDefault="00D732A1" w:rsidP="00D732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подбирать однокоренные слова с учетом значения слов;</w:t>
      </w:r>
    </w:p>
    <w:p w:rsidR="00D732A1" w:rsidRPr="001925D7" w:rsidRDefault="00D732A1" w:rsidP="00D732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типичным суффиксам и окончанию определять части речи и их формы; </w:t>
      </w:r>
    </w:p>
    <w:p w:rsidR="00D732A1" w:rsidRPr="001925D7" w:rsidRDefault="00D732A1" w:rsidP="00D732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разбирать слова по составу;</w:t>
      </w:r>
    </w:p>
    <w:p w:rsidR="00D732A1" w:rsidRPr="001925D7" w:rsidRDefault="00D732A1" w:rsidP="00D732A1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пользоваться словарем морфемного строения слов; 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морфология</w:t>
      </w:r>
    </w:p>
    <w:p w:rsidR="00D732A1" w:rsidRPr="001925D7" w:rsidRDefault="00D732A1" w:rsidP="00D732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квалифицировать слово как часть речи по вопросу и общему значению;</w:t>
      </w:r>
    </w:p>
    <w:p w:rsidR="00D732A1" w:rsidRPr="001925D7" w:rsidRDefault="00D732A1" w:rsidP="00D732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правильно определять грамматические признаки изученных частей речи;</w:t>
      </w:r>
    </w:p>
    <w:p w:rsidR="00D732A1" w:rsidRPr="001925D7" w:rsidRDefault="00D732A1" w:rsidP="00D732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образовывать формы изученных частей речи в со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ответствии с нормами литературного языка;</w:t>
      </w:r>
    </w:p>
    <w:p w:rsidR="00D732A1" w:rsidRPr="001925D7" w:rsidRDefault="00D732A1" w:rsidP="00D732A1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разбирать слово морфологически; </w:t>
      </w:r>
    </w:p>
    <w:p w:rsidR="00D732A1" w:rsidRPr="001925D7" w:rsidRDefault="00D732A1" w:rsidP="00D732A1">
      <w:pPr>
        <w:tabs>
          <w:tab w:val="left" w:pos="18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синтаксис</w:t>
      </w:r>
    </w:p>
    <w:p w:rsidR="00D732A1" w:rsidRPr="001925D7" w:rsidRDefault="00D732A1" w:rsidP="00D732A1">
      <w:pPr>
        <w:widowControl w:val="0"/>
        <w:numPr>
          <w:ilvl w:val="0"/>
          <w:numId w:val="31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выделять словосочетания в предложении;</w:t>
      </w:r>
    </w:p>
    <w:p w:rsidR="00D732A1" w:rsidRPr="001925D7" w:rsidRDefault="00D732A1" w:rsidP="00D732A1">
      <w:pPr>
        <w:widowControl w:val="0"/>
        <w:numPr>
          <w:ilvl w:val="0"/>
          <w:numId w:val="31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определять главное и зависимое слово;</w:t>
      </w:r>
    </w:p>
    <w:p w:rsidR="00D732A1" w:rsidRPr="001925D7" w:rsidRDefault="00D732A1" w:rsidP="00D732A1">
      <w:pPr>
        <w:widowControl w:val="0"/>
        <w:numPr>
          <w:ilvl w:val="0"/>
          <w:numId w:val="31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определять вид предложения по цели высказыва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ния, интонации, наличию или отсутствию второ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степенных членов предложения, количеству грам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матических основ;</w:t>
      </w:r>
    </w:p>
    <w:p w:rsidR="00D732A1" w:rsidRPr="001925D7" w:rsidRDefault="00D732A1" w:rsidP="00D732A1">
      <w:pPr>
        <w:widowControl w:val="0"/>
        <w:numPr>
          <w:ilvl w:val="0"/>
          <w:numId w:val="31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составлять простые и сложные предложения из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ученных видов;</w:t>
      </w:r>
    </w:p>
    <w:p w:rsidR="00D732A1" w:rsidRPr="001925D7" w:rsidRDefault="00D732A1" w:rsidP="00D732A1">
      <w:pPr>
        <w:widowControl w:val="0"/>
        <w:numPr>
          <w:ilvl w:val="0"/>
          <w:numId w:val="31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разбирать простое предложение синтаксически; </w:t>
      </w:r>
    </w:p>
    <w:p w:rsidR="00D732A1" w:rsidRPr="001925D7" w:rsidRDefault="00D732A1" w:rsidP="00D732A1">
      <w:pPr>
        <w:tabs>
          <w:tab w:val="left" w:pos="18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lastRenderedPageBreak/>
        <w:t>орфография</w:t>
      </w:r>
    </w:p>
    <w:p w:rsidR="00D732A1" w:rsidRPr="001925D7" w:rsidRDefault="00D732A1" w:rsidP="00D732A1">
      <w:pPr>
        <w:widowControl w:val="0"/>
        <w:numPr>
          <w:ilvl w:val="0"/>
          <w:numId w:val="3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D732A1" w:rsidRPr="001925D7" w:rsidRDefault="00D732A1" w:rsidP="00D732A1">
      <w:pPr>
        <w:widowControl w:val="0"/>
        <w:numPr>
          <w:ilvl w:val="0"/>
          <w:numId w:val="3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правильно писать слова с непроверяемыми соглас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ными, изученными в 5 классе;</w:t>
      </w:r>
    </w:p>
    <w:p w:rsidR="00D732A1" w:rsidRPr="001925D7" w:rsidRDefault="00D732A1" w:rsidP="00D732A1">
      <w:pPr>
        <w:widowControl w:val="0"/>
        <w:numPr>
          <w:ilvl w:val="0"/>
          <w:numId w:val="3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пользоваться орфографическим словарем; </w:t>
      </w:r>
    </w:p>
    <w:p w:rsidR="00D732A1" w:rsidRPr="001925D7" w:rsidRDefault="00D732A1" w:rsidP="00D732A1">
      <w:pPr>
        <w:tabs>
          <w:tab w:val="left" w:pos="18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пунктуация</w:t>
      </w:r>
    </w:p>
    <w:p w:rsidR="00D732A1" w:rsidRPr="001925D7" w:rsidRDefault="00D732A1" w:rsidP="00D732A1">
      <w:pPr>
        <w:widowControl w:val="0"/>
        <w:numPr>
          <w:ilvl w:val="0"/>
          <w:numId w:val="30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находить в предложениях места для постановки знаков препинания;</w:t>
      </w:r>
    </w:p>
    <w:p w:rsidR="00D732A1" w:rsidRPr="001925D7" w:rsidRDefault="00D732A1" w:rsidP="00D732A1">
      <w:pPr>
        <w:widowControl w:val="0"/>
        <w:numPr>
          <w:ilvl w:val="0"/>
          <w:numId w:val="30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обосновывать выбор знаков препинания;</w:t>
      </w:r>
    </w:p>
    <w:p w:rsidR="00D732A1" w:rsidRPr="001925D7" w:rsidRDefault="00D732A1" w:rsidP="00D732A1">
      <w:pPr>
        <w:widowControl w:val="0"/>
        <w:numPr>
          <w:ilvl w:val="0"/>
          <w:numId w:val="30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расставлять знаки препинания в предложениях в соответствии с изученными правилами; </w:t>
      </w:r>
    </w:p>
    <w:p w:rsidR="00D732A1" w:rsidRPr="001925D7" w:rsidRDefault="00D732A1" w:rsidP="00D732A1">
      <w:pPr>
        <w:tabs>
          <w:tab w:val="left" w:pos="18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связная речь</w:t>
      </w:r>
    </w:p>
    <w:p w:rsidR="00D732A1" w:rsidRPr="001925D7" w:rsidRDefault="00D732A1" w:rsidP="00D732A1">
      <w:pPr>
        <w:widowControl w:val="0"/>
        <w:numPr>
          <w:ilvl w:val="0"/>
          <w:numId w:val="1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определять тему и основную мысль текста, его стиль;</w:t>
      </w:r>
    </w:p>
    <w:p w:rsidR="00D732A1" w:rsidRPr="001925D7" w:rsidRDefault="00D732A1" w:rsidP="00D732A1">
      <w:pPr>
        <w:widowControl w:val="0"/>
        <w:numPr>
          <w:ilvl w:val="0"/>
          <w:numId w:val="1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составлять простой план текста;</w:t>
      </w:r>
    </w:p>
    <w:p w:rsidR="00D732A1" w:rsidRPr="001925D7" w:rsidRDefault="00D732A1" w:rsidP="00D732A1">
      <w:pPr>
        <w:widowControl w:val="0"/>
        <w:numPr>
          <w:ilvl w:val="0"/>
          <w:numId w:val="1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подробно и сжато излагать повествовательные тек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сты (в том числе с элементами описания предме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тов, животных);</w:t>
      </w:r>
    </w:p>
    <w:p w:rsidR="00D732A1" w:rsidRPr="001925D7" w:rsidRDefault="00D732A1" w:rsidP="00D732A1">
      <w:pPr>
        <w:widowControl w:val="0"/>
        <w:numPr>
          <w:ilvl w:val="0"/>
          <w:numId w:val="1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писать сочинения повествовательного характера;</w:t>
      </w:r>
    </w:p>
    <w:p w:rsidR="00D732A1" w:rsidRPr="001925D7" w:rsidRDefault="00D732A1" w:rsidP="00D732A1">
      <w:pPr>
        <w:widowControl w:val="0"/>
        <w:numPr>
          <w:ilvl w:val="0"/>
          <w:numId w:val="15"/>
        </w:numPr>
        <w:tabs>
          <w:tab w:val="left" w:pos="1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совершенствовать содержание и языковое оформ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ление (в соответствии с изученным языковым ма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териалом).</w:t>
      </w:r>
    </w:p>
    <w:p w:rsidR="00D732A1" w:rsidRPr="001925D7" w:rsidRDefault="00D732A1" w:rsidP="00D732A1">
      <w:pPr>
        <w:tabs>
          <w:tab w:val="left" w:pos="187"/>
        </w:tabs>
        <w:suppressAutoHyphens/>
        <w:autoSpaceDE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Учащиеся должны использовать приобретенные зна</w:t>
      </w: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softHyphen/>
        <w:t>ния и умения в практической деятельности и повседневной жизни для:</w:t>
      </w:r>
    </w:p>
    <w:p w:rsidR="00D732A1" w:rsidRPr="001925D7" w:rsidRDefault="00D732A1" w:rsidP="00D732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осознания роли родного языка в развитии интел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лектуальных и творческих способностей личности, значения родного языка в жизни человека и обще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ства;</w:t>
      </w:r>
    </w:p>
    <w:p w:rsidR="00D732A1" w:rsidRPr="001925D7" w:rsidRDefault="00D732A1" w:rsidP="00D732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развития речевой культуры, бережного и созна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тельного отношения к родному языку;</w:t>
      </w:r>
    </w:p>
    <w:p w:rsidR="00D732A1" w:rsidRPr="001925D7" w:rsidRDefault="00D732A1" w:rsidP="00D732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удовлетворения коммуникативных потребностей в учебных, бытовых, социально-культурных ситуа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циях общения;</w:t>
      </w:r>
    </w:p>
    <w:p w:rsidR="00D732A1" w:rsidRPr="001925D7" w:rsidRDefault="00D732A1" w:rsidP="00D732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D732A1" w:rsidRPr="001925D7" w:rsidRDefault="00D732A1" w:rsidP="00D732A1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получения знаний по другим учебным предметам.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УУД, сформированные в процессе усвоения программы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 xml:space="preserve">знать:  </w:t>
      </w:r>
    </w:p>
    <w:p w:rsidR="00D732A1" w:rsidRPr="001925D7" w:rsidRDefault="00D732A1" w:rsidP="00D732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роль русского языка  как национального языка  русского народа, государственного языка  Российской  Федерации и средствамежнационального общения;</w:t>
      </w:r>
    </w:p>
    <w:p w:rsidR="00D732A1" w:rsidRPr="001925D7" w:rsidRDefault="00D732A1" w:rsidP="00D732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смысл понятий: речь устная и письменная; монолог, диалог; ситуация речевого общения;</w:t>
      </w:r>
    </w:p>
    <w:p w:rsidR="00D732A1" w:rsidRPr="001925D7" w:rsidRDefault="00D732A1" w:rsidP="00D732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основные признаки стилей языка;</w:t>
      </w:r>
    </w:p>
    <w:p w:rsidR="00D732A1" w:rsidRPr="001925D7" w:rsidRDefault="00D732A1" w:rsidP="00D732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признаки текста и его функционально-смысловых типов (повествования, описания, рассуждения);</w:t>
      </w:r>
    </w:p>
    <w:p w:rsidR="00D732A1" w:rsidRPr="001925D7" w:rsidRDefault="00D732A1" w:rsidP="00D732A1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основные единицы языка, их признаки;</w:t>
      </w:r>
    </w:p>
    <w:p w:rsidR="00D732A1" w:rsidRPr="001925D7" w:rsidRDefault="00D732A1" w:rsidP="00D732A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lastRenderedPageBreak/>
        <w:t>основные нормы русского литературного языка (орфоэпические, лексические, грамматические, орфографические, пунктуационные)для данного периода обучения;</w:t>
      </w:r>
    </w:p>
    <w:p w:rsidR="00D732A1" w:rsidRPr="001925D7" w:rsidRDefault="00D732A1" w:rsidP="00D732A1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t>нормы речевого этикета;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уметь:</w:t>
      </w:r>
    </w:p>
    <w:p w:rsidR="00D732A1" w:rsidRPr="001925D7" w:rsidRDefault="00D732A1" w:rsidP="00D732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различать разговорную речь и другие стили;</w:t>
      </w:r>
    </w:p>
    <w:p w:rsidR="00D732A1" w:rsidRPr="001925D7" w:rsidRDefault="00D732A1" w:rsidP="00D732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определять тему, основную мысль текста, функционально-смысловой тип и стиль речи;</w:t>
      </w:r>
    </w:p>
    <w:p w:rsidR="00D732A1" w:rsidRPr="001925D7" w:rsidRDefault="00D732A1" w:rsidP="00D732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опознавать языковые единицы, проводить различные виды их анализа;</w:t>
      </w:r>
    </w:p>
    <w:p w:rsidR="00D732A1" w:rsidRPr="001925D7" w:rsidRDefault="00D732A1" w:rsidP="00D732A1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объяснять с помощью словаря значение слов с национально-культурным компонентом;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аудирование и чтение:</w:t>
      </w:r>
    </w:p>
    <w:p w:rsidR="00D732A1" w:rsidRPr="001925D7" w:rsidRDefault="00D732A1" w:rsidP="00D732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адекватно понимать информацию устного и письменного сообщения (цель, тему текста);</w:t>
      </w:r>
    </w:p>
    <w:p w:rsidR="00D732A1" w:rsidRPr="001925D7" w:rsidRDefault="00D732A1" w:rsidP="00D732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D732A1" w:rsidRPr="001925D7" w:rsidRDefault="00D732A1" w:rsidP="00D732A1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извлекать    информацию    из    различных    источников,    включая    средства    массовой    информации;    свободно    пользоватьсялингвистическими словарями, справочной литературой;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ar-SA"/>
        </w:rPr>
        <w:t>говорение и письмо: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воспроизводить текст с заданной степенью свернутости (план, пересказ, изложение);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создавать тексты различных стилей и жанров (применительно к данному этапу обучения);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осуществлять выбор и организацию языковых средств в соответствии с темой, целями общения;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владеть различными видами монолога  (повествование, описание,  рассуждение) и диалога  (побуждение  к действию, обменмнениями);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свободно, правильно излагать свои мысли в устной и письменной форме, соблюдать нормы построения текста (логичность,последовательность, связность, соответствие теме и др.);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соблюдать в практике речевого общения основные произносительные, лексические, грамматические нормы современного русскоголитературного языка;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соблюдать в практике письма основные правила орфографии и пунктуации;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соблюдать нормы русского речевого этикета;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D732A1" w:rsidRPr="001925D7" w:rsidRDefault="00D732A1" w:rsidP="00D732A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осознания значения родного языка в жизни человека и общества;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развития речевой культуры, бережного и сознательного отношения к родному языку, сохранения чистоты русского языка как явлениякультуры;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val="en-US" w:eastAsia="ar-SA"/>
        </w:rPr>
        <w:lastRenderedPageBreak/>
        <w:t xml:space="preserve">увеличения словарного запаса; 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расширения круга используемых грамматических средств; 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развития способности к самооценке наоснове наблюдения за собственной речью;</w:t>
      </w:r>
    </w:p>
    <w:p w:rsidR="00D732A1" w:rsidRPr="001925D7" w:rsidRDefault="00D732A1" w:rsidP="00D732A1">
      <w:pPr>
        <w:widowControl w:val="0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88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ar-SA"/>
        </w:rPr>
        <w:t>1.12. Виды и формы контроля.</w:t>
      </w:r>
    </w:p>
    <w:p w:rsidR="00D732A1" w:rsidRPr="001925D7" w:rsidRDefault="00D732A1" w:rsidP="00D732A1">
      <w:pPr>
        <w:suppressAutoHyphens/>
        <w:spacing w:after="0" w:line="288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Согласно уставу ГБОУ Гимназии №61  и локальному акту образовательного учреждения основными </w:t>
      </w: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видами контроля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считать </w:t>
      </w:r>
      <w:r w:rsidRPr="001925D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текущий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 каждом уроке), </w:t>
      </w:r>
      <w:r w:rsidRPr="001925D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тематический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(осуществляется в период изучения той или иной темы), </w:t>
      </w:r>
      <w:r w:rsidRPr="001925D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промежуточный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(ограничивается рамками четверти, полугодия), </w:t>
      </w:r>
      <w:r w:rsidRPr="001925D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итоговый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(в конце года).</w:t>
      </w:r>
    </w:p>
    <w:p w:rsidR="00D732A1" w:rsidRPr="001925D7" w:rsidRDefault="00D732A1" w:rsidP="00D732A1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входной контроль в на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чале и в конце четверти; </w:t>
      </w:r>
    </w:p>
    <w:p w:rsidR="00D732A1" w:rsidRPr="001925D7" w:rsidRDefault="00D732A1" w:rsidP="00D732A1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текущий — в форме устного, фронтального опроса, контрольных, словарных дик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тантов, предупредительных, объяснительных, комментированных, выбо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>рочных, графических, творческих, свободных, восстановленных диктантов, диктанта «Про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softHyphen/>
        <w:t xml:space="preserve">веряю себя», диктантов с грамматическими заданиями, тестов, проверочных работ, комплексного анализа текстов, диагностических работ,  контрольных изложений, контрольных сочинений, взаимоконтроля, самоконтроля, различных видов разбора (фонетический, лексический, словообразовательный, морфологический, синтаксический, лингвистический, 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литературой. </w:t>
      </w:r>
    </w:p>
    <w:p w:rsidR="00D732A1" w:rsidRPr="001925D7" w:rsidRDefault="00D732A1" w:rsidP="00D732A1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итоговый — итоговый контрольный диктант, словарный диктант, комплексный анализ текста.</w:t>
      </w:r>
    </w:p>
    <w:p w:rsidR="00D732A1" w:rsidRPr="001925D7" w:rsidRDefault="00D732A1" w:rsidP="00D732A1">
      <w:pPr>
        <w:suppressAutoHyphens/>
        <w:spacing w:after="0" w:line="288" w:lineRule="auto"/>
        <w:ind w:firstLine="76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Раздел </w:t>
      </w:r>
      <w:r w:rsidRPr="001925D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 Содержание тем учебного курса.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Язык - важнейшее средство общения (2+1 ч) 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Повторение пройденного в 1 - 4 классах (20 ч+3 ч) 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Наречие (ознакомление). Предлоги и союзы. Раздельное написание предлогов со словами.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Текст. Тема текста. Стили.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Синтаксис. Пунктуация. Культура речи. (29 ч +7ч)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Основные синтаксические понятия (единицы): словосочетание, предложение, текст.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Пунктуация как раздел науки о языке.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Словосочетание: главное и зависимое слова в словосочетании.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Грамматическая основа предложения.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Синтаксический разбор словосочетания и предложения.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Обращение, знаки препинания при обращении. Вводные слова и словосочетания.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Прямая речь после слов автора и перед ними; знаки препинания при прямой речи.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Диалог. Тире в начале реплик диалога.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Фонетика. Орфоэпия. Графика и орфография. Культура речи (14 ч + 3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Фонетический разбор слова. Орфоэпические словари.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Орфографический разбор.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Орфографические словари.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Умение находить справки о произношении слов в различных словарях (в том числе орфоэпических).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Типы текстов. Повествование. Описание (предмета), отбор языковых средств в зависимости от темы, цели, адресата высказывания.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Лексика. Культура речи (8 ч + 2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Морфемика. Орфография. Культура речи (20 ч + 3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Орфография как раздел науки о языке. Орфографическое правило.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Рассуждение в повествовании. Рассуждение, его структура и разновидности.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Морфология. Орфография. Культура речи (62 ч+14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Самостоятельные и служебные части речи (1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Место причастия, деепричастия, категории состояния в системе частей речи.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Имя существительное (17 ч + 4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Имя существительное как часть речи. Синтаксическая роль имени существительного в предложении.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Существительные, имеющие форму только единственного или только множественного числа.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Морфологический разбор слов. Буквы о и е после шипящих и ц в окончаниях существительных.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Умение использовать в речи существительные-синонимы для более точного выражения мыс- лей и для устранения неоправданного повтора одних и тех же слов.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Доказательства и объяснения в рассуждении.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Имя прилагательное (14 ч + 2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Имя прилагательное как часть речи. Синтаксическая роль имени прилагательного в предложении.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полных прилагательных по родам, падежам и числам, а кратких - по родам и числам.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Умение правильно ставить ударение в краткой форме прилагательных (труден, трудна, трудно).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Описание животного. Структура текста данного жанра. Стилистические разновидности этого жанра.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Глагол (З7+6 ч)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Глагол как часть речи. Синтаксическая роль глагола в предложении.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Совершенный и несовершенный вид глагола; 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спряжение. Правописание гласных в безударных личных окончаниях глаголов.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Правописание чередующихся гласных е и и в корнях глаголов -бер- - -бир-, -дер- - -дир-, -мер- - -мир-, - </w:t>
      </w: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nep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- -пир-, - тер- - - тир-, -стел- - -стил-. Правописание не с глаголами.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III</w:t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Понятие о рассказе, об особенностях его структуры и стиля. Невыдуманный рассказ о себе. Рассказы по сюжетным картинкам. </w:t>
      </w:r>
    </w:p>
    <w:p w:rsidR="00D732A1" w:rsidRPr="001925D7" w:rsidRDefault="00D732A1" w:rsidP="00D732A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Повторение и систематизация пройденного в 5 классе (11+2 ч)</w:t>
      </w:r>
    </w:p>
    <w:p w:rsidR="00D732A1" w:rsidRPr="001925D7" w:rsidRDefault="00D732A1" w:rsidP="00D732A1">
      <w:pPr>
        <w:suppressAutoHyphens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 xml:space="preserve">III раздел                                          </w:t>
      </w:r>
    </w:p>
    <w:p w:rsidR="00D732A1" w:rsidRPr="001925D7" w:rsidRDefault="00D732A1" w:rsidP="00D732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ar-SA"/>
        </w:rPr>
        <w:t>Учебно-тематическое планирование</w:t>
      </w:r>
    </w:p>
    <w:p w:rsidR="00D732A1" w:rsidRPr="001925D7" w:rsidRDefault="00D732A1" w:rsidP="00D732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17"/>
        <w:gridCol w:w="7855"/>
        <w:gridCol w:w="1559"/>
        <w:gridCol w:w="1843"/>
        <w:gridCol w:w="1417"/>
        <w:gridCol w:w="1427"/>
      </w:tblGrid>
      <w:tr w:rsidR="00D732A1" w:rsidRPr="001925D7" w:rsidTr="00827CE2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  <w:t>№ п/п</w:t>
            </w:r>
          </w:p>
        </w:tc>
        <w:tc>
          <w:tcPr>
            <w:tcW w:w="7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  <w:t>Наименование разделов и тем</w:t>
            </w:r>
          </w:p>
        </w:tc>
        <w:tc>
          <w:tcPr>
            <w:tcW w:w="6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  <w:t>Всего ча</w:t>
            </w:r>
            <w:r w:rsidRPr="00192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en-US" w:eastAsia="ar-SA"/>
              </w:rPr>
              <w:softHyphen/>
              <w:t>сов</w:t>
            </w:r>
          </w:p>
        </w:tc>
      </w:tr>
      <w:tr w:rsidR="00D732A1" w:rsidRPr="001925D7" w:rsidTr="00827CE2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Плановых 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Плановых контрольных уроков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По развитию речи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Всего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по разделу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Язык – важнейшее средство общения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Повторение изученного в 1-4 классах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23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lastRenderedPageBreak/>
              <w:t>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Синтаксис. Пунктуация. Культура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36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Фонетика. Орфоэпия. Графика. Орфография. Культура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Лексика. Культура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Морфемика. Орфография. Культура речи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24</w:t>
            </w:r>
          </w:p>
        </w:tc>
      </w:tr>
      <w:tr w:rsidR="00D732A1" w:rsidRPr="001925D7" w:rsidTr="00827CE2">
        <w:tc>
          <w:tcPr>
            <w:tcW w:w="13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ar-SA"/>
              </w:rPr>
              <w:t xml:space="preserve">                            Морфология. Орфография. Культура речи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Самостоятельные и служебные части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Имя существительное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21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Имя прилагательное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Глагол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43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Повторение и систематизация изученного в 5 классе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</w:t>
            </w:r>
          </w:p>
        </w:tc>
      </w:tr>
      <w:tr w:rsidR="00D732A1" w:rsidRPr="001925D7" w:rsidTr="00827C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204</w:t>
            </w:r>
          </w:p>
        </w:tc>
      </w:tr>
    </w:tbl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 xml:space="preserve">IV раздел                             </w:t>
      </w: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  <w:t>Календарно-тематическое планирование</w:t>
      </w: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ar-SA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270"/>
        <w:gridCol w:w="375"/>
        <w:gridCol w:w="1755"/>
        <w:gridCol w:w="555"/>
        <w:gridCol w:w="3645"/>
        <w:gridCol w:w="3030"/>
        <w:gridCol w:w="1845"/>
        <w:gridCol w:w="3135"/>
        <w:gridCol w:w="75"/>
        <w:gridCol w:w="390"/>
        <w:gridCol w:w="1095"/>
      </w:tblGrid>
      <w:tr w:rsidR="00D732A1" w:rsidRPr="001925D7" w:rsidTr="00827CE2">
        <w:trPr>
          <w:trHeight w:val="150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lastRenderedPageBreak/>
              <w:t>№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Подтема  (название урока)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Временные ресурсы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Содержание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Методы (действия учащихся)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Источники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(ресурсы урока)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Самостоятельная работа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Планируемая дата проведения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5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Язык и человек.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функциях языка в жизни человека, общества.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монологическое высказывание, работать с учебником.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Наблюдение над языком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 1 стр. 3-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презентация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Устное сообщение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Язык и речь. Язык и его единицы. Общение устное и письменное.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понятия «язык» и «речь»; об основных единицах языка.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разграничивать понятия «язык» и «речь», находить единицы языка при анализе текста.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учебником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§2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-4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стр.4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-10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Стили речи.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стилях речи в зависимости от задач и сферы применения, о стилистических различиях.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стили речи, задачи и сферы применения стилей речи, определять стилистические различия, строить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текстом по определению принадлежности функциональной разновидности языка; анализ текстов с точки зрения целей высказывания приводят собственные примеры.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§5 стр.10-13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презентация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Практическая работа по сопоставлению стилей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07.09.20</w:t>
            </w: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Повторение за курс начальной школы(24 из них 4Р/Р+2К/Р)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Звуки и буквы. Произношение и написание.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структуре слова, условных обозначениях его частей, об отличии морфемы от слога.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морфемный разбор, определять одинаковые морфемы.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учебником, ответы на вопросы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§6 стр.14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Подготовить тексты для практической работы определения звонкости и глухости согласных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Орфограмма.  Место орфограммы в словах.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понятие «орфограмма» и опознавательные признаки орфограмм.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орфографический разбор слова, находить опознавательные признаки орфограмм.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учебником, ответы на вопросы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§7 стр. 16-17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текстом по определению орфограмм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проверяемых безударных гласных в корне слова.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ударных и безударных гласных в корне слова, о разных приемах проверки безударной гласной в корне.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Уметь: выделять корень слова,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различать ударные и безударные в корне, использовать различные приемы проверки безударной гласной в корне.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Формулируют собственные мысли, работа по алгоритму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§8 стр. 18 -22 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проверяемых безударных гласных в корне слова.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ударных и безударных гласных в корне слова, о разных приемах проверки безударной гласной в корне.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Формулируют собственные мысли, работа по алгоритму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 стр. 18-22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проверяемых безударных гласных в корне слова.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ударных и безударных гласных в корне слова, о разных приемах проверки безударной гласной в корне, о «Словаре иностранных слов».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выделять корень слова, различать ударные и безударные в корне, использовать различные приемы проверки безударной гласной в корне, пользоваться «Словарем иностранных слов».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Составление связных рассказов об изученных нормах.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§8 стр.18-22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проверяемых и непроверяемых согласных в корне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орфограмме-согласной в корне слова и о правилах для ее выбора.</w:t>
            </w:r>
          </w:p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орфограмму-согласную в корне и применять соответствующее правило для ее выбора.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разно уровневых обучающих упр. на основе учебника и дидактических материалов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 стр. 22-25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Составление словаря непроверяемых согласных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непроизносимых  согласных в корне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орфограмме-согласной в корне слова и о правилах для ее выбора.</w:t>
            </w:r>
          </w:p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орфограмму-согласную в корне и применять соответствующее правило для ее выбора; работать со «Словарем иностранных слов».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орфограммой по алгоритму, дидактические материалы.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 стр. 25-2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7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Составление словаря непроизносимых согласных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букв и, у, а после шипящих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букв и, у, а после шипящих, о правилах выбора  гласной после шипящих и ц.</w:t>
            </w:r>
          </w:p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Уметь: владеть навыком выбора гласной после шипящих и ц.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Работа с учебником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§11 стр. 27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Комплексный анализ текста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Разделительные Ъ и Ь.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разделительных Ъ и Ь.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владеть навыком употребления на письме сведений о правописании разделительных Ъ и Ь.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учебником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§12 стр. 28-29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тест по составу слова (корни,приставки)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Раздельное написание предлогов с другими словами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Контрольный словарный диктант.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отличать предлог от приставки, правильно употреблять орфограмму-пробел.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упражнений, отрабатывающих данное правило: работа с текстом; выделение орфограмм-букв и орфограмм-пробелов.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§13 стр. 29-32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словарный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Входной контроль (тест)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 ч.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самостоятельных и служебных частях речи, об употреблении предлогов с различными частями речи, об орфограмме-пробеле.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отличать предлог от приставки, правильно употреблять орфограмму-пробел.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Текст.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отличительных особенностях текста, о его возможностях для выражения мысли.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признаки текста, способы связи предложений в тексте, строить текст из данных предложений.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составление текста из предложенных предложений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§14 стр. 32-34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составление текста из предложенных предложений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16-17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Обучающее изложение.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теме и основной мысли текста.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§14 стр.34-35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изложения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Анализ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изложения. Работа над ошибками.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Знать: теоретический материал по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Отработка образца работы над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ошибками в творческом задании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§14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стр. 34-35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презентация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Исправление речевых и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грамматических ошибок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Части речи.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различении частей речи по значению, вопросу и морфологическим признакам.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части речи по значению, вопросу и морфологическим признакам.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Выполнение упражнений: характеристика слов с точки зрения принадлежности к той или иной части речи;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§15 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стр. 35-38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Орфографический разбор,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лингвистическая игра упр.76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Глагол. Правописание –ТСЯ и –ТЬСЯ в глаголах.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изученное о глаголе как части речи и его роли в предложении.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признаки глагола и его роль в предложении, правильно писать -ТСЯ и –ТЬСЯ в глаголах.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Знакомство с алгоритмом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Составление предложений по рисунку; определение лица и числа глаголов, приведённых в упражнении; ставят глаголы в неопределённую форму.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16-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39-42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Проверочная работа на материале текста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Глагол. Личные окончания глаголов.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изменении глаголов по временам, лицам и числам; о правописании личных окончаний глаголов, о правописании НЕ с глаголами.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спрягать глаголы, правильно писать личные окончания глаголов и НЕ с глаголами.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таблицей; работа с упражнениями: выделение окончаний, составление предложений, повторение определения написания не с глаголами.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 19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стр. 43-44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 по теме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29.09.20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существительное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значение имени существительного, склонение, род им. Сущ.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морфологические признаки им. Сущ.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морфологические признаки имени существительного. Определяют род, число, склонение, падеж имён существительных.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§20 стр. 45-48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Повторение рода имени существительного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Падежные окончания имен существительных.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склонении имени существительного, о правописании падежных окончаний.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склонение имени существительного, правильно писать падежные окончания имен существительных.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таблиц, выполнение упражнений, направленных на закрепление правила «ь на конце существительных»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§20 стр. 45-48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на основе текста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прилагательное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имени прилагательном как части речи, его морфологических признаках, изменении.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Уметь: определять морфологические признаки имени прилагательного, правильно его изменять, согласовывая с именем существительным.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Определяют морфологические признаки имени прилагательного. Составляют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предложения с именами прилагательными.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Согласуют имена прилагательные с именами существительными.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§ 21 стр. 48-50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Устно или письменно описывают картину.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25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Текст. Тема и основная мысль текста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понятия «узкая» и «широкая» темы.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соотносить тему с содержанием текста.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способы выражения основной мысли текста. Анализируют  заметку и замечания к ней, редактируют заметку. и по возможности делают к нему иллюстрации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§18 §23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42-43, 53-55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сочинение на заданную тему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Местоимение.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личных местоимениях, их роли в речи, морфологических признаках, изменении.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в тексте личные местоимения, определять их морфологические признаки, правильно изменять личные местоимения.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морфологические признаки местоимения. Указывают лицо, падеж и число местоимений, приведённых в упражнениях..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§22 стр. 51-52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Написать изложение с изменением лица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27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 №1 по разделу «Повторение изученного в начальных классах»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контрольный диктант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диктант с последующей проверкой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работы. Работа над ошибками.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 допущенные ошибки, повторяют изученные орфограммы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Вопросы стр. 55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над допущенными ошибками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09.10.20</w:t>
            </w: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Синтаксис. Пунктуация. Культура речи  36 часов (27 часов+ 8 Р/Р + 1К/Р)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Синтаксис. Пунктуация.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предмете изучения синтаксиса и пунктуации; о лингвистических терминах, их происхождении; о предложении как об одной из основных единиц языка.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Уметь: соблюдать принятые в русском языке законы связи слов, правильно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расставлять знаки завершения.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Овладевают основными понятиями синтаксиса. Анализируют тексты с точки зрения их смысла и связи слов в предложении и предложений в тексте. Овладевают знаниями о пунктуации как разделе науки о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языке. Осознают значение знаков препинания для понимания текста.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 тексты с точки зрения роли в них знаков препинания.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§24,25 стр. 56-60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презентация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Списывают тексты, пишут краткое изложение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Словосочетание. Строение словосочетаний.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отличии словосочетания от слова и предложения, о строении словосочетаний.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словосочетания, находить главное и зависимое слово.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Распознают словосочетания в составе предложения, определяют главное и зависимое слова в словосочетании.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§26 стр. 61-65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Разбор словосочетаний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Способы выражения грамматической связи в словосочетании.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способах выражения грамматической связи в словосочетаниях.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 находить и составлять с/с заданного строения.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Обозначают смысловые связи между главными и зависимыми словами в словосочетании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§26 стр. 61-65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Выписать из текста словосочетания для разбора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Разбор словосочетания.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порядке разбора словосочетания.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с/с заданного строения, разбирать с/с.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Работают с иллюстрацией, составляют словосочетания, соответствующие теме рисунка.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§27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65-66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Практическая работа с словосочетаниями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Предложение. Грамматическая основа предложения.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основных признаках предложения, способах выражения главных членов.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грамматическую основу предложения.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§28 стр. 66-69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мини-изложение по тексту.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34,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Обучающее сжатое изложение.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теме и основной мысли текста, о приемах сжатия текста.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Уметь: определять тему и основную мысль текста, строить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сжатое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связное монологическое высказывание на основе прочитанного и услышанного текста.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Составляют план текста. Выделяют микротемы и опорные слова.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§28 стр. 69 Упр144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изложен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19.10.20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предложений по цели высказывания.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видах предложений по цели высказывания.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распознавать и правильно произносить повествовательные, побудительные и вопросительные предложения.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виды предложений по цели высказыванияХарактеризуют смысловые и интонационные особенности повествовательных,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вопросительных, побудительных предложений. Обращаются к знаниям, полученным на уроках литературы: определяют принадлежность цитат к тем или иным произведениям А. С. Пушкина.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 xml:space="preserve">§29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70-72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диктант. Моделируют интонационную окраску различных по цели высказывания предложений.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Виды предложений по интонации.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различных по интонации видах предложений, об употреблении восклицательного знака.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виды предложений по интонации, выразительно их читать.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§30 стр. 73-75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Пишут сочинение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22.10.20.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Обучающее сочинение повествовательного характера на свободную тему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теме сочинения, об узких и широких темах, о правилах написания сочинения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связно строить монологическое письменное высказывание повествовательного характера.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план. Пишут сочинения на черновиках. Редактируют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§30 стр. 74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Упр.157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Записывают в исправленном виде.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Члены предложения. Главные члены предложения.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Подлежащее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главных членах предложения, о новом способе выражения подлежащего - сочетанием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грамматическую основу предложения, в том числе находить подлежащее, выраженное сочетанием слов.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Опознают главные и второстепенные члены предложения. Выделяют основы в предложениях. Определяют признаки, способы выражения подлежащего, его связь со сказуемым.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§31,32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75-76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Синтаксический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26.10.20.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Главные члены предложения. Сказуемое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грамматической основе предложения, о способах выражения сказуемого.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грамматическую основу предложения, в том числе выраженную разными частями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виды сказуемого и способы его выражения.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 33 стр. 77-79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сочинение-миниатюру, используя глаголы-сказуемые. Описывают действия человека при помощи глаголов-сказуемых.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Тире между подлежащим и сказуемым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грамматической основе предложения, о способах выражения ГЧП;  о правиле постановки тире между – и =, выраженными им.существительными.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Уметь: определять грамматическую основу предложения, ставить тире между – и =, выраженными им.существительными.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Распознают опознавательный признак употребления тире как знака разделения между главными членами: выражение подлежащего и сказуемого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существительными в именительном падеже. Отрабатывают в упражнениях навыки определения главных членов предложения. Работа в группах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 xml:space="preserve">§34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79-80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Контрольное списывание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Нераспространенные и распространенные предложения. Второстепенные члены предложения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отличии нераспространенных и распространенных предложений, о ВЧП.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отличать нераспространенные предложения от распространенных.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Различают распространённые и нераспространённые предложения.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§35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81-82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нераспространённые предложения и распространяют их однородными членами.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29 10 20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Второстепенные члены предложения. Дополнение.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дополнении как ВЧП, о способах его выражения и отличии от подлежащего.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дополнение в предложении, отличая его от подлежащего, определять способы его выражения.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Распознают виды второстепенных членов предложения. Анализируют схему, иллюстрирующую связи между главными и второстепенными членами предложения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§36 ,37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82-85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упр. Учебника 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30.10.20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Второстепенные члены предложения. Определение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как ВЧП, о способах его выражения, о роли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определение в предложении, определять способы его выражения и его роль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определение в предложении, выделяют определение графически.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Распространяют предложения определениями.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§38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85-87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упр. Учебника 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Второстепенные члены предложения. Обстоятельство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обстоятельстве как ВЧП, о способах его выражения, о роли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обстоятельство в предложении, определять способы его выражения и его роль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Распознают обстоятельство в предложении, выделяют обстоятельство графически. Распространяют предложения обстоятельствами..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§39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88-90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устный рассказ и отдельные предложения, используя подлежащие, дополнения и обстоятельства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Однородные члены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Уметь: определять ОЧП по их опознавательным признакам, правильно ставить ЗП в пр-ях с ОЧ,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правильно читать предложения с ОЧ.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§40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90-94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предложения и связные тексты с однородными членами.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Знаки препинания в предложениях с однородными членами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ОЧП, их опознавательных признаках, о постановке знаков препинания и правильном чтении предложений с однородными членами.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ОЧП по их опознавательным признакам, правильно ставить ЗП в пр-ях с ОЧП, обосновывать постановку ЗП при ОЧП,  правильно читать предложения с ОЧП.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в группах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§41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94-98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предложения по схемам.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Обобщающие слова при однородных членах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обобщающих словах при ОЧП, о его роли в предложении, о ЗП при ОЧП и обобщающих словах.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обобщающие слова в пр-ях с ОЧП, правильно расставлять ЗП при них.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§41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96-98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 по теме однородные члены предложения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Предложения с обращениями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обращении, его роли в речи, ЗП при нем.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обращение в предложении, правильно ставить при нем ЗП.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с учебником.  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42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98-101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Составляют предложения с обращениями.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50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Письмо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правилах составления и написания письма, о его композиции и обязательных частях.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Уметь: правильно писать письма.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с текстом. Различают письма по цели и назначению. Определяют стиль речи текстов писем, находят в письмах обращения.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§43 стр. 101-103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Пишут письмо товарищу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Синтаксический разбор простого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сведения о простом пр-нии, о порядке его устного и письменного разбора.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синтаксический разбор простого предложения.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Характеризуют простое предложение по цели высказывания, по интонации, по главным, второстепенным, однородным членам и обращениям.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Выполняют устный разбор предложений.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§44 стр. 104-105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письменный разбор предложений.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Пунктуационный разбор простого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материал о постановке ЗП в простом пр-нии, о порядке устного и письменного разбора.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пунктуационный разбор простого предложения.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устный и письменный разборы предложений.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 45 стр. 105-106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53, 54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Сочинение №1 повеств-го характера с элементами описания по картине Ф.П.Решетникова «Мальчишки»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особенности написания сочинения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связное монологическое высказывание данного типа.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Подготовка к написанию сочинения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§44 стр. 105 egh229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Написание сочинения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20 11 20</w:t>
            </w:r>
          </w:p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Простые и сложные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структурных различиях между простым и сложным пр-ем, о способах связи простых предложений в составе сложных.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простые и сложные пр-ния, правильно расставлять ЗП в СП.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Находят простые и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§46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106-111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сложные предложения по схемам.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Простые и сложные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структурных различиях между простым и сложным пр-ем, о способах связи простых предложений в составе сложных.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простые и сложные пр-ния, находить границы ПП в составе СП, составлять схемы СП, правильно расставлять ЗП в СП.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Знакомятся с видами СП,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строят схемы сложных предложений и составляют сложные предложения по схемам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§46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106-111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Простые и сложные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структурных различиях между простым и сложным пр-ем, о способах связи простых предложений в составе сложных.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простые и сложные пр-ния, находить границы ПП в составе СП, составлять схемы СП, правильно расставлять ЗП в СП.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Знакомятся с видами СП,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строят схемы сложных предложений и составляют сложные предложения по схемам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§46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106-111</w:t>
            </w: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Синтаксический разбор сложного предложения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сведения о сложном пр-нии, о порядке его устного и письменного разбора.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Уметь: выполнять синтаксический разбор сложного предложения.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Работа с приложением к учебнику. Характеризуют сложное предложение по цели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 xml:space="preserve">§47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111-112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диктант. Составляют план сообщения на тему «Простые и сложные предложения».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59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РР. Заглавие, основная мысль текста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заглавии и основной мысли текста.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озаглавливать текст, определять его основную мысль,  строить связное монологическое высказывание, пересказывать текст.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 текст, придумывают заглавия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§23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53-56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Подобрать заглавия к различным типам текстов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Прямая речь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прямой речи, словах автора, о постановке ЗП в пр-ях с прямой речью.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пр-ния с прямой речью, выразительно читать их и правильно ставить ЗП.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§48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113-115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30.11.20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Прямая речь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прямой речи, словах автора, о постановке ЗП в пр-ях с прямой речью.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пр-ния с прямой речью, выразительно читать их и правильно ставить ЗП.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§48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113-115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Структурно изменяют предложения с прямой речью (меняют местами слова автора и прямую речь).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Диалог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диалоге, реплике, о ЗП при диалоге.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записывать и составлять диалоги, правильно ставить ЗП, выразительно читать диалоги.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схемами диалогов.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 xml:space="preserve">§49 стр.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Моделируют диалог, описывая происходящее на картинке.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Закрепление изученного по разделу «Синтаксис.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Пунктуация. Культура речи»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материал по данному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практически применять полученные умения и навыки по изученному разделу, строить связное монологическое высказывание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Отвечают на контрольные вопросы и выполняют задания по теме раздела. \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105 контр. Вопросы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диктант. Работают со схемами предложений.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Контрольная работа №2 по разделу «Синтаксис. Пунктуация. Культура речи»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контрольный диктант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стр. 105 контр. Вопросы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контрольной работы. Работа над ошибками.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Работают над ошибками,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допущенными в контрольной работе.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стр. 105 контр. Вопросы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дидактическим материалом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07.12.20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РР Обучающее сжатое изложение по тексту Е Мурашовой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приемы сжатия текста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их на практике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Повторяют приемы сжатия текста и используют их при сжатии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Стр.121, упр.261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изложения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08.12.20</w:t>
            </w: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Фонетика. Орфоэпия. Графика. Орфография. Культура речи 17 ч. (12 ч. + 4ч. Р./р. + 1КР)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Фонетика. Гласные звуки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различении букв и звуков, гласных и согласных; о фонетике как разделе науки о языке, об элементах транскрипции.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звуки и буквы, гласные и согласные, использовать элементы транскрипции.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Овладевают основными понятиями фонетики. Анализируют схему, демонстрируют группы звуков речи в русском языке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§50 стр. 108-110 упр. 258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Фонетический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Согласные звуки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различении букв и звуков, гласных и согласных; характеристики согласных звуков, об обозначении звуков знаками транскрипции.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звуки и буквы, гласные и согласные,  определять характеристики согласных звуков, обозначать звуки знаками транскрипции.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Овладевают основными понятиями фонетики. Анализируют схему, демонстрируют группы звуков речи в русском языке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§52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124-126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Фонетический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Позиционные чередования гласных и согласных звуков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позиционных чередованиях гласных и согласных звуков, о сильных и слабых позициях гласных и согласных, об элементах транскрипции.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сильные и слабые позиции гласных и согласных для выбора орфограммы, отражать различие элементами транскрипции.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речью, обозначают орфограммы.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§53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126-127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Активизируют знания, полученные при изучении предыдущего раздела: выделяют основную мысль текста, составляют предложения с прямой речью.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Согласные твердые и мягкие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парных и непарных по твердости-мягкости согласных, об обозначении мягкости различными способами.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характеристики согласных, обозначать их мягкость различными способами.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§54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127-128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упр. учебника и дополнительным материалом (упр. 277-279)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71,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72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Обучающее изложение текста с элементами описания и повествования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теме и основной мысли текста, о повествовании и описании в тексте.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тему и основную мысль текста, строить связное монологическое высказывание на основе прочитанного и услышанного текста с элементами описания и повествования.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к написанию сочинения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§55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изложения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15.12.20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Согласные звонкие и глухие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парных и непарных по глухости-звонкости согласных, о сильной и слабой позиции согласных для выбора орфограмм.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характеристики согласных, определять сильные и слабые позиции согласных для выбора орфограмм.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звонкие, глухие и сонорные согласные и их смыслоразличительную функцию.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Характеризуют согласные звуки. Объясняют знаки препинания в предложениях, орфограммы в словах.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Учат стихотворение наизусть и декламируют его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§56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130-131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Фонетический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Графика. Алфавит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новом разделе науки о языке; алфавит, названия букв, о различиях звуков и букв, характеристики звуков, о выборе орфограммы для обозначения гласных и согласных в слабой позиции.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пользоваться алфавитом, различать звук и букву, охарактеризовывать звуки, выбирать орфограмму для обозначения гласных и согласных в слабой позиции.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§57-58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131-137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Тестирование, зачет знания алфавита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 Описание предмета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Знать: как согласовывать прилагательные в тексте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подбирать прилагательные по смыслу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Выделяют описание как функционально-смысловой тип речи. Редактируют текст-описание. Пишут сочинение, описывая предмет.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 стр137-139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val="en-US" w:eastAsia="ar-SA"/>
              </w:rPr>
              <w:t>Сочинение-описание предмета.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Обозначение мягкости согласных с помощью мягкого знака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способы обозначения мягкости согласного, об использовании мягкого знака.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выбирать орфограмму для обозначения мягкости согласного.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смыслоразличительную функцию мягкого знака в слове, анализируют орфографические правила, связанные с употреблением мягкого знака.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138-141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Фонетический разбор, самоанализ, работа со словарем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Двойная роль букв Е, Ё, Ю, Я.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позиции, в которых буквы Е, Ё, Ю, Я обозначают 1 или 2 звука, о фонетическом разборе слова.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позиции, в которых буквы Е, Ё, Ю, Я обозначают 1 или 2 звука, фонетически разбирать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Проводят фонетический анализ слов, в которых буквы е, ё, ю, я обозначают два звука или мягкость предыдущего согласного.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141-143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Фонетический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Орфоэпия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Знать: об орфоэпии как о разделе науки о языке, о правилах произношения слов.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орфоэпические правила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Осознают важность нормативного произношения для культурного человека. Формулируют важнейшие произносительные нормы. Анализируют и оценивают речь с орфоэпической точки зрения, исправляют произносительные ошибки.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143-145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Фонетический разбор, словарный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Фонетический разбор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порядке фонетического разбора слова, о записи звукового состава слова.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фонетический разбор слова, записывать звуковой состав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Составляют устное описание картины.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Самостоятельная работа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Закрепление изученного по разделу «Фонетика. Орфоэпия. Графика. Орфография. Культура речи»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данному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данный т/м на практике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раздела.  Пишут диктант, объясняя орфограммы. Работают со схемами предложений.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147-148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вопросы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Составляют устное описание картины.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29.12.20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  <w:t xml:space="preserve">Контрольный тест по теме «Фонетика. </w:t>
            </w: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val="en-US" w:eastAsia="ar-SA"/>
              </w:rPr>
              <w:t>Графика. Орфоэпия».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val="en-US" w:eastAsia="ar-SA"/>
              </w:rPr>
              <w:t>Контрольный тест №1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147-148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теста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теста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Проводят работу над ошибками.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147-148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Самоконтроль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83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Обучающее сочинение-описание предмета по картине И.И.Машкова «Натюрморт с васильками и маками»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сочинения-описания.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сочинение-описание.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Работают с лексикой, составляют текст сочинения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Стр.148, упр323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сочинения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12.01.21</w:t>
            </w: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Лексика. Культура речи. 10 часов (8 ч. + 2 ч. Р./р.)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Слово и его лексическое значение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понятии «лексика», «лексикон», «лексическое и грамматическое значение», о толковых словарях и способах толкования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лексическое и грамматическое значение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Разгадывают кроссворд и определяют по толковому словарю значение одного из отгаданных слов.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§64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149-153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Опрос, практическая работа со словарем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Однозначные и многозначные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однозначных и многозначных словах, о лексическом значении многозначных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однозначные и многозначные слова, различать лексическое значение многозначных слов, находить необходимые сведения в толковом словаре.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Различают однозначные и многозначные слова.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словосочетания с многозначными словами, используя разные значения. Работают с юмористическими рисунками, ирония в которых основана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§65 стр.153-157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Опрос, практическая работа со словарем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Прямое и переносное значение слов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переносном значении слов, о причине переноса значения.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употреблять в речи слова в переносном значении.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Различают прямое и переносное значение слова.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диктант.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§66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157-159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Работают с иллюстрациями. Составляют сложные предложения со словами в переносном значении.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Омонимы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омонимах, об их отличии от многозначных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отличать омонимы от многозначных слов.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омонимы. Находят в толковом словаре примеры омонимов. Составляют и анализируют предложения и словосочетания с омонимами.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§67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159-161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Анализируют стихотворение, содержащее омонимы.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Синонимы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синонимах, их роли в речи, об их стилистических особенностях.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подбирать синонимы, правильно употреблять их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161-165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Диктант с творческим заданием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Синонимы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употреблении синонимов в соответствии с их лексическим оттенком и стилем высказывания.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употреблять синонимы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 в упражнениях словам.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161-165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Сочинение-описание №2  пейзажа по картине И.Э.Грабаря «Февральская лазурь»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сочинения-описания.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Уметь: писать сочинение-описание.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Подготовка к написанию сочинения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165, упр.368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  <w:t>Написание сочинения-описания по картине И.Э. Грабаря «Февральская лазурь».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Антонимы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антонимах, их роли в речи и их лексических особенностях.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подбирать антонимы и использовать их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антонимы. Описывают с помощью антонимов происходящее на рисунке. Характеризуют названных в упражнении животных с помощью антонимов.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§69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165-167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 и подбирают антонимы к словам диктанта, пользуясь словарём антонимов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23.01.21</w:t>
            </w:r>
          </w:p>
        </w:tc>
      </w:tr>
      <w:tr w:rsidR="00D732A1" w:rsidRPr="001925D7" w:rsidTr="00827CE2">
        <w:trPr>
          <w:trHeight w:val="61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Закрепление изученного по разделу «Лексика.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Культура речи»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лексическим единицам.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употреблять лексические единицы в устной и письменной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Объясняют омонимы. Подбирают антонимы к словам. Пишут диктант из слов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непроверяемыми орфограммами..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167-168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контр. вопросы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Готовят сообщение о словаре.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94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-95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Подробное изложение №1 повествовательного характера с элементами описания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изложения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изложение данного типа.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  <w:t xml:space="preserve">Подготовка к подробному изложению и написание подробного изложения от 3 лица.Знакомятся с рассказом К.Г. Паустовского «Первый снег». Выделяют микротемы. </w:t>
            </w: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val="en-US" w:eastAsia="ar-SA"/>
              </w:rPr>
              <w:t>Составляют план. Записывают опорные слова, составляют текст изложения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68,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упр. 375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изложение, попутно определяя функциональный стиль текста и объясняя знаки препинания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26.01.21</w:t>
            </w: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Морфемика. Орфография. Культура речи.  24 часа (19 ч. + 4 ч. Р./р. + 1 КР)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Морфемика. Морфема – наименьшая значимая часть слова.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Изменение и образование слов.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морфемике, морфеме, изменении и образовании слов, об отличиях однокоренных слов от форм одного и того же слова.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подбирать однокоренные слова с учетом лексического значения.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Овладевают основными понятиями морфемики. Осознают морфему как значимую единицу языка.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Делят слова на морфемы и обозначают их соответствующими знаками.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§70 ,71стр.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4-6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со стих. С. Погорельского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Окончание и основа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окончании как значимой части слова, его синтаксической роли.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выделять окончания различных частей речи и основу, определять ГЗ.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окончание как формообразующую морфему. Выделяют в словах окончание и его грамматические значения. Анализируют таблицу. Выделяют основу в слове. Работают с текстами: определяют стиль,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§72,73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6-12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Списывают текст, расставляют знаки препинания, выделяют основы у существительных, прилагательных и глаголов в тексте.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29.01.21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Р/Р. Обучающее сочинение повествовательного характера по личным впечатлениям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сочинения-повествования.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Уметь: писать сочинение-повествование.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текстов с точки зрения типа речи и стилевой принадлежности, композиции 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стр. 12 упр. 390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сочинения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Корень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корне как значимой части слова.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корень, подбирать родственные слова для проверки орфограммы.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корень как главную значимую часть слова. Выделяют корни в словах.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§ 74 стр. 12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Формируют группы однокоренных слов. Исправляют ошибки в подборе однокоренных слов.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Рассуждение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типе текста – рассуждении, о композиции рассуждения.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монологическое высказывание по типу рассуждения.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рассуждение как функционально-смысловой тип речи и как часть других функционально-смысловых типов речи.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Анализируют текст, высказывают своё мнение о тексте и доказывают его. Рассуждая по плану, объясняют происхождение слов.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§75 стр. 14-16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сочинение, в котором объясняют происхождение названий дней недели.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02.02ю21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Суффикс. Суффиксы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значимых частях слова, о способах проверки гласных и согласных в корне.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значимые части слова, проверять гласные и согласные в корне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Опознают суффикс как словообразующую морфему. Обозначают суффиксы в словах, подбирают ряды однокоренных слов, образованных суффиксальным способом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§70-75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Морфемный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Суффикс. Суффиксы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суффиксе как значимой части слова, его роли в образовании новых слов, о значении суффиксов имен сущ-ных.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суффикс в слове, определять значение суффикса в именах существительных.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Опознают суффикс как словообразующую морфему. Обозначают суффиксы в словах, подбирают ряды однокоренных слов, образованных суффиксальным способом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§76 стр. 16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Морфемный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Приставка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роли приставки в образовании новых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выделять приставку, определять ее значение.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выборочное изложение по тексту упражнения.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§77 стр. 20-22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Морфемный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Выборочное изложение №2  по тексту повествовательного характера с элементами описания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выборочного изложения.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Уметь: писать выборочное изложение.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Составляют план изложения.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§77 стр. 22 упр. 420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Используя приемы сжатия текста, пишут изложение с изменением лица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Чередование звуков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чередовании гласных и согласных звуков, о правописании морфем, на которых отразилось чередование.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чередующиеся звуки, правильно писать слова с чередованием.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Получают представление о чередовании звуков как смене звуков в одной морфеме при образовании и изменении слов. определяют, при каких условиях происходит чередование (при образовании слов/при изменении слов).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§78 стр. 23-24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Подбирают слова с чередующимися согласными и гласными;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Беглые гласные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беглых гласных.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разбирать по составу слова с беглыми гласными.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Работа с таблицей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§79 стр. 24-26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Варианты морфем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различиях вариантов морфем и одинаково звучащих морфем.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варианты морфем и одинаково звучащие морфемы; проверять гласные и согласные в корне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§80 стр. 26-27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Морфемный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Морфемный разбор слова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порядок устного и письменного морфемного разбора слова.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 выполнять морфемный разбор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основу в слове. Определяют окончание и его значение; приставку, суффикс и их значение; корень. Подбирают два-три однокоренных слова.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устный морфемный разбор слов.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§81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26-28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Выполняют устный и письменный морфемный разбор слов.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диктант.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гласных и согласных в приставках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приставок с традиционным написанием.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выделять приставки, находить орфограмму в неизменяемых приставках, подбирать проверочные слова.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 Выбирают из орфографического словаря слова с изучаемой в параграфе орфограммой.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§82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28-29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З и С на конце приставок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правописания приставок, оканчивающихся на З (С).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Уметь: выбирать орфограмму-согласную.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в группах. Усваивают правило написания букв з и сна конце приставок. Выбирают правильное написание слов, в которых присутствует изучаемая в параграфе орфограмма.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§83 стр 29-32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Проверочная работа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З и С на конце приставок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правописания приставок, оканчивающихся на З (С).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выбирать орфограмму-согласную на конце приставок.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Подбирают к данным словам однокоренные с приставками с орфограммой.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§83 стр 29-32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О-А в корне –лаг- и -лож-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правиле написания гласных в корнях с чередованием.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выбирать буквы А-О в корнях –лаг- и –лож-.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букв а — о в корне -лаг- —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-лож. Выбирают правильное написание слов, в которых присутствует изучаемая в параграфе орфограмма.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Выписывают из орфографического словаря ряд слов с изучаемой орфограммой.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§84 стр. 32-34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Самостоятельная работа с упр. Учебника (упр 449)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19.02.21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корней с чередованием гласных рос-раст(ращ)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корней с чередованием гласных.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гласные в корнях с чередованием, уметь отличать корни с чередованием и обосновывать выбор орфограммы.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букв а — о в корне -раст- — -рос-. 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§85 стр.34-37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диктант, обозначая корни с чередующимися гласными.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01.03..21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Ё и О после шипящих в корне.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букв Ё, О после шипящих под ударением, о правописании слов иноязычного происхождения.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буквы Ё и О после шипящих в корне слова, слова иноязычного происхождения на данную орфограмму.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букв ё — о после шипящих в корне. Выбирают правильное написание слов, в которых присутствует изучаемая в параграфе орфограмма.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§86 стр. 37-38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диктант, в котором потребуется применить правила, изученные в разделе «Словообразование».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И – Ы после 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правиле написания И-Ы после Ц в разных морфемах, о графическом обозначении орфограммы.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слова на данную орфограмму.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Усваивают правило написания букв и — ы после ц. Выбирают правильное написание слов, в которых присутствует изучаемая в параграфе орфограмма.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§87 стр. 38-41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с упр. Учебника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(упр 463)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Закрепление изученного по разделу «Морфемика. Орфография. Культура речи»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материал по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выбирать и применять теоретический материал и орфограммы, изученные в данном разделе.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раздела. Заполняют и анализируют таблицы. Готовят сообщение, описывающее словарь.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§70-87 стр.4-41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стиль текста, содержащего орфограммы, изученные в разделе, озаглавливают и списывают его.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val="en-US" w:eastAsia="ar-SA"/>
              </w:rPr>
              <w:t>Проверочная работа (тестирование) №2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117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диктант № 4 по разделу «Морфемика. Орфография. Культура речи»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диктанта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Стр. 41 контр. вопросы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диктанта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 сделанные ошибки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§70-87 стр.4-41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119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Обучающее сочинение-описание по картине П.П.Кончаловского «Сирень в корзине»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сочинения-описания.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сочинение данного типа.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план, собирают материал к сочинению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Упр. 470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сочинения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11.03.21</w:t>
            </w: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Морфология. Орфография. Культура речи.Имя существительное 21 часов: (15 ч. + 4 ч. Р./р. +1 ч. КР)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Имя существительное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Знать: о морфологических признаках имени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ущ-го,  его роли в пр-нии, об отличиях им.сущ-го от других частей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ГЗ и ЛЗ имени сущ-го, его роль в предложении, строить связное монологическое высказывание по типу рассуждения.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§88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44-47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распространённые предложения по картине.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Доказательства в рассуждении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применении доказательств в рассуждении.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доказательства в рассуждении при построении связного монологического высказывания.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§89 стр. 48-49 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Анализ текста, сочинение – рассуждение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Пишут сочинение-рассуждение.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Имена существительные одушевленные и неодушевленные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 о делении сущ-ных на одушевленные и неодушевленные.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 различать одушевленные и неодушевленные имена существительные.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имена существительные одушевлённые и неодушевлённые. Пишут диктант, выделяя одушевлённые имена существительные как члены предложения.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§90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50-51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Словарная работа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Составляют словосочетания и предложения с одушевлёнными и неодушевлёнными именами существительными.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Имена существительные собственные и нарицательные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делении имен сущ-нх на собственные и нарицательные.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различать имена  сущ-ные собственные и нарицательные.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имена существительные собственные и нарицательные. Подбирают примеры имён существительных собственных. Записывают текст в форме диалога, выделяя собственные имена существительные.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§91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52-54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Рассказывают об имени существительном по плану.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Обучающее сжатое изложение повествовательного характера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сжатого изложения.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сжатое изложение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Слушают текст, составляют план, восстанавливают текст, пишут изложение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Упр.498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Письм.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Морфологический разбор имени существительного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порядок морф.разбора имени сущ-го.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морф.разбор имени сущ-го.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Характеризуют имя существительное по его морфологическим признакам и синтаксической роли.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Выполняют устный и письменный разбор имён существительных. Пишут диктант.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§100 стр79-80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письменный разбор имён существительных. Пишут диктант.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19.03.212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Род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рода имен сущ-ных для согласования форм зависимых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род имен сущ-ных для согласования форм зависимых слов.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род имён существительных.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Дополняют данную в учебнике таблицу примерами имён существительных, определение рода которых вызывает затруднения.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§92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56-58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Составляют словосочетания или предложения, в которых отчётливо выявляется род имён существительных.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 по книге Т.Рик «Здравствуй, имясуществительное»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именах сущ-ных, которые имеют форму только мн.числа, об их употреблении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употреблять данные имена сущ-ные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имена существительные, имеющие форму только множественного числа.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такие имена существительные в текстах, составляют с ними предложения или диалог.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§93 стр. 58-60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Озаглавливают и пересказывают текст, отмечают количество имён существительных в тексте.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именах сущ-ных, которые имеют форму только ед.числа, об их употреблении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употреблять данные имена сущ-ные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имена существительные, имеющие форму только единственного числа.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такие имена существительные в текстах, составляют с ними предложения.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§94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61-62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таблицу для слов, данных в упражнении, распределяя их по группам в соответствии с тем, на какой слог падает ударение.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30.03.21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Три склонения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склонениях имен сущ-ных.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склонение  имен сущ-ных, выбирать орфограмму в окончании.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тип склонения имён существительных.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Склоняют имена существительные. С учётом полученных знаний составляют новую таблицу на основе данной в учебнике.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§95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62-63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autoSpaceDE w:val="0"/>
              <w:spacing w:after="0" w:line="252" w:lineRule="auto"/>
              <w:jc w:val="both"/>
              <w:rPr>
                <w:rFonts w:ascii="Times New Roman" w:eastAsia="Calibri" w:hAnsi="Times New Roman" w:cs="Arial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Морфологический разбор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Падеж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падежах имен сущ-ных.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падеж  имен сущ-ных, выбирать орфограмму в окончании.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падеж имён существительных.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Выделяют падежные окончания имён существительных и относящиеся к именам существительным предлоги. Анализируют место имён существительных в том или ином падеже в предложении.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§96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63-66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словосочетания с именами существительными в родительном падеже.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орфограммы в окончании имен сущ-ных.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и применять орфограмму в окончании сущ-ных.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Усваивают правило написания гласных в падежных окончаниях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§97 стр. 67-72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с упр. 536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склонения имен сущ-ных, оканчивающихся на –ия, -ий, -ие.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имена сущ-ные и их формы, оканчивающиеся на –ия, -ий, -ие.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Усваивают правило написания гласных в падежных окончаниях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§97 стр. 67-72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с упр. 541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склонения имен сущ-ных, оканчивающихся на –ия, -ий, -ие.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имена сущ-ные и их формы, оканчивающиеся на –ия, -ий, -ие.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Усваивают правило написания гласных в падежных окончаниях существительных в единственном числе. 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§97 стр. 67-72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 с упр. 542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Проверочная работа по теме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134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Р/Р. Обучающее изложение повествовательного характера с элементами описания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изложения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изложение данного типа.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Слушают текст, составляют план, восстанавливают текст, пишут изложение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Упр. 547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Письм.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Множественное число имен существительных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образования и употребления форм им.падежа имен сущ-ных.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образовывать и употреблять в речи имена сущ-ные мн.числа в им.п.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Анализируют текст.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§98 стр. 73-76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Анализируют текст.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Множественное число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образования и употребления форм род.падежа имен сущ-ных.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образовывать и употреблять в речи имена сущ-ные мн.числа в род.падеже.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морфологические признаки множественного числа имён существительных. Склоняют имена существительные во множественном числе по падежам. Работают с рисунками. Обозначают условия выбора орфограммы написания мягкого знака после шипящих на конце слова.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Анализируют текст.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§98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73-76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О-Ё после шипящих и Ц в окончаниях имен существительных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правиле правописания гласных после шипящих и Ц в окончаниях имен сущ-ных, о разграничении с правилом выбора орфограммы в корнях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гласные после шипящих и Ц в окончаниях имен сущ-ных, разграничивать данную орфограмму с правилом выбора орфограммы в корнях слов.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Усваивают правило написания о — е после шипящих и в окончаниях существительных. Применяют усвоенное правило при выполнении упражнений.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§99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76-77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Записывают данный текст в форме диалога.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Закрепление изученного по разделу «Имя существительное»</w: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t>fr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begin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PAGE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instrText xml:space="preserve"> \*</w:instrText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instrText>Arabic</w:instrTex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separate"/>
            </w:r>
            <w:r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ar-SA"/>
              </w:rPr>
              <w:t>86</w:t>
            </w:r>
            <w:r w:rsidR="006B3054" w:rsidRPr="001925D7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en-US" w:eastAsia="ar-SA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теор.материал об имени сущ-ном как о части речи и его правописании.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данный т/м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заданий по темам раздела.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§88-100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44-80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Итоговый тест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139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Обучающее сочинение-описание по картине Г.Г.Нисского «Февраль. Подмосковье»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составления сочинения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сочинение данного типа,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сочинения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Упр. 563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  <w:t>Р/р.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  <w:t>Обучающее сочинение по картине №5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140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диктант № 5 по теме «Имя существительное»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диктанта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§88-100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44-80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теор. знаниями, строить связное монологич.высказ-ние.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Выполняют работу над ошибками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§88-100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44-80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19.04.21</w:t>
            </w:r>
          </w:p>
        </w:tc>
      </w:tr>
      <w:tr w:rsidR="00D732A1" w:rsidRPr="001925D7" w:rsidTr="00827CE2">
        <w:tblPrEx>
          <w:tblCellMar>
            <w:left w:w="0" w:type="dxa"/>
            <w:right w:w="0" w:type="dxa"/>
          </w:tblCellMar>
        </w:tblPrEx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01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Имя прилагательное 13 часов:(9 ч. + 2 ч. Р./р.+ 2 КР)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прилагательное как часть речи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морфологических признаках имени прилагательного, его роли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морфологические признаки имени прилагательного, его роль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морфологические признаки имени прилагательного, его синтаксическую роль.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Анализируют словосочетания, предложения и тексты с именами прилагательными. Составляют предложения с именами прилагательными.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81-86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Готовят устный рассказ об имени прилагательном как о части речи.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прилагательное как часть речи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морфологических признаках имени прилагательного, его роли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морфологические признаки имени прилагательного, его роль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 словосочетания, предложения и тексты с именами прилагательными. Составляют предложения с именами прилагательными.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81-86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выполнение упр. Учебника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гласных в падежных окончаниях прилагательных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согласовывать прилагательные с сущ-ми, определять и правильно писать  падежные окончания прил-ных.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гласных в падежных окончаниях имён прилагательных. </w:t>
            </w:r>
          </w:p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Применяют усвоенное правило при выполнении упражнений..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86-89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гласных в падежных окончаниях прилагательных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согласовании имен прилагательных с именами существительными, о правописании гласных в падежных окончаниях имен прилагательных.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согласовывать прилагательные с сущ-ми, определять падежное окончание прил-го по вопросу от главного слова, выбирать гласные О-Е после шипящих и Ц.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гласных в падежных окончаниях имён прилагательных.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Применяют усвоенное правило при выполнении упражнений..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86-89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диктант, выделяя окончания имён прилагательных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Описание животного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монологического высказывания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описательное монологическое высказывание данного типа.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val="en-US" w:eastAsia="ar-SA"/>
              </w:rPr>
              <w:t>Подготовка к написанию сочинения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90-91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Инд.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Прилагательные полные и краткие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отличать полные и краткие прилагательные, уметь образовывать краткие прил-ные от полных.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полные и краткие формы имён прилагательных.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Образуют краткие формы имён прилагательных; в предложениях выделяют сказуемые, выраженные краткими прилагательными; составляют предложения и словосочетания с краткими прилагательными.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§104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91-94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выполнение упр. Учебника 590,591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Прилагательные полные и краткие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отличии полных прилагательных от кратких, об их роли в предложении, об особенностях образования и произношения.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отличать полные и краткие прилагательные, уметь образовывать краткие прил-ные от полных.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предложениях выделяют сказуемые, выраженные краткими прилагательными; составляют предложения и словосочетания с краткими прилагательными.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§104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91-94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выполнение упр. Учебника 592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149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Тестовая работа №1  по теме «Имя прилагательное»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сочинения-описания.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сочинение-описание.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теста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§101-105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81-96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Тест. Письм.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29.04.21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Морфологический разбор имени прилагательного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порядок морф.разбора имени прил-го.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разбирать прилагательные различных форм.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Характеризуют имя прилагательное по его морфологическим признакам и синтаксической роли.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устный и письменный разбор имён прилагательных. Пишут сочинение по плану. Пишут диктант.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§105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94-96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Морфологический разбор,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30.04.31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Обучающее сочинение-повествование по данному плану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сочинения-повествования.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Уметь: писать сочинение-повествование.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план, подбирают лексику, пишут сочинение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§105 стр. 94 упр. 598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Письм.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Закрепление и обобщение изученного по разделу «Имя прилагательное»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данному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данный материал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раздела. 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сочинение — описание животного.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-10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5стр. 81-96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Тестирование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153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Контрольный диктант №6  по разделу «Имя прилагательное»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диктанта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-10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5стр. 81-96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Письм.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работу над ошибками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-10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5стр. 81-96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         Глагол 35 часов.: (27 ч. + 6 ч. Р./р. + 2 КР)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Глагол как часть речи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морфологических признаках глагола, его лексических возможностях и роли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морфологические признаки глагола, его роль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морфологические признаки глагола, его синтаксическую функцию.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глаголы-сказуемые в предложениях, характеризуют глаголы по времени, лицу, числу.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Указывают, как согласуются глаголы-сказуемые с подлежащими.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§106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97-98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Самостоятельное выполнение упр. Учебника 607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НЕ с глаголами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правило написания НЕ с глаголами, о ситном написании разных частей речи с НЕ.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НЕ с глаголами, разные части речи с НЕ.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</w:t>
            </w:r>
            <w:r w:rsidRPr="00192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не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 глаголами.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Выполняют упражнения, руководствуясь усвоенным правилом.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99-101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Составляют предложения на тему «Настоящий товарищ (друг)», используя глаголы с </w:t>
            </w:r>
            <w:r w:rsidRPr="00192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не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157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Рассказ, композиция рассказа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жанре рассказа, его композиции.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Работают с иллюстрацией. Отвечают на последовательные вопросы к иллюстрации, создавая устный рассказ.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101-102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Придумывают свой устный рассказ на юмористическую тему.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158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Рассказ, композиция рассказа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жанре рассказа, его композиции.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Работают с иллюстрацией. Отвечают на последовательные вопросы к иллюстрации, создавая устный рассказ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§108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101-102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Инд.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Неопределенная форма глагола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неопределенной форме глагола как о начальной форме глагола, об отличии неопределенной и личных форм.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ставить глагол в н.ф., отличать н.ф. глагола от личных форм.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неопределённую и личные формы глагола. Образуют глаголы в неопределённой форме.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09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103-106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Устно пересказывают текст, озаглавливают его, выписывают из текста глаголы в неопределённой форме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Неопределенная форма глагола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том, как определять окончания глаголов в н.ф. и личной форме, об употреблении в речи глаголов в инфинитиве.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окончания глаголов в н.ф. и личной форме, употреблять  в речи глаголы в инфинитиве.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Готовят по плану сообщение о неопределённой форме глагола.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09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103-106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памятку, используя глаголы в неопределённой форме..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-ТСЯ и –ТЬСЯ в глаголах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разграничении инфинитива и формы 3-го лица, о произношении и написании глаголов на –ТСЯ и –ТЬСЯ.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инфинитив и формы 3-го лица, правильно произносить и писать глаголы на –ТСЯ и –ТЬСЯ.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Усваивают правило написания -</w:t>
            </w:r>
            <w:r w:rsidRPr="00192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тся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 -</w:t>
            </w:r>
            <w:r w:rsidRPr="00192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ться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глаголах.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Выполняют упражнения, руководствуясь усвоенным правилом.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Заменяют данные в упражнении глаголы близкими по смыслу глаголами с суффиксом -ся.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106-108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Заменяют данные в упражнении глаголы близкими по смыслу глаголами с суффиксом -ся.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Подбор пословиц с –тся -ться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Правописание -ТСЯ и –ТЬСЯ в глаголах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разграничении инфинитива и формы 3-го лица, о произношении и написании глаголов на –ТСЯ и –ТЬСЯ.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находить главное слово, от которого зависит глагол; делать выбор в написании –ТСЯ и –ТЬСЯ в глагольной форме.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Рассуждают на тему, заданную в тексте упражнения. Учат стихотворение наизусть.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106-108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предложения или связный текст на тему «Если хочешь стать футболистом».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Виды глагола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понятии «вид» как о морф.признаке глагола и о способе определения сов. и несов.вида.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Уметь: определять вид глагола.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Распознают глаголы совершенного и несовершенного вида.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Подбирают в орфографическом словаре глаголы с приставкой раз- (рас-) у составляют с ними словосочетания.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§111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109-112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Образуют от данных в упражнениях глаголов глаголы другого вида.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Виды глагола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видах глагола, видовых парах.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распознавать виды глагола, образовывать видовые пары.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Рассматривают рисунки и отвечают на вопросы к ним, употребляя глаголы совершенного и несовершенного видов..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§111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109-112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предложения с данными в упражнении глаголами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Словарный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§112 стр. 253-256 упр. 647</w:t>
            </w: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Е-И в корнях с чередованием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правила выбора гласной в корнях с чередованием, способ определения орфограммы в корне.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выбирать гласную в корнях с чередованием, применять способ определения орфограммы в корне.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букв е — ив корнях глаголов с чередованием.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112-113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Словарный диктант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Буквы Е-И в корнях с чередованием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определять орфограмму-гласную в корнях с чередованием.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на практике орфограмму-гласную в корнях с чередованием.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упражнения, руководствуясь усвоенным правилом.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112-113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Проверочная работа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170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Невыдуманный рассказ (о себе)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жанре рассказа, его композиции.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составлять устное монологическое высказывание в жанре рассказа.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сочинения, выступают с ним на уроке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Инд.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Время глаголов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временных формах глаголов, их употреблении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время глагола, правильно употреблять в речи временные формы глагола.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время глагола.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Описывают происходящее в классе в прошедшем, настоящем и будущем времени.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§11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115-116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Обозначают вид и время глаголов.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Прошедшее время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способе образования, изменения глаголов прош.времени, о правописании гласных перед суффиксом –л-, об орфоэпических нормах.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образовывать, изменять и писать глаголы прошедшего времени.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способ образования глаголов прошедшего времени.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Выделяют суффиксы в глаголах в прошедшем времени. Образовывают глаголы в прошедшем времени от неопределённой формы, составляют с ними словосочетания.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§115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116-117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Морфологический разбор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Записывают примеры глаголов в прошедшем времени, которые часто произносятся неправильно, поставить ударения.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Настоящее время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ГЗ глаголов наст.времени, об их употреблении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ГЗ глаголов наст.времени, правильно употреблять их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Определяют форму настоящего времени глагола. Составляют словосочетания с глаголами в настоящем времени. Отрабатывают правильное произношение глаголов в настоящем времени.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§116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118-119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Самостоятельная работа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связный текст на тему «Сегодня на улице...» или «Новости дня».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Будущее время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способах образования форм будущего времени, об использовании их в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образовывать глагольные формы будущего времени, правильно употреблять их в речи.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в группах. Определяют форму будущего времени глагола и способ её образования.. Подбирают слова на тему «Спорт».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§117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119-121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Готовят устный рассказ на тему «Кто рано встал, тот не потерял».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rPr>
          <w:trHeight w:val="224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Спряжение глаголов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спряжении глаголов, о правописании личных окончаний.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спряжение глагола, правильно писать личные окончания.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тип спряжения глаголов. Спрягают глаголы с ударным окончанием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с глаголами  словосочетания и предложения.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Спряжение глаголов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спряжении глаголов, о правописании личных окончаний.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спряжение глагола, правильно писать личные окончания.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Определяют тип спряжения глаголов. Спрягают глаголы с ударным окончанием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§118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Спряжение глаголов с безударным личным окончанием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спряжения глагола по инфинитиву.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спряжение глагола по инфинитиву.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определения спряжения глагола с безударным личным окончанием.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упражнения, руководствуясь усвоенным правилом. Составляют предложения с однородными сказуемыми, выраженными глаголами в настоящем времени.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§119стр.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122-128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Готовят устный рассказ по приведённым в учебнике картинкам, предварительно записав глаголы которые потребуются для рассказа, обозначают спряжение глаголов. Упр 673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Спряжение глаголов с безударным личным окончанием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спряжения глагола по инфинитиву.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1, 2 спряжение глагола по инфинитиву.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Отрабатывают правило определения спряжения глагола с безударным личным окончанием.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упражнения, руководствуясь усвоенным правилом.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§119стр.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122-128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диктант с продолжением.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Спряжение глаголов с безударным личным окончанием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спряжения глагола по инфинитиву.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1, 2 спряжение глагола по инфинитиву.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Отрабатывают правило определения спряжения глагола с безударным личным окончанием.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упражнения, руководствуясь усвоенным правилом.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Описывают рисунок, выделяя используемые глаголы и обозначая их спряжение. Составляют устный диалог по картинке на тему «Нарушитель».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§119стр.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122-128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Подбирают глаголы для описания характера людей. Пишут диктант.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Спряжение глаголов с безударным личным окончанием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спряжения глагола по инфинитиву.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1, 2 спряжение глагола по инфинитиву.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Отрабатывают правило определения спряжения глагола с безударным личным окончанием.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упражнения, руководствуясь усвоенным правилом.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§119стр.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122-128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rPr>
          <w:trHeight w:val="1026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Тестовая работа №2  по теме « Спряжение глаголов».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определении спряжения глагола по инфинитиву.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определять 1, 2 спряжение глагола по инфинитиву.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Написание теста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§119стр.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122-128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Письм. 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Морфологический разбор глагола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порядок морфологического разбора глагола, последовательность анализа частей речи.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выполнять морфологический разбор глагола.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Характеризуют глагол по его морфологическим признакам и синтаксической роли.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Выполняют устный и письменный разбор глаголов.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Составляют и разыгрывают диалог.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128-129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сжатое изложение по тексту упражнения, содержащее не более ста слов. Упр. 682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183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Сжатое изложение №2  повествовательного характера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изложения данного типа.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изложение данного типа.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Подготовка к написанию изложения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§120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Упр. 688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  <w:t>Пишут изложение</w:t>
            </w:r>
          </w:p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  <w:t>Р/р.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  <w:t>Контрольное изложение № 8.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глаголов 2-го лица ед.числа; об употреблении глаголов этой формы для обозначения действия с обобщенным значением.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глаголы 2-го л.ед.числа; употреблять глаголы этой формы для обозначения действия с обобщенным значением.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Усваивают правило написания мягкого знака после шипящих в глаголах во 2-м лице единственного числа.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130-131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Ь в глагольных формах.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писать Ь в глагольных формах.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Выполняют упражнения, руководствуясь усвоенным правилом.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§121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130-131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самодиктант: учат стихотворение и записывают его по памяти.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Употребление времен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способах образования, о правописании временных форм глагола, о стилистических возможностях их использования.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правильно образовывать, писать и использовать временные формы глагола.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Используют в рассказе глаголы в прошедшем, настоящем и будущем времени.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§122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132-133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Устно продолжают рассказ, употребляя глаголы в настоящем и будущем  времени.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187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Спортивный репортаж по серии рисунков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репортаже как виде повествования, об особенностях репортажа, об использовании видовременных форм глагола в репортаже для придания живости повествованию.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связное монологическое высказывание в виде репортажа с использованием видовременных форм глагола для придания живости повествованию.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Знакомятся с понятием «живописное настоящее». Читают текст. Работают с глаголами.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Определяют их время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§122 стр. 133 упр. 697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по рисункам продолжение спортивного репортажа.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Закрепление и обобщение изученного по разделу «Глагол»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данному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данный материал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раздела. Готовят рассказ по стихотворению. Заполняют и анализируют таблицу. Рассматривают рисунок и составляют устный или письменный рассказ на его основе. Обозначают орфограммы. Пишут диктант.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§106-122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97-137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Уплотн.опрос Составляют словосочетания, схемы предложений.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Закрепление и обобщение изученного по разделу «Глагол»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данному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данный материал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Отвечают на контрольные вопросы и выполняют задания по теме раздела Составляют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§106-122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97-137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Уплотн.опрос диктант из слов с непроверяемыми написаниями, данных в разделе.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Контрольный тест по теме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190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Обучающее сочинение-рассказ по рисунку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сочинения-рассказа по рисунку.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сочинение-рассказ по рисунку.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сочинение-рассказ по рисунку О. Попович «Не взяли на рыбалку»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Стр. 136 упр. 701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Письм.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  <w:t>Контрольный дик</w:t>
            </w: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val="en-US" w:eastAsia="ar-SA"/>
              </w:rPr>
              <w:t>тант № 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i/>
                <w:iCs/>
                <w:spacing w:val="-1"/>
                <w:sz w:val="18"/>
                <w:szCs w:val="18"/>
                <w:lang w:eastAsia="ar-SA"/>
              </w:rPr>
              <w:t>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Пишут контрольный диктант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§106-122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97-137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eastAsia="ar-SA"/>
              </w:rPr>
              <w:t>Контрольный дик</w:t>
            </w:r>
            <w:r w:rsidRPr="001925D7">
              <w:rPr>
                <w:rFonts w:ascii="Times New Roman" w:eastAsia="Times New Roman" w:hAnsi="Times New Roman" w:cs="Times New Roman"/>
                <w:b/>
                <w:iCs/>
                <w:spacing w:val="-1"/>
                <w:sz w:val="18"/>
                <w:szCs w:val="18"/>
                <w:lang w:val="en-US" w:eastAsia="ar-SA"/>
              </w:rPr>
              <w:t>тант № 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 по изученному разделу.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Выполняют работу над ошибками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§106-122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97-137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Повторение и систематизация изученного в 5 классе 13 часов: (11 ч. + 1 ч. Р./р. + 1ч. КР)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Разделы науки о языке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взаимосвязи языковых явлений и разделов науки о языке.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строить связное монологическое высказывание о взаимосвязи языковых явлений и разделов науки о языке.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§123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138-142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Составляют план сообщения об одной из частей речи. Анализируют тексты.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19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Р/Р. Обучающее сочинение на одну из предложенных тем (по типам: описание, повествование или рассуждение)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об особенностях написания сочинений различных типов.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писать сочинения различных типов.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к написанию сочинения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§123 стр. 142 упр. 717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Пишут сочинение на одну из тем по выбору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Орфограммы в приставках и в корнях слов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теоретический материал об орфограммах в приставках и в корнях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Анализируют, списывают текст..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§12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143-144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Заполняют, анализируют, составляют таблицы.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Орфограммы в приставках и в корнях слов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теоретический материал об орфограммах в приставках и в корнях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tabs>
                <w:tab w:val="left" w:leader="underscore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Анализируют, списывают текст..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§12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143-144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Заполняют, анализируют, составляют таблицы.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Орфограммы в окончаниях слов    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 теоретический материал об орфограммах в окончаниях слов.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систематизировать изученный т/материал о правописании окончаний разных частей речи и применять его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Систематизируют орфограммы в окончаниях слов и устанавливают связь между выбором орфограммы и разделами науки о языке. Графически обозначают орфограммы.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§125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144-145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Анализируют, списывают текст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Употребление букв ъ и ь.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о правописании разделительных Ъ и Ь.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владеть навыком употребления на письме сведений о правописании разделительных Ъ и Ь.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Повторяют и систематизируют знания об употреблении букв </w:t>
            </w:r>
            <w:r w:rsidRPr="001925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ъ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ь. Заполняют таблицы.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§126 стр.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Обозначают орфограммы. Выбирают имена собственные из текста упражнения.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Знаки препинания в простом и сложном предложении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изученный теоретический материал о ЗП в простом и сложном предложениях.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систематизировать изученный т/материал и применять его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Повторяют знания о системе правил употребления знаков препинания в предложении.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§127 стр.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146-147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упр. учебника и дополнительных заданий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Списывают тексты, расставляя знаки препинания. Графически выделяют части текста..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Годовой контрольный диктант № 8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материал, изученный в течение года.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Пишут диктант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Итоговый 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контрольный диктант №8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контрольного диктанта. Работа над ошибками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Знать: теоретический материал, изученный в течение года.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Анализируют сделанные ошибки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Уплотн.опрос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Резервный урок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Резервный урок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Резервный урок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</w:tbl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Приложение 1</w:t>
      </w:r>
    </w:p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Учебно-методичический комплекс на  2020- 2021 учебный год</w:t>
      </w:r>
    </w:p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701"/>
        <w:gridCol w:w="1701"/>
        <w:gridCol w:w="2976"/>
        <w:gridCol w:w="2977"/>
        <w:gridCol w:w="4196"/>
      </w:tblGrid>
      <w:tr w:rsidR="00D732A1" w:rsidRPr="001925D7" w:rsidTr="00827CE2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Класс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Название учебного курса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Основной  учебник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Дидактические материалы для учащегося</w:t>
            </w: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Дополнительная литература для учителя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Медиаресурсы</w:t>
            </w:r>
          </w:p>
        </w:tc>
      </w:tr>
      <w:tr w:rsidR="00D732A1" w:rsidRPr="001925D7" w:rsidTr="00827CE2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ar-SA"/>
              </w:rPr>
              <w:t>5 класс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Ладыженская Т.А., Баранов М. Т., Тростенцова Л.А. и др.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язык. 5 класс: Учебник для общеобразо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softHyphen/>
              <w:t>вательных учреждений. –  М.: Просвещение, 2014.</w:t>
            </w:r>
          </w:p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Львова, С. И.</w:t>
            </w:r>
            <w:r w:rsidRPr="001925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Самоучитель по орфографии и пунктуации. 5–11 кл.: пособие для учащихся. Ч. 1 : Орфография / С. И. Львова. – М. : Мнемозина, 2014.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ar-SA"/>
              </w:rPr>
              <w:t>Львова, С. И.</w:t>
            </w:r>
            <w:r w:rsidRPr="001925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 Самоучитель по орфографии и пунктуации. 5–11 кл.: пособие для учащихся. Ч. 2 : Пунктуация / С. И. Львова. – М. : Мнемозина, 2014.</w:t>
            </w:r>
          </w:p>
          <w:p w:rsidR="00D732A1" w:rsidRPr="001925D7" w:rsidRDefault="00D732A1" w:rsidP="00D732A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 xml:space="preserve">Русский язык. Подготовка к ОГЭ. Тренировочные варианты. Учебно-методическое пособие под редакцией Н.А. Сениной.-Ростов-на-Дону. </w:t>
            </w:r>
            <w:r w:rsidRPr="001925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ar-SA"/>
              </w:rPr>
              <w:t>«Легион».2017.</w:t>
            </w:r>
          </w:p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widowControl w:val="0"/>
              <w:shd w:val="clear" w:color="auto" w:fill="FFFFFF"/>
              <w:tabs>
                <w:tab w:val="left" w:pos="88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ar-SA"/>
              </w:rPr>
              <w:t>Богданова, Г. А. Уроки русского языка в 5 кл. / Г. А. Богданова. – М: Просвещение, 2014.</w:t>
            </w:r>
          </w:p>
          <w:p w:rsidR="00D732A1" w:rsidRPr="001925D7" w:rsidRDefault="00D732A1" w:rsidP="00D732A1">
            <w:pPr>
              <w:widowControl w:val="0"/>
              <w:shd w:val="clear" w:color="auto" w:fill="FFFFFF"/>
              <w:tabs>
                <w:tab w:val="left" w:pos="88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ar-SA"/>
              </w:rPr>
              <w:t xml:space="preserve">Богданова, Г. А. Сборник диктантов по русскому языку: 5-9 классы. / Г. А. Богданова. – </w:t>
            </w:r>
            <w:r w:rsidRPr="001925D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ar-SA"/>
              </w:rPr>
              <w:t>М.: Просвещение, 2014.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Обучение русскому языку в 5 классе. Методические рекомендации к учебнику для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V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класса общеобразовательных учреждений / Т.А. Ладыженская, М.Т. Баранов и др. – М.: Просвещение, 2014.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Сборник тестовых заданий для тематического и итогового контроля. Русский язык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V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класс / В.И. Капинос, Л.И. Пучкова. – М.: Интеллект-центр, 2014.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Контрольно-измерительные материалы. Русский язык, 5 класс.Е.В. Селезнева «Экзамен»,2014 г.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Диктанты и изложения по русскому языку. 5 класс. («Экзамен», Москва, 2014,Б.А.Макарова и др.)</w:t>
            </w:r>
          </w:p>
          <w:p w:rsidR="00D732A1" w:rsidRPr="001925D7" w:rsidRDefault="00D732A1" w:rsidP="00D73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Крылатые слова и выражения </w:t>
            </w:r>
            <w:hyperlink r:id="rId6" w:anchor="_blank" w:history="1"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slova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ndo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 Крылатые слова и выражения</w:t>
              </w:r>
            </w:hyperlink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Мир слова русского </w:t>
            </w:r>
            <w:hyperlink r:id="rId7" w:history="1"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http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://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www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rusword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org</w:t>
              </w:r>
            </w:hyperlink>
          </w:p>
          <w:p w:rsidR="00D732A1" w:rsidRPr="001925D7" w:rsidRDefault="006B3054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http://repetitor.1c.ru/</w:t>
              </w:r>
            </w:hyperlink>
            <w:r w:rsidR="00D732A1"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      </w:r>
          </w:p>
          <w:p w:rsidR="00D732A1" w:rsidRPr="001925D7" w:rsidRDefault="006B3054" w:rsidP="00D732A1">
            <w:pPr>
              <w:numPr>
                <w:ilvl w:val="0"/>
                <w:numId w:val="39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hyperlink r:id="rId9" w:anchor="_blank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 xml:space="preserve">Грамота.ру: словари онлайн -  </w:t>
              </w:r>
            </w:hyperlink>
            <w:r w:rsidR="00D732A1"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      </w:r>
          </w:p>
          <w:p w:rsidR="00D732A1" w:rsidRPr="001925D7" w:rsidRDefault="006B3054" w:rsidP="00D732A1">
            <w:pPr>
              <w:numPr>
                <w:ilvl w:val="0"/>
                <w:numId w:val="39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hyperlink r:id="rId10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http://www.gramma.ru/</w:t>
              </w:r>
            </w:hyperlink>
            <w:r w:rsidR="00D732A1"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- </w:t>
            </w:r>
            <w:r w:rsidR="00D732A1"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лингвистики.</w:t>
            </w:r>
          </w:p>
          <w:p w:rsidR="00D732A1" w:rsidRPr="001925D7" w:rsidRDefault="006B3054" w:rsidP="00D732A1">
            <w:pPr>
              <w:numPr>
                <w:ilvl w:val="0"/>
                <w:numId w:val="39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hyperlink r:id="rId11" w:anchor="_blank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 xml:space="preserve">Русская фонетика - учебные материалы </w:t>
              </w:r>
            </w:hyperlink>
            <w:r w:rsidR="00D732A1"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Русская фонетика: мультимедийный Интернет – учебник. </w:t>
            </w:r>
          </w:p>
          <w:p w:rsidR="00D732A1" w:rsidRPr="001925D7" w:rsidRDefault="006B3054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http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://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learning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-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russian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gramota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  <w:r w:rsidR="00D732A1"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Электронные пособия по русскому языку для школьников </w:t>
            </w:r>
          </w:p>
          <w:p w:rsidR="00D732A1" w:rsidRPr="001925D7" w:rsidRDefault="006B3054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13" w:anchor="_blank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 xml:space="preserve">uchportal.ru </w:t>
              </w:r>
            </w:hyperlink>
          </w:p>
          <w:p w:rsidR="00D732A1" w:rsidRPr="001925D7" w:rsidRDefault="006B3054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14" w:history="1">
              <w:r w:rsidR="00D732A1" w:rsidRPr="001925D7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ar-SA"/>
                </w:rPr>
                <w:t>http://www.school.edu.ru/</w:t>
              </w:r>
            </w:hyperlink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CD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RO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 Виртуальная школа Кирилла и Мефодия. Уроки русского языка Кирилла и Мефодия.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 класс.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Компакт-диск «Русский язык. 5 класс (Т.А. Ладыженская и др.)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Компакт-диск «Русский язык. 5 класс.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1С».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Информационная доска «Правописание окончаний».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Таблицы демонстрационные «Основные правила орфографии и пунктуации».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УНП таблицы демонстрационные «Русский язык.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Грамматика» 22 таблицы.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Транспаранты «Русский язык в 5-7 классах.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Развитие речи»</w:t>
            </w:r>
          </w:p>
          <w:p w:rsidR="00D732A1" w:rsidRPr="001925D7" w:rsidRDefault="00D732A1" w:rsidP="00D732A1">
            <w:pPr>
              <w:widowControl w:val="0"/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УНП таблицы «Русский язык. Морфология».</w:t>
            </w: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Компакт-диск « Материалы к урокам. В помощь учителю. Обучение сочинениям.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Развитие речи. 5 -11 классы».</w:t>
            </w:r>
          </w:p>
        </w:tc>
      </w:tr>
    </w:tbl>
    <w:p w:rsidR="00D732A1" w:rsidRPr="001925D7" w:rsidRDefault="00D732A1" w:rsidP="00D732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ind w:left="-540" w:right="-37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Приложение №2</w:t>
      </w:r>
    </w:p>
    <w:p w:rsidR="00D732A1" w:rsidRPr="001925D7" w:rsidRDefault="00D732A1" w:rsidP="00D732A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  <w:t>Критерии и нормы оценки,</w:t>
      </w:r>
      <w:r w:rsidRPr="001925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ar-SA"/>
        </w:rPr>
        <w:t> </w:t>
      </w:r>
      <w:r w:rsidRPr="001925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ar-SA"/>
        </w:rPr>
        <w:t>способы и средства проверки и оценки результатов обучения</w:t>
      </w:r>
    </w:p>
    <w:p w:rsidR="00D732A1" w:rsidRPr="001925D7" w:rsidRDefault="00D732A1" w:rsidP="00D732A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240" w:lineRule="auto"/>
        <w:jc w:val="center"/>
        <w:rPr>
          <w:rFonts w:ascii="Times New Roman" w:eastAsia="Times New Roman" w:hAnsi="Times New Roman" w:cs="Georgia"/>
          <w:b/>
          <w:bCs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b/>
          <w:bCs/>
          <w:color w:val="000000"/>
          <w:sz w:val="18"/>
          <w:szCs w:val="18"/>
          <w:shd w:val="clear" w:color="auto" w:fill="FFFFFF"/>
          <w:lang w:eastAsia="ar-SA"/>
        </w:rPr>
        <w:t>КРИТЕРИИ И НОРМЫ ОЦЕНКИ ЗНАНИЙ ОБУЧАЮЩИХСЯ</w:t>
      </w:r>
    </w:p>
    <w:p w:rsidR="00D732A1" w:rsidRPr="001925D7" w:rsidRDefault="00D732A1" w:rsidP="00D732A1">
      <w:pPr>
        <w:shd w:val="clear" w:color="auto" w:fill="FFFFFF"/>
        <w:suppressAutoHyphens/>
        <w:spacing w:before="115" w:after="28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Georgia"/>
          <w:b/>
          <w:bCs/>
          <w:color w:val="000000"/>
          <w:sz w:val="18"/>
          <w:szCs w:val="18"/>
          <w:lang w:val="en-US" w:eastAsia="ar-SA"/>
        </w:rPr>
        <w:t>ОЦЕНКА УСТНОГО ОТВЕТА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«5»</w:t>
      </w:r>
    </w:p>
    <w:p w:rsidR="00D732A1" w:rsidRPr="001925D7" w:rsidRDefault="00D732A1" w:rsidP="00D732A1">
      <w:pPr>
        <w:numPr>
          <w:ilvl w:val="0"/>
          <w:numId w:val="36"/>
        </w:numPr>
        <w:shd w:val="clear" w:color="auto" w:fill="FFFFFF"/>
        <w:suppressAutoHyphens/>
        <w:spacing w:before="280" w:after="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ответ полный и правильный на основании изученного материала;</w:t>
      </w:r>
    </w:p>
    <w:p w:rsidR="00D732A1" w:rsidRPr="001925D7" w:rsidRDefault="00D732A1" w:rsidP="00D732A1">
      <w:pPr>
        <w:numPr>
          <w:ilvl w:val="0"/>
          <w:numId w:val="36"/>
        </w:numPr>
        <w:shd w:val="clear" w:color="auto" w:fill="FFFFFF"/>
        <w:suppressAutoHyphens/>
        <w:spacing w:after="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материал изложен в определенной логической последовательности, литературным языком;</w:t>
      </w:r>
    </w:p>
    <w:p w:rsidR="00D732A1" w:rsidRPr="001925D7" w:rsidRDefault="00D732A1" w:rsidP="00D732A1">
      <w:pPr>
        <w:numPr>
          <w:ilvl w:val="0"/>
          <w:numId w:val="36"/>
        </w:numPr>
        <w:shd w:val="clear" w:color="auto" w:fill="FFFFFF"/>
        <w:suppressAutoHyphens/>
        <w:spacing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ответ самостоятельный.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«4»</w:t>
      </w:r>
    </w:p>
    <w:p w:rsidR="00D732A1" w:rsidRPr="001925D7" w:rsidRDefault="00D732A1" w:rsidP="00D732A1">
      <w:pPr>
        <w:numPr>
          <w:ilvl w:val="0"/>
          <w:numId w:val="27"/>
        </w:numPr>
        <w:shd w:val="clear" w:color="auto" w:fill="FFFFFF"/>
        <w:suppressAutoHyphens/>
        <w:spacing w:before="280" w:after="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ответ полный и правильный на основании изученного материала;</w:t>
      </w:r>
    </w:p>
    <w:p w:rsidR="00D732A1" w:rsidRPr="001925D7" w:rsidRDefault="00D732A1" w:rsidP="00D732A1">
      <w:pPr>
        <w:numPr>
          <w:ilvl w:val="0"/>
          <w:numId w:val="27"/>
        </w:numPr>
        <w:shd w:val="clear" w:color="auto" w:fill="FFFFFF"/>
        <w:suppressAutoHyphens/>
        <w:spacing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«3»</w:t>
      </w:r>
    </w:p>
    <w:p w:rsidR="00D732A1" w:rsidRPr="001925D7" w:rsidRDefault="00D732A1" w:rsidP="00D732A1">
      <w:pPr>
        <w:numPr>
          <w:ilvl w:val="0"/>
          <w:numId w:val="24"/>
        </w:numPr>
        <w:shd w:val="clear" w:color="auto" w:fill="FFFFFF"/>
        <w:suppressAutoHyphens/>
        <w:spacing w:before="280"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ответ полный, но при этом допущена существенная ошибка или ответ неполный, несвязный.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«2»</w:t>
      </w:r>
    </w:p>
    <w:p w:rsidR="00D732A1" w:rsidRPr="001925D7" w:rsidRDefault="00D732A1" w:rsidP="00D732A1">
      <w:pPr>
        <w:numPr>
          <w:ilvl w:val="0"/>
          <w:numId w:val="32"/>
        </w:numPr>
        <w:shd w:val="clear" w:color="auto" w:fill="FFFFFF"/>
        <w:suppressAutoHyphens/>
        <w:spacing w:before="280"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732A1" w:rsidRPr="001925D7" w:rsidRDefault="00D732A1" w:rsidP="00D732A1">
      <w:pPr>
        <w:shd w:val="clear" w:color="auto" w:fill="FFFFFF"/>
        <w:suppressAutoHyphens/>
        <w:spacing w:before="280" w:after="280" w:line="276" w:lineRule="atLeast"/>
        <w:ind w:firstLine="706"/>
        <w:rPr>
          <w:rFonts w:ascii="Times New Roman" w:eastAsia="Times New Roman" w:hAnsi="Times New Roman" w:cs="Georgia"/>
          <w:b/>
          <w:bCs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732A1" w:rsidRPr="001925D7" w:rsidRDefault="00D732A1" w:rsidP="00D732A1">
      <w:pPr>
        <w:shd w:val="clear" w:color="auto" w:fill="FFFFFF"/>
        <w:suppressAutoHyphens/>
        <w:spacing w:before="115" w:after="28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b/>
          <w:bCs/>
          <w:color w:val="000000"/>
          <w:sz w:val="18"/>
          <w:szCs w:val="18"/>
          <w:lang w:eastAsia="ar-SA"/>
        </w:rPr>
        <w:t>ОЦЕНКА ПИСЬМЕННЫХ КОНТРОЛЬНЫХ РАБОТ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Отметка «5»</w:t>
      </w:r>
    </w:p>
    <w:p w:rsidR="00D732A1" w:rsidRPr="001925D7" w:rsidRDefault="00D732A1" w:rsidP="00D732A1">
      <w:pPr>
        <w:numPr>
          <w:ilvl w:val="0"/>
          <w:numId w:val="23"/>
        </w:numPr>
        <w:shd w:val="clear" w:color="auto" w:fill="FFFFFF"/>
        <w:suppressAutoHyphens/>
        <w:spacing w:before="280"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ответ полный и правильный, возможна несущественная ошибка.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«4»</w:t>
      </w:r>
    </w:p>
    <w:p w:rsidR="00D732A1" w:rsidRPr="001925D7" w:rsidRDefault="00D732A1" w:rsidP="00D732A1">
      <w:pPr>
        <w:numPr>
          <w:ilvl w:val="0"/>
          <w:numId w:val="10"/>
        </w:numPr>
        <w:shd w:val="clear" w:color="auto" w:fill="FFFFFF"/>
        <w:suppressAutoHyphens/>
        <w:spacing w:before="280"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ответ неполный или допущено не более двух несущественных ошибок.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«3»</w:t>
      </w:r>
    </w:p>
    <w:p w:rsidR="00D732A1" w:rsidRPr="001925D7" w:rsidRDefault="00D732A1" w:rsidP="00D732A1">
      <w:pPr>
        <w:numPr>
          <w:ilvl w:val="0"/>
          <w:numId w:val="14"/>
        </w:numPr>
        <w:shd w:val="clear" w:color="auto" w:fill="FFFFFF"/>
        <w:suppressAutoHyphens/>
        <w:spacing w:before="280" w:after="280" w:line="276" w:lineRule="atLeast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D732A1" w:rsidRPr="001925D7" w:rsidRDefault="00D732A1" w:rsidP="00D732A1">
      <w:pPr>
        <w:shd w:val="clear" w:color="auto" w:fill="FFFFFF"/>
        <w:suppressAutoHyphens/>
        <w:spacing w:before="280" w:after="0" w:line="276" w:lineRule="atLeast"/>
        <w:ind w:firstLine="706"/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val="en-US" w:eastAsia="ar-SA"/>
        </w:rPr>
        <w:t>Отметка «2»</w:t>
      </w:r>
    </w:p>
    <w:p w:rsidR="00D732A1" w:rsidRPr="001925D7" w:rsidRDefault="00D732A1" w:rsidP="00D732A1">
      <w:pPr>
        <w:numPr>
          <w:ilvl w:val="0"/>
          <w:numId w:val="16"/>
        </w:numPr>
        <w:shd w:val="clear" w:color="auto" w:fill="FFFFFF"/>
        <w:suppressAutoHyphens/>
        <w:spacing w:before="280" w:after="280" w:line="276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Georgia"/>
          <w:color w:val="000000"/>
          <w:sz w:val="18"/>
          <w:szCs w:val="18"/>
          <w:lang w:eastAsia="ar-SA"/>
        </w:rPr>
        <w:t>работа выполнена менее чем наполовину или содержит несколько существенных ошибок.</w:t>
      </w:r>
    </w:p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Таблица 1. Критериальное оценивание проекта.</w:t>
      </w:r>
    </w:p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</w:pPr>
    </w:p>
    <w:tbl>
      <w:tblPr>
        <w:tblW w:w="0" w:type="auto"/>
        <w:tblInd w:w="136" w:type="dxa"/>
        <w:tblLayout w:type="fixed"/>
        <w:tblLook w:val="0000"/>
      </w:tblPr>
      <w:tblGrid>
        <w:gridCol w:w="1671"/>
        <w:gridCol w:w="12697"/>
      </w:tblGrid>
      <w:tr w:rsidR="00D732A1" w:rsidRPr="001925D7" w:rsidTr="00827CE2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 xml:space="preserve">Баллы 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Критерии и уровни</w:t>
            </w: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Целеполагание и планирование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Цель не сформулирована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Определена цель, но не обозначены пути её достижения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Сбор информации, определение ресурсов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Большинство источников информации не относится  к сути работы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Обоснование актуальности выбора, анализ использованных средств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1671"/>
        <w:gridCol w:w="12735"/>
      </w:tblGrid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Анализ и творчество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Глубокие размышления, собственное видение и анализ идеи, и отношение к ней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Организация письменной части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Письменная работа плохо организована, не структуирована, есть ошибки в оформлении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в основном упорядочена, уделено внимание оформлению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Чёткая структура всей работы, грамотное оформление.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Анализ процесса и итогового результата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 представляет собой простой пересказ порядка работы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Последовательный обзор работы, анализ целей и результата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Исчерпывающий обзор работы, анализ цели, результата и проблемных ситуаций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Личная вовлечённость и отношение к работе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отвечает большинству требований, в основном самостоятельная</w:t>
            </w:r>
          </w:p>
        </w:tc>
      </w:tr>
      <w:tr w:rsidR="00D732A1" w:rsidRPr="001925D7" w:rsidTr="00827CE2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1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Полностью самостоятельная работа, отвечающая всем требованиям.</w:t>
            </w:r>
          </w:p>
        </w:tc>
      </w:tr>
    </w:tbl>
    <w:p w:rsidR="00D732A1" w:rsidRPr="001925D7" w:rsidRDefault="00D732A1" w:rsidP="00D732A1">
      <w:pPr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100" w:lineRule="atLeast"/>
        <w:rPr>
          <w:rFonts w:ascii="Times New Roman" w:eastAsia="Times New Roman" w:hAnsi="Times New Roman" w:cs="Arial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Таблица  2.  Критериальное оценивание доклада</w:t>
      </w:r>
    </w:p>
    <w:p w:rsidR="00D732A1" w:rsidRPr="001925D7" w:rsidRDefault="00D732A1" w:rsidP="00D732A1">
      <w:pPr>
        <w:suppressAutoHyphens/>
        <w:autoSpaceDE w:val="0"/>
        <w:spacing w:after="0" w:line="100" w:lineRule="atLeast"/>
        <w:ind w:firstLine="705"/>
        <w:rPr>
          <w:rFonts w:ascii="Times New Roman" w:eastAsia="Times New Roman" w:hAnsi="Times New Roman" w:cs="Arial"/>
          <w:sz w:val="18"/>
          <w:szCs w:val="18"/>
          <w:lang w:val="en-US" w:eastAsia="ar-SA"/>
        </w:rPr>
      </w:pPr>
    </w:p>
    <w:p w:rsidR="00D732A1" w:rsidRPr="001925D7" w:rsidRDefault="00D732A1" w:rsidP="00D732A1">
      <w:pPr>
        <w:suppressAutoHyphens/>
        <w:autoSpaceDE w:val="0"/>
        <w:spacing w:after="0" w:line="100" w:lineRule="atLeast"/>
        <w:ind w:firstLine="705"/>
        <w:rPr>
          <w:rFonts w:ascii="Times New Roman" w:eastAsia="Times New Roman" w:hAnsi="Times New Roman" w:cs="Arial"/>
          <w:sz w:val="18"/>
          <w:szCs w:val="18"/>
          <w:lang w:val="en-US" w:eastAsia="ar-SA"/>
        </w:rPr>
      </w:pPr>
    </w:p>
    <w:tbl>
      <w:tblPr>
        <w:tblW w:w="0" w:type="auto"/>
        <w:tblInd w:w="136" w:type="dxa"/>
        <w:tblLayout w:type="fixed"/>
        <w:tblLook w:val="0000"/>
      </w:tblPr>
      <w:tblGrid>
        <w:gridCol w:w="1654"/>
        <w:gridCol w:w="12770"/>
      </w:tblGrid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Баллы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Критерии и уровни</w:t>
            </w: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Качество доклада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Объём и глубина знаний по теме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Педагогическая ориентация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Ответы на вопросы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даёт ответа на заданные вопросы.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Ответы на вопросы не полные, нет убедительности, отсутствуют аргументы.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Деловые и волевые качества докладчика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Докладчик не стремится добиться высоких результатов, не идёт на контакт,  не готов к дискуссии.   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2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D732A1" w:rsidRPr="001925D7" w:rsidTr="00827CE2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1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Таблица  3  Критериальное оценивание компьютерной презентации.</w:t>
      </w:r>
    </w:p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Look w:val="0000"/>
      </w:tblPr>
      <w:tblGrid>
        <w:gridCol w:w="1746"/>
        <w:gridCol w:w="12734"/>
      </w:tblGrid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Баллы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Критерии и уровни</w:t>
            </w:r>
          </w:p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</w:pP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Информационная нагрузка слайдов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все слайды имеют информационную нагрузку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Каждый слайд имеет информационную нагрузку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Соблюдение последовательности в изложении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соблюдается последовательность в изложении материала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Соблюдается последовательность изложения материала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Цветовое оформление слайдов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оформлении слайдов используется большое количество цветов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Подбор шрифта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Величина шрифта, сочетание шрифта не соответствует норме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Величина шрифта, сочетание шрифта соответствует норме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Таблицы и графики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Таблицы и графики содержат избыток информации. </w:t>
            </w: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Плохо читаемы 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Таблицы и графики содержат необходимую информацию, хорошо читаемы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Карты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Отсутствует название карты, не указан масштаб, условные обозначения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Карта имеет название, указан масштаб, условные обозначения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Иллюстрации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Иллюстрации, фотографии не содержат информацию по теме 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Иллюстрации, фотографии содержат информацию по теме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Анимация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Мешает восприятию информационной нагрузки слайдов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Усиливает восприятие информационной нагрузки слайдов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Музыкальное сопровождение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 xml:space="preserve">Мешает восприятию информации 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Усиливает восприятие информации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Объём электронной презентации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Объём презентации превышает норму – 7Мб</w:t>
            </w:r>
          </w:p>
        </w:tc>
      </w:tr>
      <w:tr w:rsidR="00D732A1" w:rsidRPr="001925D7" w:rsidTr="00827CE2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1</w:t>
            </w:r>
          </w:p>
        </w:tc>
        <w:tc>
          <w:tcPr>
            <w:tcW w:w="1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2A1" w:rsidRPr="001925D7" w:rsidRDefault="00D732A1" w:rsidP="00D732A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1925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Объём презентации соответствует норме</w:t>
            </w:r>
          </w:p>
        </w:tc>
      </w:tr>
    </w:tbl>
    <w:p w:rsidR="00D732A1" w:rsidRPr="001925D7" w:rsidRDefault="00D732A1" w:rsidP="00D732A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ind w:left="6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группы навыков, представленные в таблицах – это неслучайный набор, 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D732A1" w:rsidRPr="001925D7" w:rsidRDefault="00D732A1" w:rsidP="00D732A1">
      <w:pPr>
        <w:suppressAutoHyphens/>
        <w:spacing w:after="0" w:line="100" w:lineRule="atLeast"/>
        <w:ind w:left="6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Количество набранных учащимися баллов соотносим с «5» бальной шкалой оценок:</w:t>
      </w:r>
    </w:p>
    <w:p w:rsidR="00D732A1" w:rsidRPr="001925D7" w:rsidRDefault="00D732A1" w:rsidP="00D732A1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86 - 100 баллов - «5»</w:t>
      </w:r>
    </w:p>
    <w:p w:rsidR="00D732A1" w:rsidRPr="001925D7" w:rsidRDefault="00D732A1" w:rsidP="00D732A1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70 - 85 баллов - «4»</w:t>
      </w:r>
    </w:p>
    <w:p w:rsidR="00D732A1" w:rsidRPr="001925D7" w:rsidRDefault="00D732A1" w:rsidP="00D732A1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>50 - 69 баллов –«3»</w:t>
      </w:r>
    </w:p>
    <w:p w:rsidR="00D732A1" w:rsidRPr="001925D7" w:rsidRDefault="00D732A1" w:rsidP="00D732A1">
      <w:pPr>
        <w:suppressAutoHyphens/>
        <w:spacing w:after="0" w:line="100" w:lineRule="atLeast"/>
        <w:ind w:left="78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</w:pPr>
    </w:p>
    <w:p w:rsidR="00D732A1" w:rsidRPr="001925D7" w:rsidRDefault="00D732A1" w:rsidP="00D732A1">
      <w:pPr>
        <w:suppressAutoHyphens/>
        <w:spacing w:after="0" w:line="100" w:lineRule="atLeast"/>
        <w:ind w:left="78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-отказ от исполнения проекта;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-нет продукта (= нет технологической фазы проекта);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-нет отчёта (= нет рефлексии);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-нет презентации (= нет коммуникации);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-проект не выполнен к сроку (= нет организационных навыков);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-проект выполнен без учёта имеющихся ресурсов («хромают» организационные навыки);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1925D7">
        <w:rPr>
          <w:rFonts w:ascii="Times New Roman" w:eastAsia="Times New Roman" w:hAnsi="Times New Roman" w:cs="Times New Roman"/>
          <w:sz w:val="18"/>
          <w:szCs w:val="18"/>
          <w:lang w:eastAsia="ar-SA"/>
        </w:rPr>
        <w:t>-отказ от работы в группе (= нет коммуникации).</w:t>
      </w:r>
    </w:p>
    <w:p w:rsidR="00D732A1" w:rsidRPr="001925D7" w:rsidRDefault="00D732A1" w:rsidP="00D732A1">
      <w:pPr>
        <w:suppressAutoHyphens/>
        <w:spacing w:after="0" w:line="100" w:lineRule="atLeast"/>
        <w:ind w:left="76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1925D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1925D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D732A1" w:rsidRPr="001925D7" w:rsidRDefault="00D732A1" w:rsidP="00D732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732A1" w:rsidRPr="001925D7" w:rsidRDefault="00D732A1">
      <w:pPr>
        <w:rPr>
          <w:sz w:val="18"/>
          <w:szCs w:val="18"/>
        </w:rPr>
      </w:pPr>
    </w:p>
    <w:sectPr w:rsidR="00D732A1" w:rsidRPr="001925D7" w:rsidSect="00D73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  <w:b w:val="0"/>
        <w:bCs w:val="0"/>
        <w:spacing w:val="2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FF"/>
        <w:lang w:val="ru-RU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val="ru-RU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val="ru-RU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val="ru-RU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val="ru-RU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val="ru-RU"/>
      </w:r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28"/>
    <w:lvl w:ilvl="0">
      <w:start w:val="1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Times New Roman" w:hAnsi="Times New Roman" w:hint="default"/>
        <w:lang w:val="ru-RU"/>
      </w:rPr>
    </w:lvl>
  </w:abstractNum>
  <w:abstractNum w:abstractNumId="29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1">
    <w:nsid w:val="00000020"/>
    <w:multiLevelType w:val="multi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3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4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5">
    <w:nsid w:val="00000024"/>
    <w:multiLevelType w:val="multi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7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DisplayPageBoundaries/>
  <w:defaultTabStop w:val="708"/>
  <w:characterSpacingControl w:val="doNotCompress"/>
  <w:compat/>
  <w:rsids>
    <w:rsidRoot w:val="00D732A1"/>
    <w:rsid w:val="001925D7"/>
    <w:rsid w:val="005E0FF2"/>
    <w:rsid w:val="006B3054"/>
    <w:rsid w:val="007D2A81"/>
    <w:rsid w:val="008C28B8"/>
    <w:rsid w:val="0094505B"/>
    <w:rsid w:val="00D7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4"/>
  </w:style>
  <w:style w:type="paragraph" w:styleId="1">
    <w:name w:val="heading 1"/>
    <w:basedOn w:val="a"/>
    <w:next w:val="a"/>
    <w:link w:val="10"/>
    <w:qFormat/>
    <w:rsid w:val="00D732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732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732A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732A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732A1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A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732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732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732A1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D732A1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732A1"/>
  </w:style>
  <w:style w:type="character" w:customStyle="1" w:styleId="WW8Num1z0">
    <w:name w:val="WW8Num1z0"/>
    <w:rsid w:val="00D732A1"/>
    <w:rPr>
      <w:rFonts w:ascii="Symbol" w:eastAsia="Calibri" w:hAnsi="Symbol" w:cs="OpenSymbol"/>
      <w:b w:val="0"/>
      <w:bCs w:val="0"/>
      <w:color w:val="auto"/>
      <w:spacing w:val="2"/>
      <w:sz w:val="28"/>
      <w:szCs w:val="28"/>
      <w:lang w:val="ru-RU"/>
    </w:rPr>
  </w:style>
  <w:style w:type="character" w:customStyle="1" w:styleId="WW8Num1z1">
    <w:name w:val="WW8Num1z1"/>
    <w:rsid w:val="00D732A1"/>
    <w:rPr>
      <w:rFonts w:ascii="OpenSymbol" w:hAnsi="OpenSymbol" w:cs="OpenSymbol"/>
    </w:rPr>
  </w:style>
  <w:style w:type="character" w:customStyle="1" w:styleId="WW8Num1z2">
    <w:name w:val="WW8Num1z2"/>
    <w:rsid w:val="00D732A1"/>
  </w:style>
  <w:style w:type="character" w:customStyle="1" w:styleId="WW8Num1z3">
    <w:name w:val="WW8Num1z3"/>
    <w:rsid w:val="00D732A1"/>
  </w:style>
  <w:style w:type="character" w:customStyle="1" w:styleId="WW8Num1z4">
    <w:name w:val="WW8Num1z4"/>
    <w:rsid w:val="00D732A1"/>
  </w:style>
  <w:style w:type="character" w:customStyle="1" w:styleId="WW8Num1z5">
    <w:name w:val="WW8Num1z5"/>
    <w:rsid w:val="00D732A1"/>
  </w:style>
  <w:style w:type="character" w:customStyle="1" w:styleId="WW8Num1z6">
    <w:name w:val="WW8Num1z6"/>
    <w:rsid w:val="00D732A1"/>
  </w:style>
  <w:style w:type="character" w:customStyle="1" w:styleId="WW8Num1z7">
    <w:name w:val="WW8Num1z7"/>
    <w:rsid w:val="00D732A1"/>
  </w:style>
  <w:style w:type="character" w:customStyle="1" w:styleId="WW8Num1z8">
    <w:name w:val="WW8Num1z8"/>
    <w:rsid w:val="00D732A1"/>
  </w:style>
  <w:style w:type="character" w:customStyle="1" w:styleId="WW8Num2z0">
    <w:name w:val="WW8Num2z0"/>
    <w:rsid w:val="00D732A1"/>
    <w:rPr>
      <w:rFonts w:ascii="Symbol" w:hAnsi="Symbol" w:cs="OpenSymbol"/>
    </w:rPr>
  </w:style>
  <w:style w:type="character" w:customStyle="1" w:styleId="WW8Num2z1">
    <w:name w:val="WW8Num2z1"/>
    <w:rsid w:val="00D732A1"/>
    <w:rPr>
      <w:rFonts w:ascii="OpenSymbol" w:hAnsi="OpenSymbol" w:cs="OpenSymbol"/>
    </w:rPr>
  </w:style>
  <w:style w:type="character" w:customStyle="1" w:styleId="WW8Num3z0">
    <w:name w:val="WW8Num3z0"/>
    <w:rsid w:val="00D732A1"/>
    <w:rPr>
      <w:b/>
      <w:color w:val="0000FF"/>
      <w:lang w:val="ru-RU"/>
    </w:rPr>
  </w:style>
  <w:style w:type="character" w:customStyle="1" w:styleId="WW8Num3z1">
    <w:name w:val="WW8Num3z1"/>
    <w:rsid w:val="00D732A1"/>
  </w:style>
  <w:style w:type="character" w:customStyle="1" w:styleId="WW8Num3z2">
    <w:name w:val="WW8Num3z2"/>
    <w:rsid w:val="00D732A1"/>
  </w:style>
  <w:style w:type="character" w:customStyle="1" w:styleId="WW8Num3z3">
    <w:name w:val="WW8Num3z3"/>
    <w:rsid w:val="00D732A1"/>
  </w:style>
  <w:style w:type="character" w:customStyle="1" w:styleId="WW8Num3z4">
    <w:name w:val="WW8Num3z4"/>
    <w:rsid w:val="00D732A1"/>
  </w:style>
  <w:style w:type="character" w:customStyle="1" w:styleId="WW8Num3z5">
    <w:name w:val="WW8Num3z5"/>
    <w:rsid w:val="00D732A1"/>
  </w:style>
  <w:style w:type="character" w:customStyle="1" w:styleId="WW8Num3z6">
    <w:name w:val="WW8Num3z6"/>
    <w:rsid w:val="00D732A1"/>
  </w:style>
  <w:style w:type="character" w:customStyle="1" w:styleId="WW8Num3z7">
    <w:name w:val="WW8Num3z7"/>
    <w:rsid w:val="00D732A1"/>
  </w:style>
  <w:style w:type="character" w:customStyle="1" w:styleId="WW8Num3z8">
    <w:name w:val="WW8Num3z8"/>
    <w:rsid w:val="00D732A1"/>
  </w:style>
  <w:style w:type="character" w:customStyle="1" w:styleId="WW8Num4z0">
    <w:name w:val="WW8Num4z0"/>
    <w:rsid w:val="00D732A1"/>
    <w:rPr>
      <w:rFonts w:ascii="Symbol" w:hAnsi="Symbol" w:cs="Symbol" w:hint="default"/>
    </w:rPr>
  </w:style>
  <w:style w:type="character" w:customStyle="1" w:styleId="WW8Num4z1">
    <w:name w:val="WW8Num4z1"/>
    <w:rsid w:val="00D732A1"/>
    <w:rPr>
      <w:rFonts w:ascii="Courier New" w:hAnsi="Courier New" w:cs="Courier New" w:hint="default"/>
    </w:rPr>
  </w:style>
  <w:style w:type="character" w:customStyle="1" w:styleId="WW8Num4z2">
    <w:name w:val="WW8Num4z2"/>
    <w:rsid w:val="00D732A1"/>
    <w:rPr>
      <w:rFonts w:ascii="Wingdings" w:hAnsi="Wingdings" w:cs="Wingdings" w:hint="default"/>
    </w:rPr>
  </w:style>
  <w:style w:type="character" w:customStyle="1" w:styleId="WW8Num5z0">
    <w:name w:val="WW8Num5z0"/>
    <w:rsid w:val="00D732A1"/>
    <w:rPr>
      <w:rFonts w:ascii="Symbol" w:hAnsi="Symbol" w:cs="Symbol" w:hint="default"/>
      <w:lang w:val="ru-RU"/>
    </w:rPr>
  </w:style>
  <w:style w:type="character" w:customStyle="1" w:styleId="WW8Num5z1">
    <w:name w:val="WW8Num5z1"/>
    <w:rsid w:val="00D732A1"/>
    <w:rPr>
      <w:rFonts w:ascii="Courier New" w:hAnsi="Courier New" w:cs="Courier New" w:hint="default"/>
    </w:rPr>
  </w:style>
  <w:style w:type="character" w:customStyle="1" w:styleId="WW8Num5z2">
    <w:name w:val="WW8Num5z2"/>
    <w:rsid w:val="00D732A1"/>
    <w:rPr>
      <w:rFonts w:ascii="Wingdings" w:hAnsi="Wingdings" w:cs="Wingdings" w:hint="default"/>
    </w:rPr>
  </w:style>
  <w:style w:type="character" w:customStyle="1" w:styleId="WW8Num6z0">
    <w:name w:val="WW8Num6z0"/>
    <w:rsid w:val="00D732A1"/>
    <w:rPr>
      <w:rFonts w:ascii="Symbol" w:hAnsi="Symbol" w:cs="Symbol" w:hint="default"/>
    </w:rPr>
  </w:style>
  <w:style w:type="character" w:customStyle="1" w:styleId="WW8Num6z1">
    <w:name w:val="WW8Num6z1"/>
    <w:rsid w:val="00D732A1"/>
    <w:rPr>
      <w:rFonts w:ascii="Courier New" w:hAnsi="Courier New" w:cs="Courier New" w:hint="default"/>
    </w:rPr>
  </w:style>
  <w:style w:type="character" w:customStyle="1" w:styleId="WW8Num6z2">
    <w:name w:val="WW8Num6z2"/>
    <w:rsid w:val="00D732A1"/>
    <w:rPr>
      <w:rFonts w:ascii="Wingdings" w:hAnsi="Wingdings" w:cs="Wingdings" w:hint="default"/>
    </w:rPr>
  </w:style>
  <w:style w:type="character" w:customStyle="1" w:styleId="WW8Num7z0">
    <w:name w:val="WW8Num7z0"/>
    <w:rsid w:val="00D732A1"/>
    <w:rPr>
      <w:rFonts w:ascii="Symbol" w:hAnsi="Symbol" w:cs="Symbol" w:hint="default"/>
      <w:lang w:val="ru-RU"/>
    </w:rPr>
  </w:style>
  <w:style w:type="character" w:customStyle="1" w:styleId="WW8Num7z1">
    <w:name w:val="WW8Num7z1"/>
    <w:rsid w:val="00D732A1"/>
    <w:rPr>
      <w:rFonts w:ascii="Courier New" w:hAnsi="Courier New" w:cs="Courier New" w:hint="default"/>
    </w:rPr>
  </w:style>
  <w:style w:type="character" w:customStyle="1" w:styleId="WW8Num7z2">
    <w:name w:val="WW8Num7z2"/>
    <w:rsid w:val="00D732A1"/>
    <w:rPr>
      <w:rFonts w:ascii="Wingdings" w:hAnsi="Wingdings" w:cs="Wingdings" w:hint="default"/>
    </w:rPr>
  </w:style>
  <w:style w:type="character" w:customStyle="1" w:styleId="WW8Num8z0">
    <w:name w:val="WW8Num8z0"/>
    <w:rsid w:val="00D732A1"/>
    <w:rPr>
      <w:rFonts w:ascii="Symbol" w:hAnsi="Symbol" w:cs="Symbol" w:hint="default"/>
    </w:rPr>
  </w:style>
  <w:style w:type="character" w:customStyle="1" w:styleId="WW8Num8z1">
    <w:name w:val="WW8Num8z1"/>
    <w:rsid w:val="00D732A1"/>
    <w:rPr>
      <w:rFonts w:ascii="Courier New" w:hAnsi="Courier New" w:cs="Courier New" w:hint="default"/>
    </w:rPr>
  </w:style>
  <w:style w:type="character" w:customStyle="1" w:styleId="WW8Num8z2">
    <w:name w:val="WW8Num8z2"/>
    <w:rsid w:val="00D732A1"/>
    <w:rPr>
      <w:rFonts w:ascii="Wingdings" w:hAnsi="Wingdings" w:cs="Wingdings" w:hint="default"/>
    </w:rPr>
  </w:style>
  <w:style w:type="character" w:customStyle="1" w:styleId="WW8Num9z0">
    <w:name w:val="WW8Num9z0"/>
    <w:rsid w:val="00D732A1"/>
    <w:rPr>
      <w:rFonts w:ascii="Symbol" w:hAnsi="Symbol" w:cs="Symbol" w:hint="default"/>
      <w:sz w:val="20"/>
    </w:rPr>
  </w:style>
  <w:style w:type="character" w:customStyle="1" w:styleId="WW8Num9z1">
    <w:name w:val="WW8Num9z1"/>
    <w:rsid w:val="00D732A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D732A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D732A1"/>
    <w:rPr>
      <w:rFonts w:ascii="Symbol" w:hAnsi="Symbol" w:cs="Symbol" w:hint="default"/>
      <w:lang w:val="ru-RU"/>
    </w:rPr>
  </w:style>
  <w:style w:type="character" w:customStyle="1" w:styleId="WW8Num10z1">
    <w:name w:val="WW8Num10z1"/>
    <w:rsid w:val="00D732A1"/>
    <w:rPr>
      <w:rFonts w:ascii="Courier New" w:hAnsi="Courier New" w:cs="Courier New" w:hint="default"/>
    </w:rPr>
  </w:style>
  <w:style w:type="character" w:customStyle="1" w:styleId="WW8Num10z2">
    <w:name w:val="WW8Num10z2"/>
    <w:rsid w:val="00D732A1"/>
    <w:rPr>
      <w:rFonts w:ascii="Wingdings" w:hAnsi="Wingdings" w:cs="Wingdings" w:hint="default"/>
    </w:rPr>
  </w:style>
  <w:style w:type="character" w:customStyle="1" w:styleId="WW8Num11z0">
    <w:name w:val="WW8Num11z0"/>
    <w:rsid w:val="00D732A1"/>
    <w:rPr>
      <w:rFonts w:ascii="Symbol" w:hAnsi="Symbol" w:cs="Symbol" w:hint="default"/>
    </w:rPr>
  </w:style>
  <w:style w:type="character" w:customStyle="1" w:styleId="WW8Num11z1">
    <w:name w:val="WW8Num11z1"/>
    <w:rsid w:val="00D732A1"/>
    <w:rPr>
      <w:rFonts w:ascii="Courier New" w:hAnsi="Courier New" w:cs="Courier New" w:hint="default"/>
    </w:rPr>
  </w:style>
  <w:style w:type="character" w:customStyle="1" w:styleId="WW8Num11z2">
    <w:name w:val="WW8Num11z2"/>
    <w:rsid w:val="00D732A1"/>
    <w:rPr>
      <w:rFonts w:ascii="Wingdings" w:hAnsi="Wingdings" w:cs="Wingdings" w:hint="default"/>
    </w:rPr>
  </w:style>
  <w:style w:type="character" w:customStyle="1" w:styleId="WW8Num12z0">
    <w:name w:val="WW8Num12z0"/>
    <w:rsid w:val="00D732A1"/>
    <w:rPr>
      <w:rFonts w:ascii="Symbol" w:hAnsi="Symbol" w:cs="Symbol" w:hint="default"/>
    </w:rPr>
  </w:style>
  <w:style w:type="character" w:customStyle="1" w:styleId="WW8Num12z1">
    <w:name w:val="WW8Num12z1"/>
    <w:rsid w:val="00D732A1"/>
    <w:rPr>
      <w:rFonts w:ascii="Courier New" w:hAnsi="Courier New" w:cs="Courier New" w:hint="default"/>
    </w:rPr>
  </w:style>
  <w:style w:type="character" w:customStyle="1" w:styleId="WW8Num12z2">
    <w:name w:val="WW8Num12z2"/>
    <w:rsid w:val="00D732A1"/>
    <w:rPr>
      <w:rFonts w:ascii="Wingdings" w:hAnsi="Wingdings" w:cs="Wingdings" w:hint="default"/>
    </w:rPr>
  </w:style>
  <w:style w:type="character" w:customStyle="1" w:styleId="WW8Num13z0">
    <w:name w:val="WW8Num13z0"/>
    <w:rsid w:val="00D732A1"/>
    <w:rPr>
      <w:rFonts w:ascii="Symbol" w:hAnsi="Symbol" w:cs="Symbol" w:hint="default"/>
      <w:sz w:val="20"/>
    </w:rPr>
  </w:style>
  <w:style w:type="character" w:customStyle="1" w:styleId="WW8Num13z1">
    <w:name w:val="WW8Num13z1"/>
    <w:rsid w:val="00D732A1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D732A1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D732A1"/>
    <w:rPr>
      <w:rFonts w:ascii="Symbol" w:hAnsi="Symbol" w:cs="Symbol" w:hint="default"/>
    </w:rPr>
  </w:style>
  <w:style w:type="character" w:customStyle="1" w:styleId="WW8Num14z1">
    <w:name w:val="WW8Num14z1"/>
    <w:rsid w:val="00D732A1"/>
    <w:rPr>
      <w:rFonts w:ascii="Courier New" w:hAnsi="Courier New" w:cs="Courier New" w:hint="default"/>
    </w:rPr>
  </w:style>
  <w:style w:type="character" w:customStyle="1" w:styleId="WW8Num14z2">
    <w:name w:val="WW8Num14z2"/>
    <w:rsid w:val="00D732A1"/>
    <w:rPr>
      <w:rFonts w:ascii="Wingdings" w:hAnsi="Wingdings" w:cs="Wingdings" w:hint="default"/>
    </w:rPr>
  </w:style>
  <w:style w:type="character" w:customStyle="1" w:styleId="WW8Num15z0">
    <w:name w:val="WW8Num15z0"/>
    <w:rsid w:val="00D732A1"/>
    <w:rPr>
      <w:rFonts w:ascii="Symbol" w:hAnsi="Symbol" w:cs="Symbol" w:hint="default"/>
      <w:sz w:val="20"/>
    </w:rPr>
  </w:style>
  <w:style w:type="character" w:customStyle="1" w:styleId="WW8Num15z1">
    <w:name w:val="WW8Num15z1"/>
    <w:rsid w:val="00D732A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D732A1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D732A1"/>
    <w:rPr>
      <w:rFonts w:ascii="Symbol" w:hAnsi="Symbol" w:cs="Symbol" w:hint="default"/>
    </w:rPr>
  </w:style>
  <w:style w:type="character" w:customStyle="1" w:styleId="WW8Num16z1">
    <w:name w:val="WW8Num16z1"/>
    <w:rsid w:val="00D732A1"/>
    <w:rPr>
      <w:rFonts w:ascii="Courier New" w:hAnsi="Courier New" w:cs="Courier New" w:hint="default"/>
    </w:rPr>
  </w:style>
  <w:style w:type="character" w:customStyle="1" w:styleId="WW8Num16z2">
    <w:name w:val="WW8Num16z2"/>
    <w:rsid w:val="00D732A1"/>
    <w:rPr>
      <w:rFonts w:ascii="Wingdings" w:hAnsi="Wingdings" w:cs="Wingdings" w:hint="default"/>
    </w:rPr>
  </w:style>
  <w:style w:type="character" w:customStyle="1" w:styleId="WW8Num17z0">
    <w:name w:val="WW8Num17z0"/>
    <w:rsid w:val="00D732A1"/>
    <w:rPr>
      <w:rFonts w:ascii="Symbol" w:hAnsi="Symbol" w:cs="Symbol" w:hint="default"/>
    </w:rPr>
  </w:style>
  <w:style w:type="character" w:customStyle="1" w:styleId="WW8Num17z1">
    <w:name w:val="WW8Num17z1"/>
    <w:rsid w:val="00D732A1"/>
    <w:rPr>
      <w:rFonts w:ascii="Courier New" w:hAnsi="Courier New" w:cs="Courier New" w:hint="default"/>
    </w:rPr>
  </w:style>
  <w:style w:type="character" w:customStyle="1" w:styleId="WW8Num17z2">
    <w:name w:val="WW8Num17z2"/>
    <w:rsid w:val="00D732A1"/>
    <w:rPr>
      <w:rFonts w:ascii="Wingdings" w:hAnsi="Wingdings" w:cs="Wingdings" w:hint="default"/>
    </w:rPr>
  </w:style>
  <w:style w:type="character" w:customStyle="1" w:styleId="WW8Num18z0">
    <w:name w:val="WW8Num18z0"/>
    <w:rsid w:val="00D732A1"/>
    <w:rPr>
      <w:rFonts w:ascii="Symbol" w:hAnsi="Symbol" w:cs="Symbol" w:hint="default"/>
    </w:rPr>
  </w:style>
  <w:style w:type="character" w:customStyle="1" w:styleId="WW8Num18z1">
    <w:name w:val="WW8Num18z1"/>
    <w:rsid w:val="00D732A1"/>
    <w:rPr>
      <w:rFonts w:ascii="Courier New" w:hAnsi="Courier New" w:cs="Courier New" w:hint="default"/>
    </w:rPr>
  </w:style>
  <w:style w:type="character" w:customStyle="1" w:styleId="WW8Num18z2">
    <w:name w:val="WW8Num18z2"/>
    <w:rsid w:val="00D732A1"/>
    <w:rPr>
      <w:rFonts w:ascii="Wingdings" w:hAnsi="Wingdings" w:cs="Wingdings" w:hint="default"/>
    </w:rPr>
  </w:style>
  <w:style w:type="character" w:customStyle="1" w:styleId="WW8Num19z0">
    <w:name w:val="WW8Num19z0"/>
    <w:rsid w:val="00D732A1"/>
    <w:rPr>
      <w:rFonts w:ascii="Symbol" w:hAnsi="Symbol" w:cs="Symbol" w:hint="default"/>
    </w:rPr>
  </w:style>
  <w:style w:type="character" w:customStyle="1" w:styleId="WW8Num19z1">
    <w:name w:val="WW8Num19z1"/>
    <w:rsid w:val="00D732A1"/>
    <w:rPr>
      <w:rFonts w:ascii="Courier New" w:hAnsi="Courier New" w:cs="Courier New" w:hint="default"/>
    </w:rPr>
  </w:style>
  <w:style w:type="character" w:customStyle="1" w:styleId="WW8Num19z2">
    <w:name w:val="WW8Num19z2"/>
    <w:rsid w:val="00D732A1"/>
    <w:rPr>
      <w:rFonts w:ascii="Wingdings" w:hAnsi="Wingdings" w:cs="Wingdings" w:hint="default"/>
    </w:rPr>
  </w:style>
  <w:style w:type="character" w:customStyle="1" w:styleId="WW8Num20z0">
    <w:name w:val="WW8Num20z0"/>
    <w:rsid w:val="00D732A1"/>
    <w:rPr>
      <w:rFonts w:hint="default"/>
    </w:rPr>
  </w:style>
  <w:style w:type="character" w:customStyle="1" w:styleId="WW8Num21z0">
    <w:name w:val="WW8Num21z0"/>
    <w:rsid w:val="00D732A1"/>
    <w:rPr>
      <w:rFonts w:ascii="Symbol" w:hAnsi="Symbol" w:cs="Symbol" w:hint="default"/>
      <w:lang w:val="ru-RU"/>
    </w:rPr>
  </w:style>
  <w:style w:type="character" w:customStyle="1" w:styleId="WW8Num21z1">
    <w:name w:val="WW8Num21z1"/>
    <w:rsid w:val="00D732A1"/>
    <w:rPr>
      <w:rFonts w:ascii="Courier New" w:hAnsi="Courier New" w:cs="Courier New" w:hint="default"/>
    </w:rPr>
  </w:style>
  <w:style w:type="character" w:customStyle="1" w:styleId="WW8Num21z2">
    <w:name w:val="WW8Num21z2"/>
    <w:rsid w:val="00D732A1"/>
    <w:rPr>
      <w:rFonts w:ascii="Wingdings" w:hAnsi="Wingdings" w:cs="Wingdings" w:hint="default"/>
    </w:rPr>
  </w:style>
  <w:style w:type="character" w:customStyle="1" w:styleId="WW8Num22z0">
    <w:name w:val="WW8Num22z0"/>
    <w:rsid w:val="00D732A1"/>
    <w:rPr>
      <w:rFonts w:ascii="Symbol" w:hAnsi="Symbol" w:cs="Symbol" w:hint="default"/>
      <w:sz w:val="20"/>
    </w:rPr>
  </w:style>
  <w:style w:type="character" w:customStyle="1" w:styleId="WW8Num22z1">
    <w:name w:val="WW8Num22z1"/>
    <w:rsid w:val="00D732A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D732A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D732A1"/>
    <w:rPr>
      <w:rFonts w:ascii="Symbol" w:hAnsi="Symbol" w:cs="Symbol" w:hint="default"/>
      <w:sz w:val="20"/>
    </w:rPr>
  </w:style>
  <w:style w:type="character" w:customStyle="1" w:styleId="WW8Num23z1">
    <w:name w:val="WW8Num23z1"/>
    <w:rsid w:val="00D732A1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D732A1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D732A1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D732A1"/>
    <w:rPr>
      <w:rFonts w:ascii="Courier New" w:hAnsi="Courier New" w:cs="Courier New" w:hint="default"/>
    </w:rPr>
  </w:style>
  <w:style w:type="character" w:customStyle="1" w:styleId="WW8Num24z2">
    <w:name w:val="WW8Num24z2"/>
    <w:rsid w:val="00D732A1"/>
    <w:rPr>
      <w:rFonts w:ascii="Wingdings" w:hAnsi="Wingdings" w:cs="Wingdings" w:hint="default"/>
    </w:rPr>
  </w:style>
  <w:style w:type="character" w:customStyle="1" w:styleId="WW8Num25z0">
    <w:name w:val="WW8Num25z0"/>
    <w:rsid w:val="00D732A1"/>
    <w:rPr>
      <w:rFonts w:ascii="Symbol" w:hAnsi="Symbol" w:cs="Symbol" w:hint="default"/>
      <w:lang w:val="ru-RU"/>
    </w:rPr>
  </w:style>
  <w:style w:type="character" w:customStyle="1" w:styleId="WW8Num25z1">
    <w:name w:val="WW8Num25z1"/>
    <w:rsid w:val="00D732A1"/>
    <w:rPr>
      <w:rFonts w:ascii="Courier New" w:hAnsi="Courier New" w:cs="Courier New" w:hint="default"/>
    </w:rPr>
  </w:style>
  <w:style w:type="character" w:customStyle="1" w:styleId="WW8Num25z2">
    <w:name w:val="WW8Num25z2"/>
    <w:rsid w:val="00D732A1"/>
    <w:rPr>
      <w:rFonts w:ascii="Wingdings" w:hAnsi="Wingdings" w:cs="Wingdings" w:hint="default"/>
    </w:rPr>
  </w:style>
  <w:style w:type="character" w:customStyle="1" w:styleId="WW8Num26z0">
    <w:name w:val="WW8Num26z0"/>
    <w:rsid w:val="00D732A1"/>
    <w:rPr>
      <w:rFonts w:ascii="Symbol" w:hAnsi="Symbol" w:cs="Symbol" w:hint="default"/>
      <w:sz w:val="20"/>
    </w:rPr>
  </w:style>
  <w:style w:type="character" w:customStyle="1" w:styleId="WW8Num26z1">
    <w:name w:val="WW8Num26z1"/>
    <w:rsid w:val="00D732A1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D732A1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D732A1"/>
    <w:rPr>
      <w:rFonts w:ascii="Symbol" w:hAnsi="Symbol" w:cs="Symbol" w:hint="default"/>
    </w:rPr>
  </w:style>
  <w:style w:type="character" w:customStyle="1" w:styleId="WW8Num27z1">
    <w:name w:val="WW8Num27z1"/>
    <w:rsid w:val="00D732A1"/>
    <w:rPr>
      <w:rFonts w:ascii="Courier New" w:hAnsi="Courier New" w:cs="Courier New" w:hint="default"/>
    </w:rPr>
  </w:style>
  <w:style w:type="character" w:customStyle="1" w:styleId="WW8Num27z2">
    <w:name w:val="WW8Num27z2"/>
    <w:rsid w:val="00D732A1"/>
    <w:rPr>
      <w:rFonts w:ascii="Wingdings" w:hAnsi="Wingdings" w:cs="Wingdings" w:hint="default"/>
    </w:rPr>
  </w:style>
  <w:style w:type="character" w:customStyle="1" w:styleId="WW8Num28z0">
    <w:name w:val="WW8Num28z0"/>
    <w:rsid w:val="00D732A1"/>
    <w:rPr>
      <w:rFonts w:hint="default"/>
      <w:lang w:val="ru-RU"/>
    </w:rPr>
  </w:style>
  <w:style w:type="character" w:customStyle="1" w:styleId="WW8Num28z1">
    <w:name w:val="WW8Num28z1"/>
    <w:rsid w:val="00D732A1"/>
    <w:rPr>
      <w:rFonts w:ascii="Courier New" w:hAnsi="Courier New" w:cs="Courier New" w:hint="default"/>
    </w:rPr>
  </w:style>
  <w:style w:type="character" w:customStyle="1" w:styleId="WW8Num28z2">
    <w:name w:val="WW8Num28z2"/>
    <w:rsid w:val="00D732A1"/>
    <w:rPr>
      <w:rFonts w:ascii="Wingdings" w:hAnsi="Wingdings" w:cs="Wingdings" w:hint="default"/>
    </w:rPr>
  </w:style>
  <w:style w:type="character" w:customStyle="1" w:styleId="WW8Num28z3">
    <w:name w:val="WW8Num28z3"/>
    <w:rsid w:val="00D732A1"/>
    <w:rPr>
      <w:rFonts w:ascii="Symbol" w:hAnsi="Symbol" w:cs="Symbol" w:hint="default"/>
    </w:rPr>
  </w:style>
  <w:style w:type="character" w:customStyle="1" w:styleId="WW8Num29z0">
    <w:name w:val="WW8Num29z0"/>
    <w:rsid w:val="00D732A1"/>
    <w:rPr>
      <w:rFonts w:ascii="Symbol" w:hAnsi="Symbol" w:cs="Symbol" w:hint="default"/>
    </w:rPr>
  </w:style>
  <w:style w:type="character" w:customStyle="1" w:styleId="WW8Num29z1">
    <w:name w:val="WW8Num29z1"/>
    <w:rsid w:val="00D732A1"/>
    <w:rPr>
      <w:rFonts w:ascii="Courier New" w:hAnsi="Courier New" w:cs="Courier New" w:hint="default"/>
    </w:rPr>
  </w:style>
  <w:style w:type="character" w:customStyle="1" w:styleId="WW8Num29z2">
    <w:name w:val="WW8Num29z2"/>
    <w:rsid w:val="00D732A1"/>
    <w:rPr>
      <w:rFonts w:ascii="Wingdings" w:hAnsi="Wingdings" w:cs="Wingdings" w:hint="default"/>
    </w:rPr>
  </w:style>
  <w:style w:type="character" w:customStyle="1" w:styleId="WW8Num30z0">
    <w:name w:val="WW8Num30z0"/>
    <w:rsid w:val="00D732A1"/>
    <w:rPr>
      <w:rFonts w:ascii="Symbol" w:hAnsi="Symbol" w:cs="Symbol" w:hint="default"/>
    </w:rPr>
  </w:style>
  <w:style w:type="character" w:customStyle="1" w:styleId="WW8Num30z1">
    <w:name w:val="WW8Num30z1"/>
    <w:rsid w:val="00D732A1"/>
    <w:rPr>
      <w:rFonts w:ascii="Courier New" w:hAnsi="Courier New" w:cs="Courier New" w:hint="default"/>
    </w:rPr>
  </w:style>
  <w:style w:type="character" w:customStyle="1" w:styleId="WW8Num30z2">
    <w:name w:val="WW8Num30z2"/>
    <w:rsid w:val="00D732A1"/>
    <w:rPr>
      <w:rFonts w:ascii="Wingdings" w:hAnsi="Wingdings" w:cs="Wingdings" w:hint="default"/>
    </w:rPr>
  </w:style>
  <w:style w:type="character" w:customStyle="1" w:styleId="WW8Num31z0">
    <w:name w:val="WW8Num31z0"/>
    <w:rsid w:val="00D732A1"/>
    <w:rPr>
      <w:rFonts w:ascii="Symbol" w:hAnsi="Symbol" w:cs="Symbol" w:hint="default"/>
      <w:sz w:val="20"/>
    </w:rPr>
  </w:style>
  <w:style w:type="character" w:customStyle="1" w:styleId="WW8Num31z1">
    <w:name w:val="WW8Num31z1"/>
    <w:rsid w:val="00D732A1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D732A1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D732A1"/>
    <w:rPr>
      <w:rFonts w:ascii="Symbol" w:hAnsi="Symbol" w:cs="Symbol" w:hint="default"/>
    </w:rPr>
  </w:style>
  <w:style w:type="character" w:customStyle="1" w:styleId="WW8Num32z1">
    <w:name w:val="WW8Num32z1"/>
    <w:rsid w:val="00D732A1"/>
    <w:rPr>
      <w:rFonts w:ascii="Courier New" w:hAnsi="Courier New" w:cs="Courier New" w:hint="default"/>
    </w:rPr>
  </w:style>
  <w:style w:type="character" w:customStyle="1" w:styleId="WW8Num32z2">
    <w:name w:val="WW8Num32z2"/>
    <w:rsid w:val="00D732A1"/>
    <w:rPr>
      <w:rFonts w:ascii="Wingdings" w:hAnsi="Wingdings" w:cs="Wingdings" w:hint="default"/>
    </w:rPr>
  </w:style>
  <w:style w:type="character" w:customStyle="1" w:styleId="WW8Num33z0">
    <w:name w:val="WW8Num33z0"/>
    <w:rsid w:val="00D732A1"/>
    <w:rPr>
      <w:rFonts w:ascii="Symbol" w:hAnsi="Symbol" w:cs="Symbol" w:hint="default"/>
    </w:rPr>
  </w:style>
  <w:style w:type="character" w:customStyle="1" w:styleId="WW8Num33z1">
    <w:name w:val="WW8Num33z1"/>
    <w:rsid w:val="00D732A1"/>
    <w:rPr>
      <w:rFonts w:ascii="Courier New" w:hAnsi="Courier New" w:cs="Courier New" w:hint="default"/>
    </w:rPr>
  </w:style>
  <w:style w:type="character" w:customStyle="1" w:styleId="WW8Num33z2">
    <w:name w:val="WW8Num33z2"/>
    <w:rsid w:val="00D732A1"/>
    <w:rPr>
      <w:rFonts w:ascii="Wingdings" w:hAnsi="Wingdings" w:cs="Wingdings" w:hint="default"/>
    </w:rPr>
  </w:style>
  <w:style w:type="character" w:customStyle="1" w:styleId="WW8Num34z0">
    <w:name w:val="WW8Num34z0"/>
    <w:rsid w:val="00D732A1"/>
    <w:rPr>
      <w:rFonts w:ascii="Symbol" w:hAnsi="Symbol" w:cs="Symbol" w:hint="default"/>
    </w:rPr>
  </w:style>
  <w:style w:type="character" w:customStyle="1" w:styleId="WW8Num34z1">
    <w:name w:val="WW8Num34z1"/>
    <w:rsid w:val="00D732A1"/>
    <w:rPr>
      <w:rFonts w:ascii="Courier New" w:hAnsi="Courier New" w:cs="Courier New" w:hint="default"/>
    </w:rPr>
  </w:style>
  <w:style w:type="character" w:customStyle="1" w:styleId="WW8Num34z2">
    <w:name w:val="WW8Num34z2"/>
    <w:rsid w:val="00D732A1"/>
    <w:rPr>
      <w:rFonts w:ascii="Wingdings" w:hAnsi="Wingdings" w:cs="Wingdings" w:hint="default"/>
    </w:rPr>
  </w:style>
  <w:style w:type="character" w:customStyle="1" w:styleId="WW8Num35z0">
    <w:name w:val="WW8Num35z0"/>
    <w:rsid w:val="00D732A1"/>
    <w:rPr>
      <w:rFonts w:ascii="Symbol" w:hAnsi="Symbol" w:cs="Symbol" w:hint="default"/>
      <w:sz w:val="20"/>
    </w:rPr>
  </w:style>
  <w:style w:type="character" w:customStyle="1" w:styleId="WW8Num35z1">
    <w:name w:val="WW8Num35z1"/>
    <w:rsid w:val="00D732A1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D732A1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D732A1"/>
    <w:rPr>
      <w:rFonts w:ascii="Symbol" w:hAnsi="Symbol" w:cs="Symbol" w:hint="default"/>
    </w:rPr>
  </w:style>
  <w:style w:type="character" w:customStyle="1" w:styleId="WW8Num36z1">
    <w:name w:val="WW8Num36z1"/>
    <w:rsid w:val="00D732A1"/>
    <w:rPr>
      <w:rFonts w:ascii="Courier New" w:hAnsi="Courier New" w:cs="Courier New" w:hint="default"/>
    </w:rPr>
  </w:style>
  <w:style w:type="character" w:customStyle="1" w:styleId="WW8Num36z2">
    <w:name w:val="WW8Num36z2"/>
    <w:rsid w:val="00D732A1"/>
    <w:rPr>
      <w:rFonts w:ascii="Wingdings" w:hAnsi="Wingdings" w:cs="Wingdings" w:hint="default"/>
    </w:rPr>
  </w:style>
  <w:style w:type="character" w:customStyle="1" w:styleId="WW8Num37z0">
    <w:name w:val="WW8Num37z0"/>
    <w:rsid w:val="00D732A1"/>
    <w:rPr>
      <w:rFonts w:ascii="Symbol" w:hAnsi="Symbol" w:cs="Symbol" w:hint="default"/>
    </w:rPr>
  </w:style>
  <w:style w:type="character" w:customStyle="1" w:styleId="WW8Num37z1">
    <w:name w:val="WW8Num37z1"/>
    <w:rsid w:val="00D732A1"/>
    <w:rPr>
      <w:rFonts w:ascii="Courier New" w:hAnsi="Courier New" w:cs="Courier New" w:hint="default"/>
    </w:rPr>
  </w:style>
  <w:style w:type="character" w:customStyle="1" w:styleId="WW8Num37z2">
    <w:name w:val="WW8Num37z2"/>
    <w:rsid w:val="00D732A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D732A1"/>
  </w:style>
  <w:style w:type="character" w:styleId="a3">
    <w:name w:val="page number"/>
    <w:basedOn w:val="12"/>
    <w:rsid w:val="00D732A1"/>
  </w:style>
  <w:style w:type="character" w:customStyle="1" w:styleId="a4">
    <w:name w:val="Верхний колонтитул Знак"/>
    <w:rsid w:val="00D732A1"/>
    <w:rPr>
      <w:sz w:val="24"/>
      <w:szCs w:val="24"/>
      <w:lang w:val="en-US"/>
    </w:rPr>
  </w:style>
  <w:style w:type="character" w:customStyle="1" w:styleId="a5">
    <w:name w:val="Основной текст с отступом Знак"/>
    <w:basedOn w:val="12"/>
    <w:rsid w:val="00D732A1"/>
  </w:style>
  <w:style w:type="character" w:styleId="a6">
    <w:name w:val="Hyperlink"/>
    <w:rsid w:val="00D732A1"/>
    <w:rPr>
      <w:color w:val="0000FF"/>
      <w:u w:val="single"/>
    </w:rPr>
  </w:style>
  <w:style w:type="character" w:customStyle="1" w:styleId="a7">
    <w:name w:val="Нижний колонтитул Знак"/>
    <w:rsid w:val="00D732A1"/>
    <w:rPr>
      <w:sz w:val="24"/>
      <w:szCs w:val="24"/>
      <w:lang w:val="en-US"/>
    </w:rPr>
  </w:style>
  <w:style w:type="character" w:customStyle="1" w:styleId="a8">
    <w:name w:val="Название Знак"/>
    <w:rsid w:val="00D732A1"/>
    <w:rPr>
      <w:b/>
      <w:sz w:val="22"/>
    </w:rPr>
  </w:style>
  <w:style w:type="character" w:customStyle="1" w:styleId="21">
    <w:name w:val="Основной текст с отступом 2 Знак"/>
    <w:basedOn w:val="12"/>
    <w:rsid w:val="00D732A1"/>
  </w:style>
  <w:style w:type="character" w:styleId="a9">
    <w:name w:val="Strong"/>
    <w:qFormat/>
    <w:rsid w:val="00D732A1"/>
    <w:rPr>
      <w:b/>
      <w:bCs/>
    </w:rPr>
  </w:style>
  <w:style w:type="character" w:customStyle="1" w:styleId="profileheadercard-urltext">
    <w:name w:val="profileheadercard-urltext"/>
    <w:rsid w:val="00D732A1"/>
  </w:style>
  <w:style w:type="paragraph" w:styleId="aa">
    <w:name w:val="Title"/>
    <w:basedOn w:val="a"/>
    <w:next w:val="ab"/>
    <w:link w:val="13"/>
    <w:rsid w:val="00D732A1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val="en-US" w:eastAsia="ar-SA"/>
    </w:rPr>
  </w:style>
  <w:style w:type="character" w:customStyle="1" w:styleId="13">
    <w:name w:val="Название Знак1"/>
    <w:basedOn w:val="a0"/>
    <w:link w:val="aa"/>
    <w:rsid w:val="00D732A1"/>
    <w:rPr>
      <w:rFonts w:ascii="Arial" w:eastAsia="Microsoft YaHei" w:hAnsi="Arial" w:cs="Lucida Sans"/>
      <w:sz w:val="28"/>
      <w:szCs w:val="28"/>
      <w:lang w:val="en-US" w:eastAsia="ar-SA"/>
    </w:rPr>
  </w:style>
  <w:style w:type="paragraph" w:styleId="ab">
    <w:name w:val="Body Text"/>
    <w:basedOn w:val="a"/>
    <w:link w:val="ac"/>
    <w:rsid w:val="00D732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c">
    <w:name w:val="Основной текст Знак"/>
    <w:basedOn w:val="a0"/>
    <w:link w:val="ab"/>
    <w:rsid w:val="00D732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d">
    <w:name w:val="List"/>
    <w:basedOn w:val="ab"/>
    <w:rsid w:val="00D732A1"/>
    <w:rPr>
      <w:rFonts w:cs="Lucida Sans"/>
    </w:rPr>
  </w:style>
  <w:style w:type="paragraph" w:customStyle="1" w:styleId="14">
    <w:name w:val="Название1"/>
    <w:basedOn w:val="a"/>
    <w:rsid w:val="00D732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D732A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val="en-US" w:eastAsia="ar-SA"/>
    </w:rPr>
  </w:style>
  <w:style w:type="paragraph" w:styleId="ae">
    <w:name w:val="footer"/>
    <w:basedOn w:val="a"/>
    <w:link w:val="16"/>
    <w:rsid w:val="00D73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6">
    <w:name w:val="Нижний колонтитул Знак1"/>
    <w:basedOn w:val="a0"/>
    <w:link w:val="ae"/>
    <w:rsid w:val="00D732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header"/>
    <w:basedOn w:val="a"/>
    <w:link w:val="17"/>
    <w:rsid w:val="00D73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7">
    <w:name w:val="Верхний колонтитул Знак1"/>
    <w:basedOn w:val="a0"/>
    <w:link w:val="af"/>
    <w:rsid w:val="00D732A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0">
    <w:name w:val="List Paragraph"/>
    <w:basedOn w:val="a"/>
    <w:qFormat/>
    <w:rsid w:val="00D732A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18"/>
    <w:rsid w:val="00D732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1"/>
    <w:rsid w:val="00D732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2">
    <w:basedOn w:val="a"/>
    <w:next w:val="af3"/>
    <w:qFormat/>
    <w:rsid w:val="00D732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af3">
    <w:name w:val="Subtitle"/>
    <w:basedOn w:val="aa"/>
    <w:next w:val="ab"/>
    <w:link w:val="af4"/>
    <w:qFormat/>
    <w:rsid w:val="00D732A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D732A1"/>
    <w:rPr>
      <w:rFonts w:ascii="Arial" w:eastAsia="Microsoft YaHei" w:hAnsi="Arial" w:cs="Lucida Sans"/>
      <w:i/>
      <w:iCs/>
      <w:sz w:val="28"/>
      <w:szCs w:val="28"/>
      <w:lang w:val="en-US" w:eastAsia="ar-SA"/>
    </w:rPr>
  </w:style>
  <w:style w:type="paragraph" w:customStyle="1" w:styleId="210">
    <w:name w:val="Основной текст с отступом 21"/>
    <w:basedOn w:val="a"/>
    <w:rsid w:val="00D732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D732A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5">
    <w:name w:val="No Spacing"/>
    <w:qFormat/>
    <w:rsid w:val="00D732A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headertext">
    <w:name w:val="headertext"/>
    <w:basedOn w:val="a"/>
    <w:rsid w:val="00D73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По умолчанию"/>
    <w:rsid w:val="00D732A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25">
    <w:name w:val="Style25"/>
    <w:basedOn w:val="a"/>
    <w:rsid w:val="00D732A1"/>
    <w:pPr>
      <w:widowControl w:val="0"/>
      <w:suppressAutoHyphens/>
      <w:autoSpaceDE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ParagraphStyle">
    <w:name w:val="Paragraph Style"/>
    <w:rsid w:val="00D732A1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f7">
    <w:name w:val="Normal (Web)"/>
    <w:basedOn w:val="a"/>
    <w:rsid w:val="00D73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D732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9">
    <w:name w:val="Заголовок таблицы"/>
    <w:basedOn w:val="af8"/>
    <w:rsid w:val="00D732A1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rsid w:val="00D732A1"/>
  </w:style>
  <w:style w:type="paragraph" w:styleId="afb">
    <w:name w:val="Balloon Text"/>
    <w:basedOn w:val="a"/>
    <w:link w:val="afc"/>
    <w:uiPriority w:val="99"/>
    <w:semiHidden/>
    <w:unhideWhenUsed/>
    <w:rsid w:val="0019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9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etitor.1c.ru/" TargetMode="External"/><Relationship Id="rId13" Type="http://schemas.openxmlformats.org/officeDocument/2006/relationships/hyperlink" Target="http://t.co/AGb5PAip1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word.org/" TargetMode="External"/><Relationship Id="rId12" Type="http://schemas.openxmlformats.org/officeDocument/2006/relationships/hyperlink" Target="http://learning-russian.gramot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vale.ru/site/32286/slova.ndo.ru" TargetMode="External"/><Relationship Id="rId11" Type="http://schemas.openxmlformats.org/officeDocument/2006/relationships/hyperlink" Target="http://fonetica.philol.msu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ram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20677</Words>
  <Characters>117859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DNC</cp:lastModifiedBy>
  <cp:revision>5</cp:revision>
  <dcterms:created xsi:type="dcterms:W3CDTF">2021-04-25T15:36:00Z</dcterms:created>
  <dcterms:modified xsi:type="dcterms:W3CDTF">2021-05-05T13:35:00Z</dcterms:modified>
</cp:coreProperties>
</file>