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B92" w:rsidRDefault="00DC6B92" w:rsidP="00672D08">
      <w:pPr>
        <w:pStyle w:val="a6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>
            <wp:extent cx="5939790" cy="8948810"/>
            <wp:effectExtent l="19050" t="0" r="3810" b="0"/>
            <wp:docPr id="3" name="Рисунок 1" descr="C:\Users\user\Desktop\фото\IMG-20210426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то\IMG-20210426-WA004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948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B92" w:rsidRDefault="00DC6B92" w:rsidP="00672D08">
      <w:pPr>
        <w:pStyle w:val="a6"/>
        <w:spacing w:before="0" w:beforeAutospacing="0" w:after="0" w:afterAutospacing="0"/>
        <w:jc w:val="center"/>
        <w:rPr>
          <w:b/>
          <w:bCs/>
          <w:sz w:val="28"/>
          <w:szCs w:val="28"/>
        </w:rPr>
      </w:pPr>
    </w:p>
    <w:p w:rsidR="00672D08" w:rsidRPr="0011634E" w:rsidRDefault="00672D08" w:rsidP="00672D08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11634E">
        <w:rPr>
          <w:b/>
          <w:bCs/>
          <w:sz w:val="28"/>
          <w:szCs w:val="28"/>
        </w:rPr>
        <w:lastRenderedPageBreak/>
        <w:t>Аннотация</w:t>
      </w:r>
    </w:p>
    <w:p w:rsidR="00672D08" w:rsidRPr="0011634E" w:rsidRDefault="00672D08" w:rsidP="00672D08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  <w:r w:rsidRPr="0011634E">
        <w:rPr>
          <w:b/>
          <w:bCs/>
          <w:sz w:val="28"/>
          <w:szCs w:val="28"/>
        </w:rPr>
        <w:t>к рабочей программе по технологии (ФГОС) 3класса</w:t>
      </w:r>
    </w:p>
    <w:p w:rsidR="00672D08" w:rsidRPr="0011634E" w:rsidRDefault="00672D08" w:rsidP="00672D08">
      <w:pPr>
        <w:pStyle w:val="a6"/>
        <w:spacing w:before="0" w:beforeAutospacing="0" w:after="0" w:afterAutospacing="0"/>
        <w:jc w:val="center"/>
        <w:rPr>
          <w:sz w:val="28"/>
          <w:szCs w:val="28"/>
        </w:rPr>
      </w:pP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sz w:val="28"/>
          <w:szCs w:val="28"/>
        </w:rPr>
        <w:t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Н.И.</w:t>
      </w:r>
      <w:r w:rsidR="00DC6B92">
        <w:rPr>
          <w:sz w:val="28"/>
          <w:szCs w:val="28"/>
        </w:rPr>
        <w:t xml:space="preserve"> </w:t>
      </w:r>
      <w:proofErr w:type="spellStart"/>
      <w:r w:rsidRPr="0011634E">
        <w:rPr>
          <w:sz w:val="28"/>
          <w:szCs w:val="28"/>
        </w:rPr>
        <w:t>Роговцевой</w:t>
      </w:r>
      <w:proofErr w:type="spellEnd"/>
      <w:r w:rsidRPr="0011634E">
        <w:rPr>
          <w:sz w:val="28"/>
          <w:szCs w:val="28"/>
        </w:rPr>
        <w:t>, Н.В. Богдановой,</w:t>
      </w:r>
      <w:r w:rsidR="00DC6B92">
        <w:rPr>
          <w:sz w:val="28"/>
          <w:szCs w:val="28"/>
        </w:rPr>
        <w:t xml:space="preserve"> </w:t>
      </w:r>
      <w:r w:rsidRPr="0011634E">
        <w:rPr>
          <w:sz w:val="28"/>
          <w:szCs w:val="28"/>
        </w:rPr>
        <w:t>Н.В. Добромысловой «Технология».</w:t>
      </w: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sz w:val="28"/>
          <w:szCs w:val="28"/>
        </w:rPr>
        <w:t>Содержание предмета направлено: на формирование картины мира с технологической направленностью, конструкторско-технологических знаний и умений.</w:t>
      </w: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sz w:val="28"/>
          <w:szCs w:val="28"/>
        </w:rPr>
        <w:t>Предмет представлен в программе следующими содержательными линиями:</w:t>
      </w: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b/>
          <w:bCs/>
          <w:sz w:val="28"/>
          <w:szCs w:val="28"/>
        </w:rPr>
        <w:t>- </w:t>
      </w:r>
      <w:r w:rsidRPr="0011634E">
        <w:rPr>
          <w:sz w:val="28"/>
          <w:szCs w:val="28"/>
        </w:rPr>
        <w:t xml:space="preserve">общекультурные и </w:t>
      </w:r>
      <w:proofErr w:type="spellStart"/>
      <w:r w:rsidRPr="0011634E">
        <w:rPr>
          <w:sz w:val="28"/>
          <w:szCs w:val="28"/>
        </w:rPr>
        <w:t>общетрудовые</w:t>
      </w:r>
      <w:proofErr w:type="spellEnd"/>
      <w:r w:rsidRPr="0011634E">
        <w:rPr>
          <w:sz w:val="28"/>
          <w:szCs w:val="28"/>
        </w:rPr>
        <w:t xml:space="preserve"> компетенции</w:t>
      </w: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sz w:val="28"/>
          <w:szCs w:val="28"/>
        </w:rPr>
        <w:t>- технология ручной обработки материалов. Элементы графической грамоты</w:t>
      </w: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sz w:val="28"/>
          <w:szCs w:val="28"/>
        </w:rPr>
        <w:t>- конструирование и моделирование</w:t>
      </w: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sz w:val="28"/>
          <w:szCs w:val="28"/>
        </w:rPr>
        <w:t>- практика работы на компьютере.</w:t>
      </w: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b/>
          <w:bCs/>
          <w:sz w:val="28"/>
          <w:szCs w:val="28"/>
        </w:rPr>
        <w:t>Цели </w:t>
      </w:r>
      <w:r w:rsidRPr="0011634E">
        <w:rPr>
          <w:sz w:val="28"/>
          <w:szCs w:val="28"/>
        </w:rPr>
        <w:t>изучения технологии в начальной школе:</w:t>
      </w:r>
    </w:p>
    <w:p w:rsidR="00672D08" w:rsidRPr="0011634E" w:rsidRDefault="00672D08" w:rsidP="00672D08">
      <w:pPr>
        <w:pStyle w:val="a6"/>
        <w:numPr>
          <w:ilvl w:val="0"/>
          <w:numId w:val="32"/>
        </w:numPr>
        <w:spacing w:before="0" w:beforeAutospacing="0" w:after="0" w:afterAutospacing="0"/>
        <w:ind w:left="0"/>
        <w:rPr>
          <w:sz w:val="28"/>
          <w:szCs w:val="28"/>
        </w:rPr>
      </w:pPr>
      <w:r w:rsidRPr="0011634E">
        <w:rPr>
          <w:sz w:val="28"/>
          <w:szCs w:val="28"/>
        </w:rPr>
        <w:t>приобретение личного опыта как основы обучения и познания;</w:t>
      </w:r>
    </w:p>
    <w:p w:rsidR="00672D08" w:rsidRPr="0011634E" w:rsidRDefault="00672D08" w:rsidP="00672D08">
      <w:pPr>
        <w:pStyle w:val="a6"/>
        <w:numPr>
          <w:ilvl w:val="0"/>
          <w:numId w:val="32"/>
        </w:numPr>
        <w:spacing w:before="0" w:beforeAutospacing="0" w:after="0" w:afterAutospacing="0"/>
        <w:ind w:left="0"/>
        <w:rPr>
          <w:sz w:val="28"/>
          <w:szCs w:val="28"/>
        </w:rPr>
      </w:pPr>
      <w:r w:rsidRPr="0011634E">
        <w:rPr>
          <w:sz w:val="28"/>
          <w:szCs w:val="28"/>
        </w:rPr>
        <w:t>приобретение первоначального опыта практической преобразователь</w:t>
      </w:r>
      <w:r w:rsidRPr="0011634E">
        <w:rPr>
          <w:sz w:val="28"/>
          <w:szCs w:val="28"/>
        </w:rPr>
        <w:softHyphen/>
        <w:t>ной деятельности на основе овладения технологическими знаниями, техни</w:t>
      </w:r>
      <w:r w:rsidRPr="0011634E">
        <w:rPr>
          <w:sz w:val="28"/>
          <w:szCs w:val="28"/>
        </w:rPr>
        <w:softHyphen/>
        <w:t>ко-технологическими умениями и проектной деятельностью;</w:t>
      </w:r>
    </w:p>
    <w:p w:rsidR="00672D08" w:rsidRPr="0011634E" w:rsidRDefault="00672D08" w:rsidP="00672D08">
      <w:pPr>
        <w:pStyle w:val="a6"/>
        <w:numPr>
          <w:ilvl w:val="0"/>
          <w:numId w:val="33"/>
        </w:numPr>
        <w:spacing w:before="0" w:beforeAutospacing="0" w:after="0" w:afterAutospacing="0"/>
        <w:ind w:left="0"/>
        <w:rPr>
          <w:sz w:val="28"/>
          <w:szCs w:val="28"/>
        </w:rPr>
      </w:pPr>
      <w:r w:rsidRPr="0011634E">
        <w:rPr>
          <w:sz w:val="28"/>
          <w:szCs w:val="28"/>
        </w:rPr>
        <w:t>формирование позитивного эмоционально-ценностного отношения к труду и людям труда.</w:t>
      </w: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sz w:val="28"/>
          <w:szCs w:val="28"/>
        </w:rPr>
        <w:t>Основные задачи курса:</w:t>
      </w: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sz w:val="28"/>
          <w:szCs w:val="28"/>
        </w:rPr>
        <w:t xml:space="preserve">• духовно-нравственное развитие учащихся; освоение нравственно-этического и социально-исторического опыта человечества, отражённого в материальной культуре; развитие эмоционально-ценностного отношения к социальному миру и миру природы через </w:t>
      </w:r>
      <w:r w:rsidR="00FF75A4">
        <w:rPr>
          <w:sz w:val="28"/>
          <w:szCs w:val="28"/>
        </w:rPr>
        <w:t>формирование позитивного отноше</w:t>
      </w:r>
      <w:r w:rsidRPr="0011634E">
        <w:rPr>
          <w:sz w:val="28"/>
          <w:szCs w:val="28"/>
        </w:rPr>
        <w:t>ния к труду и людям труда; знакомство с современными профессиями;</w:t>
      </w: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sz w:val="28"/>
          <w:szCs w:val="28"/>
        </w:rPr>
        <w:t>• формирование идентичности гражданина России в поликультурном многонациональном обществе на основе знакомства с ремёслами народов России; 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</w:t>
      </w: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sz w:val="28"/>
          <w:szCs w:val="28"/>
        </w:rPr>
        <w:t>• формирование целостной картины мира (образа мира) на основе познания мира через осмысление духовно-психологического содержания предметного мира и его единства с миром природы, на основе освоения трудовых умений и навыков, осмысления технологии процесса изготовления изделий в проектной деятельности;</w:t>
      </w: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sz w:val="28"/>
          <w:szCs w:val="28"/>
        </w:rPr>
        <w:t xml:space="preserve">• развитие познавательных мотивов, интересов, инициативности, любознательности на основе связи трудового и технологического образования с жизненным опытом и системой ценностей ребёнка, а также на </w:t>
      </w:r>
      <w:r w:rsidRPr="0011634E">
        <w:rPr>
          <w:sz w:val="28"/>
          <w:szCs w:val="28"/>
        </w:rPr>
        <w:lastRenderedPageBreak/>
        <w:t>основе мотивации успеха, готовности к действиям в новых условиях и нестандартных ситуациях;</w:t>
      </w: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sz w:val="28"/>
          <w:szCs w:val="28"/>
        </w:rPr>
        <w:t>• формирование на основе овладения культурой проектной деятельности:</w:t>
      </w: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sz w:val="28"/>
          <w:szCs w:val="28"/>
        </w:rPr>
        <w:t>Рабочая программа рассчитана на 34 ч.(34 учебные недели согласно базисному плану, 1 ч в неделю).</w:t>
      </w: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sz w:val="28"/>
          <w:szCs w:val="28"/>
        </w:rPr>
        <w:t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метапредметные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672D08" w:rsidRPr="0011634E" w:rsidRDefault="00672D08" w:rsidP="00672D08">
      <w:pPr>
        <w:pStyle w:val="a6"/>
        <w:spacing w:before="0" w:beforeAutospacing="0" w:after="0" w:afterAutospacing="0"/>
        <w:rPr>
          <w:sz w:val="28"/>
          <w:szCs w:val="28"/>
        </w:rPr>
      </w:pPr>
      <w:r w:rsidRPr="0011634E">
        <w:rPr>
          <w:sz w:val="28"/>
          <w:szCs w:val="28"/>
        </w:rPr>
        <w:t>Срок реализации программы 1 год.</w:t>
      </w:r>
    </w:p>
    <w:p w:rsidR="00B76D37" w:rsidRPr="0011634E" w:rsidRDefault="00B76D37" w:rsidP="00672D08">
      <w:pPr>
        <w:pStyle w:val="a6"/>
        <w:spacing w:before="0" w:beforeAutospacing="0" w:after="0" w:afterAutospacing="0"/>
        <w:rPr>
          <w:sz w:val="28"/>
          <w:szCs w:val="28"/>
        </w:rPr>
      </w:pP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1634E">
        <w:rPr>
          <w:b/>
          <w:bCs/>
          <w:i/>
          <w:iCs/>
          <w:color w:val="000000"/>
          <w:sz w:val="28"/>
          <w:szCs w:val="28"/>
        </w:rPr>
        <w:t>Пояснительная записка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 xml:space="preserve">Рабочая программа по предмету «Технология» для 3 класса на 2019 – 2020 учебный год составлена на основе Примерной основной образовательной программы начального общего образования по предмету «Технология», соответствующей ФГОС второго поколения (М.: «Просвещение» 2010), авторской программы по предмету «Технология» Н. И. </w:t>
      </w:r>
      <w:proofErr w:type="spellStart"/>
      <w:r w:rsidRPr="0011634E">
        <w:rPr>
          <w:color w:val="000000"/>
          <w:sz w:val="28"/>
          <w:szCs w:val="28"/>
        </w:rPr>
        <w:t>Роговцевой</w:t>
      </w:r>
      <w:proofErr w:type="spellEnd"/>
      <w:r w:rsidRPr="0011634E">
        <w:rPr>
          <w:color w:val="000000"/>
          <w:sz w:val="28"/>
          <w:szCs w:val="28"/>
        </w:rPr>
        <w:t xml:space="preserve">, С. В. </w:t>
      </w:r>
      <w:proofErr w:type="spellStart"/>
      <w:r w:rsidRPr="0011634E">
        <w:rPr>
          <w:color w:val="000000"/>
          <w:sz w:val="28"/>
          <w:szCs w:val="28"/>
        </w:rPr>
        <w:t>Анащенковой</w:t>
      </w:r>
      <w:proofErr w:type="spellEnd"/>
      <w:r w:rsidRPr="0011634E">
        <w:rPr>
          <w:color w:val="000000"/>
          <w:sz w:val="28"/>
          <w:szCs w:val="28"/>
        </w:rPr>
        <w:t>. Программа «Технология 1-4 классы». М.: Просвещение. 2011, утвержденной Министерством образования и науки РФ и соответствующей Федеральному компоненту государственного стандарта начального общего образования, Концепции духовно-нравственного развития и воспитания личности гражданина России, а также учебного плана МКОУ СОШ №1 г. Людиново на 2019-2020 учебный год.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b/>
          <w:bCs/>
          <w:color w:val="000000"/>
          <w:sz w:val="28"/>
          <w:szCs w:val="28"/>
        </w:rPr>
        <w:t>Цели</w:t>
      </w:r>
      <w:r w:rsidRPr="0011634E">
        <w:rPr>
          <w:color w:val="000000"/>
          <w:sz w:val="28"/>
          <w:szCs w:val="28"/>
        </w:rPr>
        <w:t> изучения данного предмета – приобретение личного опыта как основы обучения и познания; приобретение первоначального опыта практической преобразовательной деятельности на основе овладения технологическими знаниями, технико-технологическими умениями и проектной деятельностью; формирование позитивного эмоционально-ценностного отношения к труду и людям труда.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Основные </w:t>
      </w:r>
      <w:r w:rsidRPr="0011634E">
        <w:rPr>
          <w:b/>
          <w:bCs/>
          <w:color w:val="000000"/>
          <w:sz w:val="28"/>
          <w:szCs w:val="28"/>
        </w:rPr>
        <w:t>задачи </w:t>
      </w:r>
      <w:r w:rsidRPr="0011634E">
        <w:rPr>
          <w:color w:val="000000"/>
          <w:sz w:val="28"/>
          <w:szCs w:val="28"/>
        </w:rPr>
        <w:t>курса:</w:t>
      </w:r>
    </w:p>
    <w:p w:rsidR="00B76D37" w:rsidRPr="0011634E" w:rsidRDefault="00B76D37" w:rsidP="00B76D37">
      <w:pPr>
        <w:pStyle w:val="a6"/>
        <w:numPr>
          <w:ilvl w:val="0"/>
          <w:numId w:val="34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духовно-нравственное развитие учащихся; освоение нравственно-этического и социально-исторического опыта человечества, отражённого в материальной культуре;</w:t>
      </w:r>
    </w:p>
    <w:p w:rsidR="00B76D37" w:rsidRPr="0011634E" w:rsidRDefault="00B76D37" w:rsidP="00B76D37">
      <w:pPr>
        <w:pStyle w:val="a6"/>
        <w:numPr>
          <w:ilvl w:val="0"/>
          <w:numId w:val="34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развитие эмоционально-ценностного отношения к социальному миру и миру природы через формирование позитивного отношения к труду и людям труда; знакомство с современными профессиями;</w:t>
      </w:r>
    </w:p>
    <w:p w:rsidR="00B76D37" w:rsidRPr="0011634E" w:rsidRDefault="00B76D37" w:rsidP="00B76D37">
      <w:pPr>
        <w:pStyle w:val="a6"/>
        <w:numPr>
          <w:ilvl w:val="0"/>
          <w:numId w:val="34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</w:t>
      </w:r>
    </w:p>
    <w:p w:rsidR="00B76D37" w:rsidRPr="0011634E" w:rsidRDefault="00B76D37" w:rsidP="00B76D37">
      <w:pPr>
        <w:pStyle w:val="a6"/>
        <w:numPr>
          <w:ilvl w:val="0"/>
          <w:numId w:val="34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 xml:space="preserve">развитие познавательных мотивов, интересов, инициативности, любознательности на основе связи трудового и технологического образования с жизненным опытом и системой ценностей ребёнка, а также на </w:t>
      </w:r>
      <w:r w:rsidRPr="0011634E">
        <w:rPr>
          <w:color w:val="000000"/>
          <w:sz w:val="28"/>
          <w:szCs w:val="28"/>
        </w:rPr>
        <w:lastRenderedPageBreak/>
        <w:t>основе мотивации успеха, готовности к действиям в новых условиях и нестандартных ситуациях;</w:t>
      </w:r>
    </w:p>
    <w:p w:rsidR="00B76D37" w:rsidRPr="0011634E" w:rsidRDefault="00B76D37" w:rsidP="00B76D37">
      <w:pPr>
        <w:pStyle w:val="a6"/>
        <w:numPr>
          <w:ilvl w:val="0"/>
          <w:numId w:val="34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формирование на основе овладения культурой проектной деятельности: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 xml:space="preserve">- внутреннего плана деятельности, включающего </w:t>
      </w:r>
      <w:proofErr w:type="spellStart"/>
      <w:r w:rsidRPr="0011634E">
        <w:rPr>
          <w:color w:val="000000"/>
          <w:sz w:val="28"/>
          <w:szCs w:val="28"/>
        </w:rPr>
        <w:t>целеполагание</w:t>
      </w:r>
      <w:proofErr w:type="spellEnd"/>
      <w:r w:rsidRPr="0011634E">
        <w:rPr>
          <w:color w:val="000000"/>
          <w:sz w:val="28"/>
          <w:szCs w:val="28"/>
        </w:rPr>
        <w:t>, прогнозирование, контроль, коррекцию и оценку;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-умений переносить усвоенные в проектной деятельности теоретические знания в практику изготовления изделий ручного труда;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- коммуникативных умений в процессе реализации проектной деятельности (умения выслушивать и принимать разные точки зрения и мнения, сравнивая их со своей, распределять обязанности, приходить к единому решению в процессе обсуждения, т. е. договариваться, аргументировать свою точку зрения и т. д.);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-первоначальных конструкторско-технологических знаний и технико-технологических умений на основе обучения работе с технологической документацией (технологической картой), строгого соблюдения технологии изготовления изделий, освоение приёмов и способов работы с различными материалами и инструментами, неукоснительного соблюдения правил техники безопасности, работы с инструментами, организации рабочего места;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-первоначальных умений поиска необходимой информации в различных источниках;</w:t>
      </w:r>
    </w:p>
    <w:p w:rsidR="00B76D37" w:rsidRPr="0011634E" w:rsidRDefault="00B76D37" w:rsidP="00B76D37">
      <w:pPr>
        <w:pStyle w:val="a6"/>
        <w:numPr>
          <w:ilvl w:val="0"/>
          <w:numId w:val="35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обучение приемам работы с природными, пластичными материалами, бумагой, тканью, работе с конструктором, формирование умения подбирать необходимые для выполнения изделия инструменты.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b/>
          <w:bCs/>
          <w:color w:val="000000"/>
          <w:sz w:val="28"/>
          <w:szCs w:val="28"/>
        </w:rPr>
        <w:t>Место учебного предмета в учебном плане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На изучение данного предмета отводится 34 часа (1 час в неделю).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Срок реализации программы – 34 учебные недели.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1634E">
        <w:rPr>
          <w:b/>
          <w:bCs/>
          <w:i/>
          <w:iCs/>
          <w:color w:val="000000"/>
          <w:sz w:val="28"/>
          <w:szCs w:val="28"/>
        </w:rPr>
        <w:t>Результаты изучения предмета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b/>
          <w:bCs/>
          <w:i/>
          <w:iCs/>
          <w:color w:val="000000"/>
          <w:sz w:val="28"/>
          <w:szCs w:val="28"/>
          <w:u w:val="single"/>
        </w:rPr>
        <w:t>Личностные результаты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1.Воспитание патриотизма, чувства гордости за свою Родину, российский народ и историю России.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2.Формирование целостного, социально-ориентированного взгляда на мир в его органичном единстве и разнообразии природы, народов, культур и религий.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3. Формирование уважительного отношения к иному мнению, истории и культуре других народов.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4.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5.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6.Формирование эстетических потребностей, ценностей и чувств.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lastRenderedPageBreak/>
        <w:t xml:space="preserve">7. Развитие навыков сотрудничества </w:t>
      </w:r>
      <w:proofErr w:type="gramStart"/>
      <w:r w:rsidRPr="0011634E">
        <w:rPr>
          <w:color w:val="000000"/>
          <w:sz w:val="28"/>
          <w:szCs w:val="28"/>
        </w:rPr>
        <w:t>со</w:t>
      </w:r>
      <w:proofErr w:type="gramEnd"/>
      <w:r w:rsidRPr="0011634E">
        <w:rPr>
          <w:color w:val="000000"/>
          <w:sz w:val="28"/>
          <w:szCs w:val="28"/>
        </w:rPr>
        <w:t xml:space="preserve"> взрослыми и сверстниками в разных ситуациях, умений не создавать конфликтов и находить выходы из спорных ситуаций.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8. Формирование установки на безопасный и здоровый образ жизни.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b/>
          <w:bCs/>
          <w:i/>
          <w:iCs/>
          <w:color w:val="000000"/>
          <w:sz w:val="28"/>
          <w:szCs w:val="28"/>
          <w:u w:val="single"/>
        </w:rPr>
        <w:t>Метапредметные результаты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1.Овладение способностью принимать и реализовывать цели и задачи учебной деятельности, приёмами поиска сре</w:t>
      </w:r>
      <w:proofErr w:type="gramStart"/>
      <w:r w:rsidRPr="0011634E">
        <w:rPr>
          <w:color w:val="000000"/>
          <w:sz w:val="28"/>
          <w:szCs w:val="28"/>
        </w:rPr>
        <w:t>дств дл</w:t>
      </w:r>
      <w:proofErr w:type="gramEnd"/>
      <w:r w:rsidRPr="0011634E">
        <w:rPr>
          <w:color w:val="000000"/>
          <w:sz w:val="28"/>
          <w:szCs w:val="28"/>
        </w:rPr>
        <w:t>я её осуществления.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2. Освоение способов решения проблем творческого и поискового характера.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3.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4.Использование знаково-символических сре</w:t>
      </w:r>
      <w:proofErr w:type="gramStart"/>
      <w:r w:rsidRPr="0011634E">
        <w:rPr>
          <w:color w:val="000000"/>
          <w:sz w:val="28"/>
          <w:szCs w:val="28"/>
        </w:rPr>
        <w:t>дств пр</w:t>
      </w:r>
      <w:proofErr w:type="gramEnd"/>
      <w:r w:rsidRPr="0011634E">
        <w:rPr>
          <w:color w:val="000000"/>
          <w:sz w:val="28"/>
          <w:szCs w:val="28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5.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6. Овладение логическими действиями сравнения, анализа, синтеза, обобщения, классификации по родовым признакам, установления аналогий и причинно-следственных связей, построение рассуждений, отнесения к известным понятиям.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7. Готовность слушать собеседника и вести диалог, признать возможность существования различных точек зрения и права каждого иметь свою, излагать своё мнение и аргументировать свою точку зрения и оценку событий.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 xml:space="preserve">8. Овладение базовыми предметными и </w:t>
      </w:r>
      <w:proofErr w:type="spellStart"/>
      <w:r w:rsidRPr="0011634E">
        <w:rPr>
          <w:color w:val="000000"/>
          <w:sz w:val="28"/>
          <w:szCs w:val="28"/>
        </w:rPr>
        <w:t>межпредметными</w:t>
      </w:r>
      <w:proofErr w:type="spellEnd"/>
      <w:r w:rsidRPr="0011634E">
        <w:rPr>
          <w:color w:val="000000"/>
          <w:sz w:val="28"/>
          <w:szCs w:val="28"/>
        </w:rPr>
        <w:t xml:space="preserve"> понятиями, отражающими существенные связи и отношения между объектами и процессами.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b/>
          <w:bCs/>
          <w:i/>
          <w:iCs/>
          <w:color w:val="000000"/>
          <w:sz w:val="28"/>
          <w:szCs w:val="28"/>
          <w:u w:val="single"/>
        </w:rPr>
        <w:t>Предметные результаты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1.Получение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2.Формирование первоначальных представлений о материальной культуре как продукте предметно-преобразующей деятельности человека.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3.Приобретение навыков самообслуживания, овладение технологическими приёмами ручной обработки материалов, усвоение правил техники безопасности.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4.Использование приобретённых знаний и умений для творческого решения несложных конструкторских, художественно-конструкторских, технологических и организационных задач.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5.Приобретение первоначальных знаний о правилах создания предметной и информационной среды и умения применять их для выполнения учебно-познавательных и проектных художественно-конструкторских задач.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11634E">
        <w:rPr>
          <w:b/>
          <w:bCs/>
          <w:i/>
          <w:iCs/>
          <w:color w:val="000000"/>
          <w:sz w:val="28"/>
          <w:szCs w:val="28"/>
        </w:rPr>
        <w:lastRenderedPageBreak/>
        <w:t>Основные требования к уровню подготовки учащихся 3 класса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b/>
          <w:bCs/>
          <w:i/>
          <w:iCs/>
          <w:color w:val="000000"/>
          <w:sz w:val="28"/>
          <w:szCs w:val="28"/>
        </w:rPr>
        <w:t>Обучающиеся должны знать:</w:t>
      </w:r>
    </w:p>
    <w:p w:rsidR="00B76D37" w:rsidRPr="0011634E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простейшие виды технической документации (чертеж, эскиз, рисунок, схема);</w:t>
      </w:r>
    </w:p>
    <w:p w:rsidR="00B76D37" w:rsidRPr="0011634E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способ использования линейки как чертежно-измерительного инструмента для выполнения построений и разметки деталей на плоскости;</w:t>
      </w:r>
    </w:p>
    <w:p w:rsidR="00B76D37" w:rsidRPr="0011634E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способ построения прямоугольника от двух прямых углов с помощью линейки;</w:t>
      </w:r>
    </w:p>
    <w:p w:rsidR="00B76D37" w:rsidRPr="0011634E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что такое развертка объемного изделия (общее представление), способ получения развертки; </w:t>
      </w:r>
      <w:hyperlink r:id="rId7" w:history="1">
        <w:r w:rsidRPr="0011634E">
          <w:rPr>
            <w:rStyle w:val="a7"/>
            <w:color w:val="0066FF"/>
            <w:sz w:val="28"/>
            <w:szCs w:val="28"/>
            <w:vertAlign w:val="superscript"/>
          </w:rPr>
          <w:t>1</w:t>
        </w:r>
      </w:hyperlink>
    </w:p>
    <w:p w:rsidR="00B76D37" w:rsidRPr="0011634E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условные обозначения, используемые в технических рисунках, чертежах и эскизах разверток;</w:t>
      </w:r>
    </w:p>
    <w:p w:rsidR="00B76D37" w:rsidRPr="0011634E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способы разметки и вырезания симметричной формы из бумаги (по половине и ¼ формы);</w:t>
      </w:r>
    </w:p>
    <w:p w:rsidR="00B76D37" w:rsidRPr="0011634E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что такое композиция (общее представление), об использовании композиции в изделии для передачи замысла;</w:t>
      </w:r>
    </w:p>
    <w:p w:rsidR="00B76D37" w:rsidRPr="0011634E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что такое барельеф, технику выполнения барельефа;</w:t>
      </w:r>
    </w:p>
    <w:p w:rsidR="00B76D37" w:rsidRPr="0011634E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как выглядит полотняное переплетение нитей в ткани;</w:t>
      </w:r>
    </w:p>
    <w:p w:rsidR="00B76D37" w:rsidRPr="0011634E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что разметку деталей на ткани можно выполнять по шаблону и способом продергивания нити;</w:t>
      </w:r>
    </w:p>
    <w:p w:rsidR="00B76D37" w:rsidRPr="0011634E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как сделать бахрому по краю прямоугольного изделия из ткани с полотняным переплетением нитей;</w:t>
      </w:r>
    </w:p>
    <w:p w:rsidR="00B76D37" w:rsidRPr="0011634E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швы «вперед иголку» и «через край», способы их выполнения;</w:t>
      </w:r>
    </w:p>
    <w:p w:rsidR="00B76D37" w:rsidRPr="0011634E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о технологических и декоративно-художественных различиях аппликации и мозаики, способах их выполнения;</w:t>
      </w:r>
    </w:p>
    <w:p w:rsidR="00B76D37" w:rsidRPr="0011634E" w:rsidRDefault="00B76D37" w:rsidP="00B76D37">
      <w:pPr>
        <w:pStyle w:val="a6"/>
        <w:numPr>
          <w:ilvl w:val="0"/>
          <w:numId w:val="36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о символическом значении народной глиняной игрушки, ее основных образах;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b/>
          <w:bCs/>
          <w:i/>
          <w:iCs/>
          <w:color w:val="000000"/>
          <w:sz w:val="28"/>
          <w:szCs w:val="28"/>
        </w:rPr>
        <w:t>Обучающиеся должны уметь: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правильно использовать линейку как чертежно-измерительный инструмент для выполнения построений на плоскости;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с помощью линейки строить прямоугольник от двух прямых углов;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читать технический рисунок и схему с учетом условных обозначений и выполнять по ним работу;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выполнять несложные расчеты размеров деталей изделия, ориентируясь на образец или технический рисунок;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чертить простые прямоугольные развертки (без соблюдения условных обозначений);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выполнять разметку квадрата на прямоугольном листе бумаги способом сгибания;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выполнять разметку по предмету;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выполнять изображения в технике барельефа;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лепить круглую скульптуру из целого куска, пользоваться специальной палочкой и стекой;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изготавливать несложные фигуры из бумаги в технике оригами;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lastRenderedPageBreak/>
        <w:t>создавать простые фронтальные и объемные композиции из различных материалов;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выполнять разметку на ткани способом продергивания нитей;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выполнять разметку на ткани по шаблону; выкраивать из ткани детали простой формы;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выполнять бахрому по краю изделия из ткани с полотняным переплетением нитей;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выполнять швы «вперед иголку» и «через край»;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выполнять несложные изображения в технике мозаики (из бумаги и природных материалов);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анализировать конструкцию изделия и выполнять работу по образцу;</w:t>
      </w:r>
    </w:p>
    <w:p w:rsidR="00B76D37" w:rsidRPr="0011634E" w:rsidRDefault="00B76D37" w:rsidP="00B76D37">
      <w:pPr>
        <w:pStyle w:val="a6"/>
        <w:numPr>
          <w:ilvl w:val="0"/>
          <w:numId w:val="37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придумать и выполнить несложное оформление изделия в соответствии с его назначением.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proofErr w:type="gramStart"/>
      <w:r w:rsidRPr="0011634E">
        <w:rPr>
          <w:b/>
          <w:bCs/>
          <w:i/>
          <w:iCs/>
          <w:color w:val="000000"/>
          <w:sz w:val="28"/>
          <w:szCs w:val="28"/>
        </w:rPr>
        <w:t>Обучающиеся</w:t>
      </w:r>
      <w:proofErr w:type="gramEnd"/>
      <w:r w:rsidRPr="0011634E">
        <w:rPr>
          <w:b/>
          <w:bCs/>
          <w:i/>
          <w:iCs/>
          <w:color w:val="000000"/>
          <w:sz w:val="28"/>
          <w:szCs w:val="28"/>
        </w:rPr>
        <w:t xml:space="preserve"> могут знать:</w:t>
      </w:r>
    </w:p>
    <w:p w:rsidR="00B76D37" w:rsidRPr="0011634E" w:rsidRDefault="00B76D37" w:rsidP="00B76D37">
      <w:pPr>
        <w:pStyle w:val="a6"/>
        <w:numPr>
          <w:ilvl w:val="0"/>
          <w:numId w:val="38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 xml:space="preserve">что поделочные материалы (бумага, ткань, пластилин) могут менять свои конструктивные и декоративные свойства в результате соответствующей обработки (намачивания, </w:t>
      </w:r>
      <w:proofErr w:type="spellStart"/>
      <w:r w:rsidRPr="0011634E">
        <w:rPr>
          <w:color w:val="000000"/>
          <w:sz w:val="28"/>
          <w:szCs w:val="28"/>
        </w:rPr>
        <w:t>сминания</w:t>
      </w:r>
      <w:proofErr w:type="spellEnd"/>
      <w:r w:rsidRPr="0011634E">
        <w:rPr>
          <w:color w:val="000000"/>
          <w:sz w:val="28"/>
          <w:szCs w:val="28"/>
        </w:rPr>
        <w:t>, разогревания и пр.);</w:t>
      </w:r>
    </w:p>
    <w:p w:rsidR="00B76D37" w:rsidRPr="0011634E" w:rsidRDefault="00B76D37" w:rsidP="00B76D37">
      <w:pPr>
        <w:pStyle w:val="a6"/>
        <w:numPr>
          <w:ilvl w:val="0"/>
          <w:numId w:val="38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что вещи должны подходить к окружающей обстановке и к характеру и облику своего хозяина;</w:t>
      </w:r>
    </w:p>
    <w:p w:rsidR="00B76D37" w:rsidRPr="0011634E" w:rsidRDefault="00B76D37" w:rsidP="00B76D37">
      <w:pPr>
        <w:pStyle w:val="a6"/>
        <w:numPr>
          <w:ilvl w:val="0"/>
          <w:numId w:val="38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что в разных условиях использования одна и та же по своей функции вещь будет иметь разное устройство и разный внешний вид;</w:t>
      </w:r>
    </w:p>
    <w:p w:rsidR="00B76D37" w:rsidRPr="0011634E" w:rsidRDefault="00B76D37" w:rsidP="00B76D37">
      <w:pPr>
        <w:pStyle w:val="a6"/>
        <w:numPr>
          <w:ilvl w:val="0"/>
          <w:numId w:val="38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что в народном быту вещи имели не только практический смысл, но еще и магическое значение, а потому изготавливались строго по правилам;</w:t>
      </w:r>
    </w:p>
    <w:p w:rsidR="00B76D37" w:rsidRPr="0011634E" w:rsidRDefault="00B76D37" w:rsidP="00B76D37">
      <w:pPr>
        <w:pStyle w:val="a6"/>
        <w:numPr>
          <w:ilvl w:val="0"/>
          <w:numId w:val="38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о символическом значении образов и узоров в некоторых произведениях народного искусства;</w:t>
      </w:r>
    </w:p>
    <w:p w:rsidR="00B76D37" w:rsidRPr="0011634E" w:rsidRDefault="00B76D37" w:rsidP="00B76D37">
      <w:pPr>
        <w:pStyle w:val="a6"/>
        <w:numPr>
          <w:ilvl w:val="0"/>
          <w:numId w:val="38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что такое симметрия (асимметрия) и ритм в форме предметов, в композиции изделий и каков их конструктивный и эстетический смысл;</w:t>
      </w:r>
    </w:p>
    <w:p w:rsidR="00B76D37" w:rsidRPr="0011634E" w:rsidRDefault="00B76D37" w:rsidP="00B76D37">
      <w:pPr>
        <w:pStyle w:val="a6"/>
        <w:numPr>
          <w:ilvl w:val="0"/>
          <w:numId w:val="38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что такое проектная деятельность, требования к выполнению и защите проектов.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1634E">
        <w:rPr>
          <w:b/>
          <w:bCs/>
          <w:i/>
          <w:iCs/>
          <w:color w:val="000000"/>
          <w:sz w:val="28"/>
          <w:szCs w:val="28"/>
        </w:rPr>
        <w:t>Обучающиеся могут уметь:</w:t>
      </w:r>
    </w:p>
    <w:p w:rsidR="00B76D37" w:rsidRPr="0011634E" w:rsidRDefault="00B76D37" w:rsidP="00B76D37">
      <w:pPr>
        <w:pStyle w:val="a6"/>
        <w:numPr>
          <w:ilvl w:val="0"/>
          <w:numId w:val="39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планировать предстоящую практическую работу, выстраивать технологическую последовательность изготовления простых изделий по образцу или собственному замыслу;</w:t>
      </w:r>
    </w:p>
    <w:p w:rsidR="00B76D37" w:rsidRPr="0011634E" w:rsidRDefault="00B76D37" w:rsidP="00B76D37">
      <w:pPr>
        <w:pStyle w:val="a6"/>
        <w:numPr>
          <w:ilvl w:val="0"/>
          <w:numId w:val="39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выполнять несложные эскизы разверток изделий с использованием условных обозначений;</w:t>
      </w:r>
    </w:p>
    <w:p w:rsidR="00B76D37" w:rsidRPr="0011634E" w:rsidRDefault="00B76D37" w:rsidP="00B76D37">
      <w:pPr>
        <w:pStyle w:val="a6"/>
        <w:numPr>
          <w:ilvl w:val="0"/>
          <w:numId w:val="39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вносить несложные изменения и дополнения в конструкцию и оформление изделия в соответствии с поставленными условиями;</w:t>
      </w:r>
    </w:p>
    <w:p w:rsidR="00B76D37" w:rsidRPr="0011634E" w:rsidRDefault="00B76D37" w:rsidP="00B76D37">
      <w:pPr>
        <w:pStyle w:val="a6"/>
        <w:numPr>
          <w:ilvl w:val="0"/>
          <w:numId w:val="39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создавать творческие фронтальные и объемные композиции по собственному замыслу в соответствии с художественно-конструкторской задачей; подбирать материалы и способы их обработки;</w:t>
      </w:r>
    </w:p>
    <w:p w:rsidR="00B76D37" w:rsidRPr="0011634E" w:rsidRDefault="00B76D37" w:rsidP="00B76D37">
      <w:pPr>
        <w:pStyle w:val="a6"/>
        <w:numPr>
          <w:ilvl w:val="0"/>
          <w:numId w:val="39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расписывать изделия из пластилина красками (гуашью);</w:t>
      </w:r>
    </w:p>
    <w:p w:rsidR="00B76D37" w:rsidRPr="0011634E" w:rsidRDefault="00B76D37" w:rsidP="00B76D37">
      <w:pPr>
        <w:pStyle w:val="a6"/>
        <w:numPr>
          <w:ilvl w:val="0"/>
          <w:numId w:val="39"/>
        </w:numPr>
        <w:shd w:val="clear" w:color="auto" w:fill="F5F5F5"/>
        <w:spacing w:before="0" w:beforeAutospacing="0" w:after="0" w:afterAutospacing="0" w:line="294" w:lineRule="atLeast"/>
        <w:ind w:left="0"/>
        <w:rPr>
          <w:color w:val="000000"/>
          <w:sz w:val="28"/>
          <w:szCs w:val="28"/>
        </w:rPr>
      </w:pPr>
      <w:r w:rsidRPr="0011634E">
        <w:rPr>
          <w:color w:val="000000"/>
          <w:sz w:val="28"/>
          <w:szCs w:val="28"/>
        </w:rPr>
        <w:t>выполнять проектные задания в соответствии с содержанием изученного материала на основе полученных знаний и умений</w:t>
      </w: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76D37" w:rsidRPr="0011634E" w:rsidRDefault="00B76D37" w:rsidP="00B76D37">
      <w:pPr>
        <w:pStyle w:val="a6"/>
        <w:shd w:val="clear" w:color="auto" w:fill="F5F5F5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A02770" w:rsidRPr="0011634E" w:rsidRDefault="00A02770" w:rsidP="00A02770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11634E">
        <w:rPr>
          <w:rFonts w:ascii="Times New Roman" w:hAnsi="Times New Roman" w:cs="Times New Roman"/>
          <w:b/>
          <w:i/>
          <w:sz w:val="28"/>
          <w:szCs w:val="28"/>
        </w:rPr>
        <w:lastRenderedPageBreak/>
        <w:t>Планируемые результаты освоения курса</w:t>
      </w:r>
    </w:p>
    <w:p w:rsidR="00A02770" w:rsidRPr="0011634E" w:rsidRDefault="00A02770" w:rsidP="00A02770">
      <w:pPr>
        <w:pStyle w:val="30"/>
        <w:shd w:val="clear" w:color="auto" w:fill="auto"/>
        <w:spacing w:line="240" w:lineRule="auto"/>
        <w:rPr>
          <w:sz w:val="28"/>
          <w:szCs w:val="28"/>
        </w:rPr>
      </w:pPr>
      <w:r w:rsidRPr="0011634E">
        <w:rPr>
          <w:sz w:val="28"/>
          <w:szCs w:val="28"/>
          <w:lang w:bidi="ru-RU"/>
        </w:rPr>
        <w:t>Личностные результаты</w:t>
      </w:r>
    </w:p>
    <w:p w:rsidR="00A02770" w:rsidRPr="0011634E" w:rsidRDefault="00A02770" w:rsidP="00A02770">
      <w:pPr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34E">
        <w:rPr>
          <w:rStyle w:val="2"/>
          <w:rFonts w:ascii="Times New Roman" w:hAnsi="Times New Roman" w:cs="Times New Roman"/>
          <w:b/>
          <w:color w:val="auto"/>
          <w:sz w:val="28"/>
          <w:szCs w:val="28"/>
        </w:rPr>
        <w:t>Обучающийся научится:</w:t>
      </w:r>
    </w:p>
    <w:p w:rsidR="00A02770" w:rsidRPr="0011634E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34E">
        <w:rPr>
          <w:rStyle w:val="2"/>
          <w:rFonts w:ascii="Times New Roman" w:hAnsi="Times New Roman" w:cs="Times New Roman"/>
          <w:color w:val="auto"/>
          <w:sz w:val="28"/>
          <w:szCs w:val="28"/>
        </w:rPr>
        <w:t>отзывчиво относиться и проявлять готовность оказать посильную помощь одноклассникам;</w:t>
      </w:r>
    </w:p>
    <w:p w:rsidR="00A02770" w:rsidRPr="0011634E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34E">
        <w:rPr>
          <w:rStyle w:val="2"/>
          <w:rFonts w:ascii="Times New Roman" w:hAnsi="Times New Roman" w:cs="Times New Roman"/>
          <w:color w:val="auto"/>
          <w:sz w:val="28"/>
          <w:szCs w:val="28"/>
        </w:rPr>
        <w:t>проявлять интерес к историческим традициям России и своего края;</w:t>
      </w:r>
    </w:p>
    <w:p w:rsidR="00A02770" w:rsidRPr="0011634E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34E">
        <w:rPr>
          <w:rStyle w:val="2"/>
          <w:rFonts w:ascii="Times New Roman" w:hAnsi="Times New Roman" w:cs="Times New Roman"/>
          <w:color w:val="auto"/>
          <w:sz w:val="28"/>
          <w:szCs w:val="28"/>
        </w:rPr>
        <w:t>испытывать потребность в самореализации в доступной декоративно-прикладной деятельности, простейшем тех</w:t>
      </w:r>
      <w:r w:rsidRPr="0011634E">
        <w:rPr>
          <w:rStyle w:val="2"/>
          <w:rFonts w:ascii="Times New Roman" w:hAnsi="Times New Roman" w:cs="Times New Roman"/>
          <w:color w:val="auto"/>
          <w:sz w:val="28"/>
          <w:szCs w:val="28"/>
        </w:rPr>
        <w:softHyphen/>
        <w:t>ническом моделировании;</w:t>
      </w:r>
    </w:p>
    <w:p w:rsidR="00A02770" w:rsidRPr="0011634E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34E">
        <w:rPr>
          <w:rStyle w:val="2"/>
          <w:rFonts w:ascii="Times New Roman" w:hAnsi="Times New Roman" w:cs="Times New Roman"/>
          <w:color w:val="auto"/>
          <w:sz w:val="28"/>
          <w:szCs w:val="28"/>
        </w:rPr>
        <w:t>принимать другие мнения и высказывания, уважитель</w:t>
      </w:r>
      <w:r w:rsidRPr="0011634E">
        <w:rPr>
          <w:rStyle w:val="2"/>
          <w:rFonts w:ascii="Times New Roman" w:hAnsi="Times New Roman" w:cs="Times New Roman"/>
          <w:color w:val="auto"/>
          <w:sz w:val="28"/>
          <w:szCs w:val="28"/>
        </w:rPr>
        <w:softHyphen/>
        <w:t>но относиться к ним;</w:t>
      </w:r>
    </w:p>
    <w:p w:rsidR="00A02770" w:rsidRPr="0011634E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Style w:val="2"/>
          <w:rFonts w:ascii="Times New Roman" w:hAnsi="Times New Roman" w:cs="Times New Roman"/>
          <w:color w:val="auto"/>
          <w:sz w:val="28"/>
          <w:szCs w:val="28"/>
        </w:rPr>
      </w:pPr>
      <w:r w:rsidRPr="0011634E">
        <w:rPr>
          <w:rStyle w:val="2"/>
          <w:rFonts w:ascii="Times New Roman" w:hAnsi="Times New Roman" w:cs="Times New Roman"/>
          <w:color w:val="auto"/>
          <w:sz w:val="28"/>
          <w:szCs w:val="28"/>
        </w:rPr>
        <w:t>опираясь на освоенные изобразительные и конструк</w:t>
      </w:r>
      <w:r w:rsidRPr="0011634E">
        <w:rPr>
          <w:rStyle w:val="2"/>
          <w:rFonts w:ascii="Times New Roman" w:hAnsi="Times New Roman" w:cs="Times New Roman"/>
          <w:color w:val="auto"/>
          <w:sz w:val="28"/>
          <w:szCs w:val="28"/>
        </w:rPr>
        <w:softHyphen/>
        <w:t>торско-технологические знания и умения, делать выбор способов реализации предложенного или собственного за</w:t>
      </w:r>
      <w:r w:rsidRPr="0011634E">
        <w:rPr>
          <w:rStyle w:val="2"/>
          <w:rFonts w:ascii="Times New Roman" w:hAnsi="Times New Roman" w:cs="Times New Roman"/>
          <w:color w:val="auto"/>
          <w:sz w:val="28"/>
          <w:szCs w:val="28"/>
        </w:rPr>
        <w:softHyphen/>
        <w:t>мысла.</w:t>
      </w:r>
    </w:p>
    <w:p w:rsidR="00A02770" w:rsidRPr="0011634E" w:rsidRDefault="00A02770" w:rsidP="00A02770">
      <w:pPr>
        <w:widowControl w:val="0"/>
        <w:tabs>
          <w:tab w:val="left" w:pos="142"/>
        </w:tabs>
        <w:jc w:val="both"/>
        <w:rPr>
          <w:rStyle w:val="2"/>
          <w:rFonts w:ascii="Times New Roman" w:hAnsi="Times New Roman" w:cs="Times New Roman"/>
          <w:color w:val="auto"/>
          <w:sz w:val="28"/>
          <w:szCs w:val="28"/>
        </w:rPr>
      </w:pPr>
    </w:p>
    <w:p w:rsidR="00A02770" w:rsidRPr="0011634E" w:rsidRDefault="00A02770" w:rsidP="00A02770">
      <w:pPr>
        <w:pStyle w:val="30"/>
        <w:shd w:val="clear" w:color="auto" w:fill="auto"/>
        <w:spacing w:line="240" w:lineRule="auto"/>
        <w:rPr>
          <w:sz w:val="28"/>
          <w:szCs w:val="28"/>
        </w:rPr>
      </w:pPr>
      <w:r w:rsidRPr="0011634E">
        <w:rPr>
          <w:sz w:val="28"/>
          <w:szCs w:val="28"/>
          <w:lang w:bidi="ru-RU"/>
        </w:rPr>
        <w:t>Метапредметные результаты</w:t>
      </w:r>
    </w:p>
    <w:p w:rsidR="00A02770" w:rsidRPr="0011634E" w:rsidRDefault="00A02770" w:rsidP="00A02770">
      <w:pPr>
        <w:pStyle w:val="40"/>
        <w:shd w:val="clear" w:color="auto" w:fill="auto"/>
        <w:spacing w:line="240" w:lineRule="auto"/>
        <w:ind w:left="320" w:right="1240" w:hanging="320"/>
        <w:jc w:val="both"/>
        <w:rPr>
          <w:sz w:val="28"/>
          <w:szCs w:val="28"/>
          <w:lang w:bidi="ru-RU"/>
        </w:rPr>
      </w:pPr>
      <w:r w:rsidRPr="0011634E">
        <w:rPr>
          <w:rStyle w:val="412pt"/>
          <w:rFonts w:eastAsia="Bookman Old Style"/>
          <w:color w:val="auto"/>
          <w:sz w:val="28"/>
          <w:szCs w:val="28"/>
        </w:rPr>
        <w:t xml:space="preserve">Регулятивные УУД </w:t>
      </w:r>
    </w:p>
    <w:p w:rsidR="00A02770" w:rsidRPr="0011634E" w:rsidRDefault="00A02770" w:rsidP="00A02770">
      <w:pPr>
        <w:ind w:left="360" w:hanging="7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34E">
        <w:rPr>
          <w:rStyle w:val="2"/>
          <w:rFonts w:ascii="Times New Roman" w:hAnsi="Times New Roman" w:cs="Times New Roman"/>
          <w:b/>
          <w:color w:val="auto"/>
          <w:sz w:val="28"/>
          <w:szCs w:val="28"/>
        </w:rPr>
        <w:t>Обучающийся будет уметь:</w:t>
      </w:r>
    </w:p>
    <w:p w:rsidR="00A02770" w:rsidRPr="0011634E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34E">
        <w:rPr>
          <w:rStyle w:val="2"/>
          <w:rFonts w:ascii="Times New Roman" w:hAnsi="Times New Roman" w:cs="Times New Roman"/>
          <w:sz w:val="28"/>
          <w:szCs w:val="28"/>
        </w:rPr>
        <w:t>формулировать цель урока после предварительного об</w:t>
      </w:r>
      <w:r w:rsidRPr="0011634E">
        <w:rPr>
          <w:rStyle w:val="2"/>
          <w:rFonts w:ascii="Times New Roman" w:hAnsi="Times New Roman" w:cs="Times New Roman"/>
          <w:sz w:val="28"/>
          <w:szCs w:val="28"/>
        </w:rPr>
        <w:softHyphen/>
        <w:t>суждения;</w:t>
      </w:r>
    </w:p>
    <w:p w:rsidR="00A02770" w:rsidRPr="0011634E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34E">
        <w:rPr>
          <w:rStyle w:val="2"/>
          <w:rFonts w:ascii="Times New Roman" w:hAnsi="Times New Roman" w:cs="Times New Roman"/>
          <w:sz w:val="28"/>
          <w:szCs w:val="28"/>
        </w:rPr>
        <w:t>выявлять и формулировать учебную проблему;</w:t>
      </w:r>
    </w:p>
    <w:p w:rsidR="00A02770" w:rsidRPr="0011634E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34E">
        <w:rPr>
          <w:rStyle w:val="2"/>
          <w:rFonts w:ascii="Times New Roman" w:hAnsi="Times New Roman" w:cs="Times New Roman"/>
          <w:sz w:val="28"/>
          <w:szCs w:val="28"/>
        </w:rPr>
        <w:t>анализировать предложенное задание, отделять извест</w:t>
      </w:r>
      <w:r w:rsidRPr="0011634E">
        <w:rPr>
          <w:rStyle w:val="2"/>
          <w:rFonts w:ascii="Times New Roman" w:hAnsi="Times New Roman" w:cs="Times New Roman"/>
          <w:sz w:val="28"/>
          <w:szCs w:val="28"/>
        </w:rPr>
        <w:softHyphen/>
        <w:t>ное от неизвестного;</w:t>
      </w:r>
    </w:p>
    <w:p w:rsidR="00A02770" w:rsidRPr="0011634E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34E">
        <w:rPr>
          <w:rStyle w:val="2"/>
          <w:rFonts w:ascii="Times New Roman" w:hAnsi="Times New Roman" w:cs="Times New Roman"/>
          <w:sz w:val="28"/>
          <w:szCs w:val="28"/>
        </w:rPr>
        <w:t>самостоятельно выполнять пробные поисковые дей</w:t>
      </w:r>
      <w:r w:rsidRPr="0011634E">
        <w:rPr>
          <w:rStyle w:val="2"/>
          <w:rFonts w:ascii="Times New Roman" w:hAnsi="Times New Roman" w:cs="Times New Roman"/>
          <w:sz w:val="28"/>
          <w:szCs w:val="28"/>
        </w:rPr>
        <w:softHyphen/>
        <w:t>ствия (упражнения) для выявления оптимального реше</w:t>
      </w:r>
      <w:r w:rsidRPr="0011634E">
        <w:rPr>
          <w:rStyle w:val="2"/>
          <w:rFonts w:ascii="Times New Roman" w:hAnsi="Times New Roman" w:cs="Times New Roman"/>
          <w:sz w:val="28"/>
          <w:szCs w:val="28"/>
        </w:rPr>
        <w:softHyphen/>
        <w:t>ния проблемы (задачи);</w:t>
      </w:r>
    </w:p>
    <w:p w:rsidR="00A02770" w:rsidRPr="0011634E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34E">
        <w:rPr>
          <w:rStyle w:val="2"/>
          <w:rFonts w:ascii="Times New Roman" w:hAnsi="Times New Roman" w:cs="Times New Roman"/>
          <w:sz w:val="28"/>
          <w:szCs w:val="28"/>
        </w:rPr>
        <w:t>коллективно разрабатывать несложные тематические проекты и самостоятельно их реализовывать, вносить коррективы в полученные результаты;</w:t>
      </w:r>
    </w:p>
    <w:p w:rsidR="00A02770" w:rsidRPr="0011634E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34E">
        <w:rPr>
          <w:rStyle w:val="2"/>
          <w:rFonts w:ascii="Times New Roman" w:hAnsi="Times New Roman" w:cs="Times New Roman"/>
          <w:sz w:val="28"/>
          <w:szCs w:val="28"/>
        </w:rPr>
        <w:t>осуществлять текущий контроль и точность выполне</w:t>
      </w:r>
      <w:r w:rsidRPr="0011634E">
        <w:rPr>
          <w:rStyle w:val="2"/>
          <w:rFonts w:ascii="Times New Roman" w:hAnsi="Times New Roman" w:cs="Times New Roman"/>
          <w:sz w:val="28"/>
          <w:szCs w:val="28"/>
        </w:rPr>
        <w:softHyphen/>
        <w:t>ния технологических операций (с помощью простых и сложных по конфигурации шаблонов, чертёжных инстру</w:t>
      </w:r>
      <w:r w:rsidRPr="0011634E">
        <w:rPr>
          <w:rStyle w:val="2"/>
          <w:rFonts w:ascii="Times New Roman" w:hAnsi="Times New Roman" w:cs="Times New Roman"/>
          <w:sz w:val="28"/>
          <w:szCs w:val="28"/>
        </w:rPr>
        <w:softHyphen/>
        <w:t>ментов), итоговый контроль общего качества выполненно</w:t>
      </w:r>
      <w:r w:rsidRPr="0011634E">
        <w:rPr>
          <w:rStyle w:val="2"/>
          <w:rFonts w:ascii="Times New Roman" w:hAnsi="Times New Roman" w:cs="Times New Roman"/>
          <w:sz w:val="28"/>
          <w:szCs w:val="28"/>
        </w:rPr>
        <w:softHyphen/>
        <w:t>го изделия, задания; проверять модели в действии, вно</w:t>
      </w:r>
      <w:r w:rsidRPr="0011634E">
        <w:rPr>
          <w:rStyle w:val="2"/>
          <w:rFonts w:ascii="Times New Roman" w:hAnsi="Times New Roman" w:cs="Times New Roman"/>
          <w:sz w:val="28"/>
          <w:szCs w:val="28"/>
        </w:rPr>
        <w:softHyphen/>
        <w:t>сить необходимые конструктивные доработки;</w:t>
      </w:r>
    </w:p>
    <w:p w:rsidR="00A02770" w:rsidRPr="0011634E" w:rsidRDefault="00A02770" w:rsidP="00A02770">
      <w:pPr>
        <w:widowControl w:val="0"/>
        <w:numPr>
          <w:ilvl w:val="0"/>
          <w:numId w:val="30"/>
        </w:num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1634E">
        <w:rPr>
          <w:rStyle w:val="2"/>
          <w:rFonts w:ascii="Times New Roman" w:hAnsi="Times New Roman" w:cs="Times New Roman"/>
          <w:sz w:val="28"/>
          <w:szCs w:val="28"/>
        </w:rPr>
        <w:t>выполнять текущий контроль (точность изготовления деталей и аккуратность всей работы) и оценку выполнен</w:t>
      </w:r>
      <w:r w:rsidRPr="0011634E">
        <w:rPr>
          <w:rStyle w:val="2"/>
          <w:rFonts w:ascii="Times New Roman" w:hAnsi="Times New Roman" w:cs="Times New Roman"/>
          <w:sz w:val="28"/>
          <w:szCs w:val="28"/>
        </w:rPr>
        <w:softHyphen/>
        <w:t>ной работы по предложенным учителем критериям.</w:t>
      </w:r>
    </w:p>
    <w:p w:rsidR="00A02770" w:rsidRPr="00FF75A4" w:rsidRDefault="00A02770" w:rsidP="00FF75A4">
      <w:pPr>
        <w:pStyle w:val="30"/>
        <w:shd w:val="clear" w:color="auto" w:fill="auto"/>
        <w:spacing w:after="19" w:line="276" w:lineRule="auto"/>
        <w:jc w:val="left"/>
        <w:rPr>
          <w:b w:val="0"/>
          <w:sz w:val="28"/>
          <w:szCs w:val="28"/>
        </w:rPr>
      </w:pPr>
    </w:p>
    <w:p w:rsidR="00A02770" w:rsidRPr="00FF75A4" w:rsidRDefault="00A02770" w:rsidP="00FF75A4">
      <w:pPr>
        <w:pStyle w:val="30"/>
        <w:shd w:val="clear" w:color="auto" w:fill="auto"/>
        <w:spacing w:after="19" w:line="276" w:lineRule="auto"/>
        <w:jc w:val="left"/>
        <w:rPr>
          <w:b w:val="0"/>
          <w:sz w:val="28"/>
          <w:szCs w:val="28"/>
        </w:rPr>
      </w:pPr>
      <w:r w:rsidRPr="00FF75A4">
        <w:rPr>
          <w:b w:val="0"/>
          <w:sz w:val="28"/>
          <w:szCs w:val="28"/>
        </w:rPr>
        <w:t>Познавательные УУД</w:t>
      </w:r>
    </w:p>
    <w:p w:rsidR="00A02770" w:rsidRPr="00FF75A4" w:rsidRDefault="00A02770" w:rsidP="00FF75A4">
      <w:pPr>
        <w:ind w:firstLine="38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Обучающийся</w:t>
      </w:r>
      <w:proofErr w:type="gramEnd"/>
      <w:r w:rsidRPr="00FF75A4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научится с помощью учителя: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искать и отбирать необходимую для решения учебной задачи информацию в учебнике (текст, иллюстрация, схе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>ма, чертёж, инструкционная карта), энциклопедиях, справочниках, Интернете;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открывать новые знания, осваивать новые умения в про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 xml:space="preserve">цессе наблюдений, рассуждений и обсуждений материалов учебника, выполнения пробных 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lastRenderedPageBreak/>
        <w:t>поисковых упражнений;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70"/>
        <w:rPr>
          <w:rFonts w:ascii="Times New Roman" w:hAnsi="Times New Roman" w:cs="Times New Roman"/>
          <w:sz w:val="28"/>
          <w:szCs w:val="28"/>
        </w:rPr>
      </w:pPr>
      <w:proofErr w:type="gramStart"/>
      <w:r w:rsidRPr="00FF75A4">
        <w:rPr>
          <w:rStyle w:val="2"/>
          <w:rFonts w:ascii="Times New Roman" w:hAnsi="Times New Roman" w:cs="Times New Roman"/>
          <w:sz w:val="28"/>
          <w:szCs w:val="28"/>
        </w:rPr>
        <w:t>преобразовывать информацию (представлять информа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>цию в виде текста, таблицы, схемы (в информационных проектах).</w:t>
      </w:r>
      <w:proofErr w:type="gramEnd"/>
    </w:p>
    <w:p w:rsidR="00A02770" w:rsidRPr="00FF75A4" w:rsidRDefault="00A02770" w:rsidP="00FF75A4">
      <w:pPr>
        <w:widowControl w:val="0"/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p w:rsidR="00A02770" w:rsidRPr="00FF75A4" w:rsidRDefault="00A02770" w:rsidP="00FF75A4">
      <w:pPr>
        <w:pStyle w:val="30"/>
        <w:shd w:val="clear" w:color="auto" w:fill="auto"/>
        <w:spacing w:line="276" w:lineRule="auto"/>
        <w:ind w:left="40"/>
        <w:jc w:val="left"/>
        <w:rPr>
          <w:b w:val="0"/>
          <w:sz w:val="28"/>
          <w:szCs w:val="28"/>
        </w:rPr>
      </w:pPr>
      <w:r w:rsidRPr="00FF75A4">
        <w:rPr>
          <w:b w:val="0"/>
          <w:sz w:val="28"/>
          <w:szCs w:val="28"/>
        </w:rPr>
        <w:t>Коммуникативные УУД</w:t>
      </w:r>
    </w:p>
    <w:p w:rsidR="00A02770" w:rsidRPr="00FF75A4" w:rsidRDefault="00A02770" w:rsidP="00FF75A4">
      <w:pPr>
        <w:pStyle w:val="30"/>
        <w:shd w:val="clear" w:color="auto" w:fill="auto"/>
        <w:spacing w:line="276" w:lineRule="auto"/>
        <w:ind w:left="40" w:firstLine="386"/>
        <w:jc w:val="left"/>
        <w:rPr>
          <w:i w:val="0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i w:val="0"/>
          <w:sz w:val="28"/>
          <w:szCs w:val="28"/>
        </w:rPr>
        <w:t>Обучающийся</w:t>
      </w:r>
      <w:r w:rsidRPr="00FF75A4">
        <w:rPr>
          <w:rStyle w:val="310pt"/>
          <w:rFonts w:ascii="Times New Roman" w:hAnsi="Times New Roman" w:cs="Times New Roman"/>
          <w:iCs/>
          <w:sz w:val="28"/>
          <w:szCs w:val="28"/>
        </w:rPr>
        <w:t xml:space="preserve"> научится</w:t>
      </w:r>
      <w:r w:rsidRPr="00FF75A4">
        <w:rPr>
          <w:rStyle w:val="310pt"/>
          <w:rFonts w:ascii="Times New Roman" w:hAnsi="Times New Roman" w:cs="Times New Roman"/>
          <w:i/>
          <w:iCs/>
          <w:sz w:val="28"/>
          <w:szCs w:val="28"/>
        </w:rPr>
        <w:t>: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высказывать свою точку зрения и пытаться её обосно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>вать;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слушать других, пытаться принимать другую точку зрения;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уметь сотрудничать, выполняя различные роли в груп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>пе, в совместном решении проблемы (задачи);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уважительно относиться к позиции другого человека, пытаться договариваться.</w:t>
      </w:r>
    </w:p>
    <w:p w:rsidR="00A02770" w:rsidRPr="00FF75A4" w:rsidRDefault="00A02770" w:rsidP="00FF75A4">
      <w:pPr>
        <w:keepNext/>
        <w:keepLines/>
        <w:widowControl w:val="0"/>
        <w:tabs>
          <w:tab w:val="left" w:pos="655"/>
        </w:tabs>
        <w:outlineLvl w:val="2"/>
        <w:rPr>
          <w:rStyle w:val="20"/>
          <w:rFonts w:ascii="Times New Roman" w:hAnsi="Times New Roman" w:cs="Times New Roman"/>
          <w:b w:val="0"/>
          <w:bCs w:val="0"/>
          <w:sz w:val="28"/>
          <w:szCs w:val="28"/>
        </w:rPr>
      </w:pPr>
      <w:bookmarkStart w:id="0" w:name="bookmark5"/>
    </w:p>
    <w:p w:rsidR="00A02770" w:rsidRPr="00FF75A4" w:rsidRDefault="00A02770" w:rsidP="00FF75A4">
      <w:pPr>
        <w:pStyle w:val="30"/>
        <w:shd w:val="clear" w:color="auto" w:fill="auto"/>
        <w:spacing w:line="276" w:lineRule="auto"/>
        <w:jc w:val="left"/>
        <w:rPr>
          <w:sz w:val="28"/>
          <w:szCs w:val="28"/>
        </w:rPr>
      </w:pPr>
      <w:r w:rsidRPr="00FF75A4">
        <w:rPr>
          <w:color w:val="000000"/>
          <w:sz w:val="28"/>
          <w:szCs w:val="28"/>
          <w:lang w:bidi="ru-RU"/>
        </w:rPr>
        <w:t>Предметные результаты</w:t>
      </w:r>
    </w:p>
    <w:p w:rsidR="00A02770" w:rsidRPr="00FF75A4" w:rsidRDefault="00A02770" w:rsidP="00FF75A4">
      <w:pPr>
        <w:pStyle w:val="30"/>
        <w:shd w:val="clear" w:color="auto" w:fill="auto"/>
        <w:spacing w:line="276" w:lineRule="auto"/>
        <w:jc w:val="left"/>
        <w:rPr>
          <w:sz w:val="28"/>
          <w:szCs w:val="28"/>
        </w:rPr>
      </w:pPr>
    </w:p>
    <w:p w:rsidR="00A02770" w:rsidRPr="00FF75A4" w:rsidRDefault="00A02770" w:rsidP="00FF75A4">
      <w:pPr>
        <w:keepNext/>
        <w:keepLines/>
        <w:widowControl w:val="0"/>
        <w:numPr>
          <w:ilvl w:val="0"/>
          <w:numId w:val="31"/>
        </w:numPr>
        <w:tabs>
          <w:tab w:val="left" w:pos="284"/>
        </w:tabs>
        <w:spacing w:after="0"/>
        <w:ind w:left="0" w:firstLine="0"/>
        <w:outlineLvl w:val="2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31"/>
          <w:rFonts w:ascii="Times New Roman" w:hAnsi="Times New Roman" w:cs="Times New Roman"/>
          <w:bCs w:val="0"/>
          <w:sz w:val="28"/>
          <w:szCs w:val="28"/>
        </w:rPr>
        <w:t xml:space="preserve">Общекультурные и </w:t>
      </w:r>
      <w:proofErr w:type="spellStart"/>
      <w:r w:rsidRPr="00FF75A4">
        <w:rPr>
          <w:rStyle w:val="31"/>
          <w:rFonts w:ascii="Times New Roman" w:hAnsi="Times New Roman" w:cs="Times New Roman"/>
          <w:bCs w:val="0"/>
          <w:sz w:val="28"/>
          <w:szCs w:val="28"/>
        </w:rPr>
        <w:t>общетрудовые</w:t>
      </w:r>
      <w:proofErr w:type="spellEnd"/>
      <w:r w:rsidRPr="00FF75A4">
        <w:rPr>
          <w:rStyle w:val="31"/>
          <w:rFonts w:ascii="Times New Roman" w:hAnsi="Times New Roman" w:cs="Times New Roman"/>
          <w:bCs w:val="0"/>
          <w:sz w:val="28"/>
          <w:szCs w:val="28"/>
        </w:rPr>
        <w:t xml:space="preserve"> компетенции. Основы культуры труда. Самообслуживание.</w:t>
      </w:r>
      <w:bookmarkEnd w:id="0"/>
    </w:p>
    <w:p w:rsidR="00A02770" w:rsidRPr="00FF75A4" w:rsidRDefault="00A02770" w:rsidP="00FF75A4">
      <w:pPr>
        <w:ind w:firstLine="380"/>
        <w:rPr>
          <w:rFonts w:ascii="Times New Roman" w:hAnsi="Times New Roman" w:cs="Times New Roman"/>
          <w:b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Обучающийся будет знать о: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 xml:space="preserve">характерных </w:t>
      </w:r>
      <w:proofErr w:type="gramStart"/>
      <w:r w:rsidRPr="00FF75A4">
        <w:rPr>
          <w:rStyle w:val="2"/>
          <w:rFonts w:ascii="Times New Roman" w:hAnsi="Times New Roman" w:cs="Times New Roman"/>
          <w:sz w:val="28"/>
          <w:szCs w:val="28"/>
        </w:rPr>
        <w:t>особенностях</w:t>
      </w:r>
      <w:proofErr w:type="gramEnd"/>
      <w:r w:rsidRPr="00FF75A4">
        <w:rPr>
          <w:rStyle w:val="2"/>
          <w:rFonts w:ascii="Times New Roman" w:hAnsi="Times New Roman" w:cs="Times New Roman"/>
          <w:sz w:val="28"/>
          <w:szCs w:val="28"/>
        </w:rPr>
        <w:t xml:space="preserve"> изученных видов декора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>тивно-прикладного искусства;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F75A4">
        <w:rPr>
          <w:rStyle w:val="2"/>
          <w:rFonts w:ascii="Times New Roman" w:hAnsi="Times New Roman" w:cs="Times New Roman"/>
          <w:sz w:val="28"/>
          <w:szCs w:val="28"/>
        </w:rPr>
        <w:t>профессиях</w:t>
      </w:r>
      <w:proofErr w:type="gramEnd"/>
      <w:r w:rsidRPr="00FF75A4">
        <w:rPr>
          <w:rStyle w:val="2"/>
          <w:rFonts w:ascii="Times New Roman" w:hAnsi="Times New Roman" w:cs="Times New Roman"/>
          <w:sz w:val="28"/>
          <w:szCs w:val="28"/>
        </w:rPr>
        <w:t xml:space="preserve"> мастеров прикладного искусства (в рамках изученного).</w:t>
      </w:r>
    </w:p>
    <w:p w:rsidR="00A02770" w:rsidRPr="00FF75A4" w:rsidRDefault="00A02770" w:rsidP="00FF75A4">
      <w:pPr>
        <w:ind w:firstLine="380"/>
        <w:rPr>
          <w:rFonts w:ascii="Times New Roman" w:hAnsi="Times New Roman" w:cs="Times New Roman"/>
          <w:b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Обучающийся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будет уметь: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узнавать и называть по характерным особенностям об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>разцов или по описанию изученные и распространённые в крае ремёсла;</w:t>
      </w:r>
    </w:p>
    <w:p w:rsidR="00A02770" w:rsidRPr="00FF75A4" w:rsidRDefault="00A02770" w:rsidP="00FF75A4">
      <w:pPr>
        <w:widowControl w:val="0"/>
        <w:tabs>
          <w:tab w:val="left" w:pos="142"/>
        </w:tabs>
        <w:rPr>
          <w:rStyle w:val="2"/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соблюдать правила безопасного пользования домашни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 xml:space="preserve">ми электроприборами (светильниками, звонками, </w:t>
      </w:r>
      <w:proofErr w:type="gramStart"/>
      <w:r w:rsidRPr="00FF75A4">
        <w:rPr>
          <w:rStyle w:val="2"/>
          <w:rFonts w:ascii="Times New Roman" w:hAnsi="Times New Roman" w:cs="Times New Roman"/>
          <w:sz w:val="28"/>
          <w:szCs w:val="28"/>
        </w:rPr>
        <w:t>теле</w:t>
      </w:r>
      <w:proofErr w:type="gramEnd"/>
      <w:r w:rsidRPr="00FF75A4">
        <w:rPr>
          <w:rStyle w:val="2"/>
          <w:rFonts w:ascii="Times New Roman" w:hAnsi="Times New Roman" w:cs="Times New Roman"/>
          <w:sz w:val="28"/>
          <w:szCs w:val="28"/>
        </w:rPr>
        <w:t>- и радиоаппаратурой).</w:t>
      </w:r>
    </w:p>
    <w:p w:rsidR="00A02770" w:rsidRPr="00FF75A4" w:rsidRDefault="00A02770" w:rsidP="00FF75A4">
      <w:pPr>
        <w:keepNext/>
        <w:keepLines/>
        <w:widowControl w:val="0"/>
        <w:tabs>
          <w:tab w:val="left" w:pos="678"/>
        </w:tabs>
        <w:outlineLvl w:val="2"/>
        <w:rPr>
          <w:rStyle w:val="31"/>
          <w:rFonts w:ascii="Times New Roman" w:hAnsi="Times New Roman" w:cs="Times New Roman"/>
          <w:bCs w:val="0"/>
          <w:sz w:val="28"/>
          <w:szCs w:val="28"/>
        </w:rPr>
      </w:pPr>
      <w:bookmarkStart w:id="1" w:name="bookmark6"/>
    </w:p>
    <w:p w:rsidR="00A02770" w:rsidRPr="00FF75A4" w:rsidRDefault="00A02770" w:rsidP="00FF75A4">
      <w:pPr>
        <w:keepNext/>
        <w:keepLines/>
        <w:widowControl w:val="0"/>
        <w:tabs>
          <w:tab w:val="left" w:pos="678"/>
        </w:tabs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FF75A4">
        <w:rPr>
          <w:rStyle w:val="31"/>
          <w:rFonts w:ascii="Times New Roman" w:hAnsi="Times New Roman" w:cs="Times New Roman"/>
          <w:bCs w:val="0"/>
          <w:sz w:val="28"/>
          <w:szCs w:val="28"/>
        </w:rPr>
        <w:t>2. Технология ручной обработки материалов. Основы художественно-практической деятельности.</w:t>
      </w:r>
      <w:bookmarkEnd w:id="1"/>
    </w:p>
    <w:p w:rsidR="00A02770" w:rsidRPr="00FF75A4" w:rsidRDefault="00A02770" w:rsidP="00FF75A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Обучающийся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будет знать: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названия и свойства наиболее распространённых искус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>ственных и синтетических материалов (бумага, металлы, ткани);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последовательность чтения и выполнения разметки развёрток с помощью чертёжных инструментов;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  <w:tab w:val="left" w:pos="2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lastRenderedPageBreak/>
        <w:t>линии чертежа (осевая и центровая);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  <w:tab w:val="left" w:pos="2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правила безопасной работы канцелярским ножом;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  <w:tab w:val="left" w:pos="2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косую строчку, её варианты, назначение;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несколько названий видов информационных техноло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>гий и соответствующих способов передачи информации (из реального окружения учащихся).</w:t>
      </w:r>
    </w:p>
    <w:p w:rsidR="00A02770" w:rsidRPr="00FF75A4" w:rsidRDefault="00A02770" w:rsidP="00FF75A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Обучающийся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будет иметь представление о: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композиции декоративно-прикладного характера на плоскости и в объёме;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104"/>
        <w:rPr>
          <w:rFonts w:ascii="Times New Roman" w:hAnsi="Times New Roman" w:cs="Times New Roman"/>
          <w:sz w:val="28"/>
          <w:szCs w:val="28"/>
        </w:rPr>
      </w:pPr>
      <w:proofErr w:type="gramStart"/>
      <w:r w:rsidRPr="00FF75A4">
        <w:rPr>
          <w:rStyle w:val="2"/>
          <w:rFonts w:ascii="Times New Roman" w:hAnsi="Times New Roman" w:cs="Times New Roman"/>
          <w:sz w:val="28"/>
          <w:szCs w:val="28"/>
        </w:rPr>
        <w:t>традициях</w:t>
      </w:r>
      <w:proofErr w:type="gramEnd"/>
      <w:r w:rsidRPr="00FF75A4">
        <w:rPr>
          <w:rStyle w:val="2"/>
          <w:rFonts w:ascii="Times New Roman" w:hAnsi="Times New Roman" w:cs="Times New Roman"/>
          <w:sz w:val="28"/>
          <w:szCs w:val="28"/>
        </w:rPr>
        <w:t xml:space="preserve"> канонов декоративно-прикладного искусства в изделиях.</w:t>
      </w:r>
    </w:p>
    <w:p w:rsidR="00A02770" w:rsidRPr="00FF75A4" w:rsidRDefault="00A02770" w:rsidP="00FF75A4">
      <w:pPr>
        <w:tabs>
          <w:tab w:val="left" w:pos="142"/>
        </w:tabs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Обучающийся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будет уметь (под контролем учителя):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  <w:tab w:val="left" w:pos="2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читать простейший чертёж (эскиз) развёрток;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выполнять разметку развёрток с помощью чертёжных инструментов с опорой на чертёж (эскиз);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подбирать и обосновывать наиболее рациональные тех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>нологические приёмы изготовления изделий;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  <w:tab w:val="left" w:pos="25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выполнять рицовку;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оформлять изделия и соединять детали строчкой косо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>го стежка и её вариантами;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находить и использовать дополнительную информацию из различных источников (в том числе из Интернета);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  <w:tab w:val="left" w:pos="251"/>
        </w:tabs>
        <w:spacing w:after="0"/>
        <w:rPr>
          <w:rStyle w:val="2"/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решать доступные технологические задачи.</w:t>
      </w:r>
    </w:p>
    <w:p w:rsidR="00A02770" w:rsidRPr="00FF75A4" w:rsidRDefault="00A02770" w:rsidP="00FF75A4">
      <w:pPr>
        <w:widowControl w:val="0"/>
        <w:tabs>
          <w:tab w:val="left" w:pos="142"/>
          <w:tab w:val="left" w:pos="251"/>
        </w:tabs>
        <w:rPr>
          <w:rFonts w:ascii="Times New Roman" w:eastAsia="Calibri" w:hAnsi="Times New Roman" w:cs="Times New Roman"/>
          <w:sz w:val="28"/>
          <w:szCs w:val="28"/>
        </w:rPr>
      </w:pPr>
    </w:p>
    <w:p w:rsidR="00A02770" w:rsidRPr="00FF75A4" w:rsidRDefault="00A02770" w:rsidP="00FF75A4">
      <w:pPr>
        <w:keepNext/>
        <w:keepLines/>
        <w:widowControl w:val="0"/>
        <w:tabs>
          <w:tab w:val="left" w:pos="702"/>
        </w:tabs>
        <w:outlineLvl w:val="2"/>
        <w:rPr>
          <w:rFonts w:ascii="Times New Roman" w:hAnsi="Times New Roman" w:cs="Times New Roman"/>
          <w:sz w:val="28"/>
          <w:szCs w:val="28"/>
        </w:rPr>
      </w:pPr>
      <w:bookmarkStart w:id="2" w:name="bookmark7"/>
      <w:r w:rsidRPr="00FF75A4">
        <w:rPr>
          <w:rStyle w:val="31"/>
          <w:rFonts w:ascii="Times New Roman" w:hAnsi="Times New Roman" w:cs="Times New Roman"/>
          <w:bCs w:val="0"/>
          <w:sz w:val="28"/>
          <w:szCs w:val="28"/>
        </w:rPr>
        <w:t>3. Конструирование и моделирование.</w:t>
      </w:r>
      <w:bookmarkEnd w:id="2"/>
    </w:p>
    <w:p w:rsidR="00A02770" w:rsidRPr="00FF75A4" w:rsidRDefault="00A02770" w:rsidP="00FF75A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Обучающийся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будет знать: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простейшие способы достижения прочности конструк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>ций.</w:t>
      </w:r>
    </w:p>
    <w:p w:rsidR="00A02770" w:rsidRPr="00FF75A4" w:rsidRDefault="00A02770" w:rsidP="00FF75A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Обучающийся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будет уметь: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Style w:val="2"/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конструировать и моделировать изделия из разных ма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>териалов по заданным техническим, технологическим и декоративно-художественным условиям;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изменять конструкцию изделия по заданным условиям;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выбирать способ соединения и соединительный мате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>риал в зависимости от требований конструкции.</w:t>
      </w:r>
    </w:p>
    <w:p w:rsidR="00A02770" w:rsidRPr="00FF75A4" w:rsidRDefault="00A02770" w:rsidP="00FF75A4">
      <w:pPr>
        <w:keepNext/>
        <w:keepLines/>
        <w:widowControl w:val="0"/>
        <w:tabs>
          <w:tab w:val="left" w:pos="708"/>
        </w:tabs>
        <w:outlineLvl w:val="2"/>
        <w:rPr>
          <w:rStyle w:val="31"/>
          <w:rFonts w:ascii="Times New Roman" w:hAnsi="Times New Roman" w:cs="Times New Roman"/>
          <w:b w:val="0"/>
          <w:bCs w:val="0"/>
          <w:sz w:val="28"/>
          <w:szCs w:val="28"/>
        </w:rPr>
      </w:pPr>
      <w:bookmarkStart w:id="3" w:name="bookmark8"/>
    </w:p>
    <w:p w:rsidR="00A02770" w:rsidRPr="00FF75A4" w:rsidRDefault="00A02770" w:rsidP="00FF75A4">
      <w:pPr>
        <w:keepNext/>
        <w:keepLines/>
        <w:widowControl w:val="0"/>
        <w:tabs>
          <w:tab w:val="left" w:pos="708"/>
        </w:tabs>
        <w:outlineLvl w:val="2"/>
        <w:rPr>
          <w:rFonts w:ascii="Times New Roman" w:eastAsia="Calibri" w:hAnsi="Times New Roman" w:cs="Times New Roman"/>
          <w:sz w:val="28"/>
          <w:szCs w:val="28"/>
        </w:rPr>
      </w:pPr>
      <w:r w:rsidRPr="00FF75A4">
        <w:rPr>
          <w:rStyle w:val="31"/>
          <w:rFonts w:ascii="Times New Roman" w:hAnsi="Times New Roman" w:cs="Times New Roman"/>
          <w:bCs w:val="0"/>
          <w:sz w:val="28"/>
          <w:szCs w:val="28"/>
        </w:rPr>
        <w:t>4. Практика работы на компьютере.</w:t>
      </w:r>
      <w:bookmarkEnd w:id="3"/>
    </w:p>
    <w:p w:rsidR="00A02770" w:rsidRPr="00FF75A4" w:rsidRDefault="00A02770" w:rsidP="00FF75A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Обучающийся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будет знать: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lastRenderedPageBreak/>
        <w:t>названия и назначение основных устройств персонально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>го компьютера для ввода, вывода и обработки информации;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  <w:tab w:val="left" w:pos="25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основные правила безопасной работы на компьютере.</w:t>
      </w:r>
    </w:p>
    <w:p w:rsidR="00A02770" w:rsidRPr="00FF75A4" w:rsidRDefault="00A02770" w:rsidP="00FF75A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Обучающийся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будет иметь общее представление о: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FF75A4">
        <w:rPr>
          <w:rStyle w:val="2"/>
          <w:rFonts w:ascii="Times New Roman" w:hAnsi="Times New Roman" w:cs="Times New Roman"/>
          <w:sz w:val="28"/>
          <w:szCs w:val="28"/>
        </w:rPr>
        <w:t>назначении</w:t>
      </w:r>
      <w:proofErr w:type="gramEnd"/>
      <w:r w:rsidRPr="00FF75A4">
        <w:rPr>
          <w:rStyle w:val="2"/>
          <w:rFonts w:ascii="Times New Roman" w:hAnsi="Times New Roman" w:cs="Times New Roman"/>
          <w:sz w:val="28"/>
          <w:szCs w:val="28"/>
        </w:rPr>
        <w:t xml:space="preserve"> клавиатуры, приёмах пользования мышью.</w:t>
      </w:r>
    </w:p>
    <w:p w:rsidR="00A02770" w:rsidRPr="00FF75A4" w:rsidRDefault="00A02770" w:rsidP="00FF75A4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Обучающийся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t xml:space="preserve"> </w:t>
      </w:r>
      <w:r w:rsidRPr="00FF75A4">
        <w:rPr>
          <w:rStyle w:val="2"/>
          <w:rFonts w:ascii="Times New Roman" w:hAnsi="Times New Roman" w:cs="Times New Roman"/>
          <w:b/>
          <w:sz w:val="28"/>
          <w:szCs w:val="28"/>
        </w:rPr>
        <w:t>будет уметь (с помощью учителя):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включать и выключать компьютер;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  <w:tab w:val="left" w:pos="28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пользоваться клавиатурой (в рамках необходимого для выполнения предъявляемого задания);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  <w:tab w:val="left" w:pos="281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выполнять простейшие операции над готовыми файла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>ми и папками (открывать, читать);</w:t>
      </w:r>
    </w:p>
    <w:p w:rsidR="00A02770" w:rsidRPr="00FF75A4" w:rsidRDefault="00A02770" w:rsidP="00FF75A4">
      <w:pPr>
        <w:widowControl w:val="0"/>
        <w:numPr>
          <w:ilvl w:val="0"/>
          <w:numId w:val="30"/>
        </w:numPr>
        <w:tabs>
          <w:tab w:val="left" w:pos="142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FF75A4">
        <w:rPr>
          <w:rStyle w:val="2"/>
          <w:rFonts w:ascii="Times New Roman" w:hAnsi="Times New Roman" w:cs="Times New Roman"/>
          <w:sz w:val="28"/>
          <w:szCs w:val="28"/>
        </w:rPr>
        <w:t>работать с ЭОР (электронными образовательными ре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>сурсами), готовыми материалами на электронных носите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softHyphen/>
        <w:t xml:space="preserve">лях </w:t>
      </w:r>
      <w:r w:rsidRPr="00FF75A4">
        <w:rPr>
          <w:rStyle w:val="2"/>
          <w:rFonts w:ascii="Times New Roman" w:hAnsi="Times New Roman" w:cs="Times New Roman"/>
          <w:sz w:val="28"/>
          <w:szCs w:val="28"/>
          <w:lang w:eastAsia="en-US" w:bidi="en-US"/>
        </w:rPr>
        <w:t>(</w:t>
      </w:r>
      <w:r w:rsidRPr="00FF75A4">
        <w:rPr>
          <w:rStyle w:val="2"/>
          <w:rFonts w:ascii="Times New Roman" w:hAnsi="Times New Roman" w:cs="Times New Roman"/>
          <w:sz w:val="28"/>
          <w:szCs w:val="28"/>
          <w:lang w:val="en-US" w:eastAsia="en-US" w:bidi="en-US"/>
        </w:rPr>
        <w:t>CD</w:t>
      </w:r>
      <w:r w:rsidRPr="00FF75A4">
        <w:rPr>
          <w:rStyle w:val="2"/>
          <w:rFonts w:ascii="Times New Roman" w:hAnsi="Times New Roman" w:cs="Times New Roman"/>
          <w:sz w:val="28"/>
          <w:szCs w:val="28"/>
          <w:lang w:eastAsia="en-US" w:bidi="en-US"/>
        </w:rPr>
        <w:t xml:space="preserve">, </w:t>
      </w:r>
      <w:r w:rsidRPr="00FF75A4">
        <w:rPr>
          <w:rStyle w:val="2"/>
          <w:rFonts w:ascii="Times New Roman" w:hAnsi="Times New Roman" w:cs="Times New Roman"/>
          <w:sz w:val="28"/>
          <w:szCs w:val="28"/>
          <w:lang w:val="en-US" w:eastAsia="en-US" w:bidi="en-US"/>
        </w:rPr>
        <w:t>DVD</w:t>
      </w:r>
      <w:r w:rsidRPr="00FF75A4">
        <w:rPr>
          <w:rStyle w:val="2"/>
          <w:rFonts w:ascii="Times New Roman" w:hAnsi="Times New Roman" w:cs="Times New Roman"/>
          <w:sz w:val="28"/>
          <w:szCs w:val="28"/>
          <w:lang w:eastAsia="en-US" w:bidi="en-US"/>
        </w:rPr>
        <w:t xml:space="preserve">): </w:t>
      </w:r>
      <w:r w:rsidRPr="00FF75A4">
        <w:rPr>
          <w:rStyle w:val="2"/>
          <w:rFonts w:ascii="Times New Roman" w:hAnsi="Times New Roman" w:cs="Times New Roman"/>
          <w:sz w:val="28"/>
          <w:szCs w:val="28"/>
        </w:rPr>
        <w:t>активация диска, чтение информации, выполнение предложенных заданий, закрытие материала и изъятие диска из компьютера.</w:t>
      </w:r>
    </w:p>
    <w:p w:rsidR="00A02770" w:rsidRPr="00FF75A4" w:rsidRDefault="00A02770" w:rsidP="00FF75A4">
      <w:pPr>
        <w:widowControl w:val="0"/>
        <w:tabs>
          <w:tab w:val="left" w:pos="142"/>
        </w:tabs>
        <w:rPr>
          <w:rFonts w:ascii="Times New Roman" w:hAnsi="Times New Roman" w:cs="Times New Roman"/>
          <w:sz w:val="28"/>
          <w:szCs w:val="28"/>
        </w:rPr>
      </w:pPr>
    </w:p>
    <w:p w:rsidR="00A02770" w:rsidRPr="00FF75A4" w:rsidRDefault="00A02770" w:rsidP="00FF75A4">
      <w:pPr>
        <w:shd w:val="clear" w:color="auto" w:fill="FFFFFF"/>
        <w:tabs>
          <w:tab w:val="left" w:pos="284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FF75A4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Содержание учебного предмета.</w:t>
      </w:r>
    </w:p>
    <w:p w:rsidR="00A02770" w:rsidRPr="00FF75A4" w:rsidRDefault="00A02770" w:rsidP="00FF75A4">
      <w:pPr>
        <w:pStyle w:val="a4"/>
        <w:spacing w:line="276" w:lineRule="auto"/>
        <w:ind w:firstLine="540"/>
        <w:jc w:val="left"/>
        <w:rPr>
          <w:sz w:val="28"/>
          <w:szCs w:val="28"/>
        </w:rPr>
      </w:pPr>
      <w:proofErr w:type="gramStart"/>
      <w:r w:rsidRPr="00FF75A4">
        <w:rPr>
          <w:sz w:val="28"/>
          <w:szCs w:val="28"/>
        </w:rPr>
        <w:t xml:space="preserve">Данная рабочая программа по технологии для 3 класса разработана на основе авторской программы Е.А. </w:t>
      </w:r>
      <w:proofErr w:type="spellStart"/>
      <w:r w:rsidRPr="00FF75A4">
        <w:rPr>
          <w:sz w:val="28"/>
          <w:szCs w:val="28"/>
        </w:rPr>
        <w:t>Лутцевой</w:t>
      </w:r>
      <w:proofErr w:type="spellEnd"/>
      <w:r w:rsidRPr="00FF75A4">
        <w:rPr>
          <w:sz w:val="28"/>
          <w:szCs w:val="28"/>
        </w:rPr>
        <w:t>, Т.П. Зуевой по технологии (Сборник рабочих программ.</w:t>
      </w:r>
      <w:proofErr w:type="gramEnd"/>
      <w:r w:rsidRPr="00FF75A4">
        <w:rPr>
          <w:sz w:val="28"/>
          <w:szCs w:val="28"/>
        </w:rPr>
        <w:t xml:space="preserve"> – </w:t>
      </w:r>
      <w:proofErr w:type="gramStart"/>
      <w:r w:rsidRPr="00FF75A4">
        <w:rPr>
          <w:sz w:val="28"/>
          <w:szCs w:val="28"/>
        </w:rPr>
        <w:t>М.: Просвещение, 2014).</w:t>
      </w:r>
      <w:proofErr w:type="gramEnd"/>
    </w:p>
    <w:p w:rsidR="00A02770" w:rsidRPr="00FF75A4" w:rsidRDefault="00A02770" w:rsidP="00FF75A4">
      <w:pPr>
        <w:pStyle w:val="a4"/>
        <w:spacing w:line="276" w:lineRule="auto"/>
        <w:ind w:firstLine="540"/>
        <w:jc w:val="left"/>
        <w:rPr>
          <w:b/>
          <w:bCs/>
          <w:sz w:val="28"/>
          <w:szCs w:val="28"/>
        </w:rPr>
      </w:pPr>
    </w:p>
    <w:p w:rsidR="00A02770" w:rsidRPr="0011634E" w:rsidRDefault="00A02770" w:rsidP="00A0277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34E">
        <w:rPr>
          <w:rFonts w:ascii="Times New Roman" w:hAnsi="Times New Roman" w:cs="Times New Roman"/>
          <w:b/>
          <w:sz w:val="28"/>
          <w:szCs w:val="28"/>
        </w:rPr>
        <w:t>Содержание программы (34 ч)</w:t>
      </w:r>
    </w:p>
    <w:p w:rsidR="00A02770" w:rsidRPr="0011634E" w:rsidRDefault="00A02770" w:rsidP="00A02770">
      <w:pPr>
        <w:pStyle w:val="a4"/>
        <w:ind w:firstLine="540"/>
        <w:jc w:val="center"/>
        <w:rPr>
          <w:b/>
          <w:bCs/>
          <w:sz w:val="28"/>
          <w:szCs w:val="28"/>
        </w:rPr>
      </w:pPr>
    </w:p>
    <w:p w:rsidR="00A02770" w:rsidRPr="0011634E" w:rsidRDefault="00A02770" w:rsidP="00A02770">
      <w:pPr>
        <w:rPr>
          <w:rFonts w:ascii="Times New Roman" w:hAnsi="Times New Roman" w:cs="Times New Roman"/>
          <w:b/>
          <w:sz w:val="28"/>
          <w:szCs w:val="28"/>
        </w:rPr>
      </w:pPr>
      <w:r w:rsidRPr="0011634E">
        <w:rPr>
          <w:rFonts w:ascii="Times New Roman" w:hAnsi="Times New Roman" w:cs="Times New Roman"/>
          <w:b/>
          <w:sz w:val="28"/>
          <w:szCs w:val="28"/>
        </w:rPr>
        <w:t>Информационная мастерская (3 ч)</w:t>
      </w:r>
    </w:p>
    <w:p w:rsidR="00A02770" w:rsidRPr="0011634E" w:rsidRDefault="00A02770" w:rsidP="00A02770">
      <w:pPr>
        <w:jc w:val="both"/>
        <w:rPr>
          <w:rFonts w:ascii="Times New Roman" w:hAnsi="Times New Roman" w:cs="Times New Roman"/>
          <w:sz w:val="28"/>
          <w:szCs w:val="28"/>
        </w:rPr>
      </w:pPr>
      <w:r w:rsidRPr="0011634E">
        <w:rPr>
          <w:rFonts w:ascii="Times New Roman" w:hAnsi="Times New Roman" w:cs="Times New Roman"/>
          <w:sz w:val="28"/>
          <w:szCs w:val="28"/>
        </w:rPr>
        <w:t xml:space="preserve">     Вспомним и обсудим! Знакомимся с компьютером. Компьютер - твой помощник. Проверим себя.</w:t>
      </w:r>
    </w:p>
    <w:p w:rsidR="00A02770" w:rsidRPr="0011634E" w:rsidRDefault="00A02770" w:rsidP="00A027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34E">
        <w:rPr>
          <w:rFonts w:ascii="Times New Roman" w:hAnsi="Times New Roman" w:cs="Times New Roman"/>
          <w:b/>
          <w:sz w:val="28"/>
          <w:szCs w:val="28"/>
        </w:rPr>
        <w:t>Мастерская скульптора (6 ч)</w:t>
      </w:r>
    </w:p>
    <w:p w:rsidR="00A02770" w:rsidRPr="0011634E" w:rsidRDefault="00A02770" w:rsidP="00A02770">
      <w:pPr>
        <w:pStyle w:val="1"/>
        <w:ind w:left="0" w:firstLine="284"/>
        <w:jc w:val="both"/>
        <w:rPr>
          <w:sz w:val="28"/>
          <w:szCs w:val="28"/>
        </w:rPr>
      </w:pPr>
      <w:r w:rsidRPr="0011634E">
        <w:rPr>
          <w:sz w:val="28"/>
          <w:szCs w:val="28"/>
        </w:rPr>
        <w:t>Как работает скульптор? Скульптура разных времён и народов. Статуэтки. Рельеф и его виды. Как придать поверхности фактуру и объём? Конструируем из фольги.</w:t>
      </w:r>
    </w:p>
    <w:p w:rsidR="00A02770" w:rsidRPr="0011634E" w:rsidRDefault="00A02770" w:rsidP="00A027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34E">
        <w:rPr>
          <w:rFonts w:ascii="Times New Roman" w:hAnsi="Times New Roman" w:cs="Times New Roman"/>
          <w:b/>
          <w:sz w:val="28"/>
          <w:szCs w:val="28"/>
        </w:rPr>
        <w:t>Мастерская рукодельниц (8 ч)</w:t>
      </w:r>
    </w:p>
    <w:p w:rsidR="00A02770" w:rsidRPr="0011634E" w:rsidRDefault="00A02770" w:rsidP="00A02770">
      <w:pPr>
        <w:pStyle w:val="1"/>
        <w:ind w:left="0" w:firstLine="284"/>
        <w:jc w:val="both"/>
        <w:rPr>
          <w:sz w:val="28"/>
          <w:szCs w:val="28"/>
        </w:rPr>
      </w:pPr>
      <w:r w:rsidRPr="0011634E">
        <w:rPr>
          <w:sz w:val="28"/>
          <w:szCs w:val="28"/>
        </w:rPr>
        <w:t xml:space="preserve">Вышивка и вышивание. Строчка петельного стежка. Пришивание пуговиц. Наши проекты. Подарок малышам «Волшебное дерево» История швейной машины. Секреты швейной машины. Футляры. Проверим себя. Наши проекты. Подвеска. </w:t>
      </w:r>
    </w:p>
    <w:p w:rsidR="00A02770" w:rsidRPr="0011634E" w:rsidRDefault="00A02770" w:rsidP="00A027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34E">
        <w:rPr>
          <w:rFonts w:ascii="Times New Roman" w:hAnsi="Times New Roman" w:cs="Times New Roman"/>
          <w:b/>
          <w:sz w:val="28"/>
          <w:szCs w:val="28"/>
        </w:rPr>
        <w:lastRenderedPageBreak/>
        <w:t>Мастерская инженеров-конструкторов, строителей, декораторов (12 ч)</w:t>
      </w:r>
    </w:p>
    <w:p w:rsidR="00A02770" w:rsidRPr="0011634E" w:rsidRDefault="00A02770" w:rsidP="00A02770">
      <w:pPr>
        <w:pStyle w:val="1"/>
        <w:ind w:left="0" w:firstLine="284"/>
        <w:jc w:val="both"/>
        <w:rPr>
          <w:b/>
          <w:sz w:val="28"/>
          <w:szCs w:val="28"/>
        </w:rPr>
      </w:pPr>
      <w:r w:rsidRPr="0011634E">
        <w:rPr>
          <w:sz w:val="28"/>
          <w:szCs w:val="28"/>
        </w:rPr>
        <w:t xml:space="preserve">Строительство и украшение дома. Объём и объёмные формы. Развёртка. Подарочные упаковки. Декорирование (украшение) готовых форм. Конструирование из сложных развёрток. Модели и конструкции. Наши проекты. Парад военной техники. Наша родная армия. Художник-декоратор. Филигрань и </w:t>
      </w:r>
      <w:proofErr w:type="spellStart"/>
      <w:r w:rsidRPr="0011634E">
        <w:rPr>
          <w:sz w:val="28"/>
          <w:szCs w:val="28"/>
        </w:rPr>
        <w:t>квиллинг</w:t>
      </w:r>
      <w:proofErr w:type="spellEnd"/>
      <w:r w:rsidRPr="0011634E">
        <w:rPr>
          <w:sz w:val="28"/>
          <w:szCs w:val="28"/>
        </w:rPr>
        <w:t xml:space="preserve">. </w:t>
      </w:r>
      <w:proofErr w:type="spellStart"/>
      <w:r w:rsidRPr="0011634E">
        <w:rPr>
          <w:sz w:val="28"/>
          <w:szCs w:val="28"/>
        </w:rPr>
        <w:t>Изонить</w:t>
      </w:r>
      <w:proofErr w:type="spellEnd"/>
      <w:r w:rsidRPr="0011634E">
        <w:rPr>
          <w:sz w:val="28"/>
          <w:szCs w:val="28"/>
        </w:rPr>
        <w:t>. Художественные техники из креповой бумаги.</w:t>
      </w:r>
    </w:p>
    <w:p w:rsidR="00A02770" w:rsidRPr="0011634E" w:rsidRDefault="00A02770" w:rsidP="00A02770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1634E">
        <w:rPr>
          <w:rFonts w:ascii="Times New Roman" w:hAnsi="Times New Roman" w:cs="Times New Roman"/>
          <w:b/>
          <w:sz w:val="28"/>
          <w:szCs w:val="28"/>
        </w:rPr>
        <w:t>Мастерская кукольника (5 ч)</w:t>
      </w:r>
    </w:p>
    <w:p w:rsidR="00A02770" w:rsidRPr="0011634E" w:rsidRDefault="00A02770" w:rsidP="00A2424F">
      <w:pPr>
        <w:pStyle w:val="1"/>
        <w:ind w:left="0" w:firstLine="284"/>
        <w:rPr>
          <w:b/>
          <w:sz w:val="28"/>
          <w:szCs w:val="28"/>
        </w:rPr>
        <w:sectPr w:rsidR="00A02770" w:rsidRPr="0011634E" w:rsidSect="00A2424F">
          <w:pgSz w:w="11906" w:h="16838"/>
          <w:pgMar w:top="1134" w:right="1701" w:bottom="1134" w:left="851" w:header="709" w:footer="709" w:gutter="0"/>
          <w:pgNumType w:start="2"/>
          <w:cols w:space="720"/>
        </w:sectPr>
      </w:pPr>
      <w:r w:rsidRPr="0011634E">
        <w:rPr>
          <w:sz w:val="28"/>
          <w:szCs w:val="28"/>
        </w:rPr>
        <w:t xml:space="preserve">Что такое игрушка? Театральные куклы-марионетки. Игрушка из носка. Кукла-неваляшка. Проверим себя. </w:t>
      </w:r>
    </w:p>
    <w:p w:rsidR="00030B0A" w:rsidRPr="0011634E" w:rsidRDefault="00030B0A" w:rsidP="00030B0A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A02770" w:rsidRPr="0011634E" w:rsidRDefault="00A02770" w:rsidP="00030B0A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030B0A" w:rsidRPr="0011634E" w:rsidRDefault="00030B0A" w:rsidP="00030B0A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634E">
        <w:rPr>
          <w:rFonts w:ascii="Times New Roman" w:hAnsi="Times New Roman" w:cs="Times New Roman"/>
          <w:sz w:val="28"/>
          <w:szCs w:val="28"/>
        </w:rPr>
        <w:t xml:space="preserve">Календарно-тематическое планирование </w:t>
      </w:r>
      <w:r w:rsidRPr="0011634E">
        <w:rPr>
          <w:rFonts w:ascii="Times New Roman" w:hAnsi="Times New Roman" w:cs="Times New Roman"/>
          <w:b/>
          <w:sz w:val="28"/>
          <w:szCs w:val="28"/>
        </w:rPr>
        <w:t>по технологии</w:t>
      </w:r>
    </w:p>
    <w:p w:rsidR="00030B0A" w:rsidRPr="0011634E" w:rsidRDefault="00A02770" w:rsidP="00030B0A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11634E">
        <w:rPr>
          <w:rFonts w:ascii="Times New Roman" w:hAnsi="Times New Roman" w:cs="Times New Roman"/>
          <w:sz w:val="28"/>
          <w:szCs w:val="28"/>
        </w:rPr>
        <w:t>в 3-В классе на 20</w:t>
      </w:r>
      <w:r w:rsidR="00A2424F">
        <w:rPr>
          <w:rFonts w:ascii="Times New Roman" w:hAnsi="Times New Roman" w:cs="Times New Roman"/>
          <w:sz w:val="28"/>
          <w:szCs w:val="28"/>
        </w:rPr>
        <w:t>20</w:t>
      </w:r>
      <w:r w:rsidRPr="0011634E">
        <w:rPr>
          <w:rFonts w:ascii="Times New Roman" w:hAnsi="Times New Roman" w:cs="Times New Roman"/>
          <w:sz w:val="28"/>
          <w:szCs w:val="28"/>
        </w:rPr>
        <w:t>-20</w:t>
      </w:r>
      <w:r w:rsidR="00A2424F">
        <w:rPr>
          <w:rFonts w:ascii="Times New Roman" w:hAnsi="Times New Roman" w:cs="Times New Roman"/>
          <w:sz w:val="28"/>
          <w:szCs w:val="28"/>
        </w:rPr>
        <w:t>21</w:t>
      </w:r>
      <w:r w:rsidR="00030B0A" w:rsidRPr="0011634E">
        <w:rPr>
          <w:rFonts w:ascii="Times New Roman" w:hAnsi="Times New Roman" w:cs="Times New Roman"/>
          <w:sz w:val="28"/>
          <w:szCs w:val="28"/>
        </w:rPr>
        <w:t xml:space="preserve"> учебный год  по</w:t>
      </w:r>
      <w:r w:rsidR="00030B0A" w:rsidRPr="0011634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0B0A" w:rsidRPr="0011634E">
        <w:rPr>
          <w:rFonts w:ascii="Times New Roman" w:hAnsi="Times New Roman" w:cs="Times New Roman"/>
          <w:sz w:val="28"/>
          <w:szCs w:val="28"/>
        </w:rPr>
        <w:t xml:space="preserve">учебнику Н.И. </w:t>
      </w:r>
      <w:proofErr w:type="spellStart"/>
      <w:r w:rsidR="00030B0A" w:rsidRPr="0011634E">
        <w:rPr>
          <w:rFonts w:ascii="Times New Roman" w:hAnsi="Times New Roman" w:cs="Times New Roman"/>
          <w:sz w:val="28"/>
          <w:szCs w:val="28"/>
        </w:rPr>
        <w:t>Роговцевой</w:t>
      </w:r>
      <w:proofErr w:type="spellEnd"/>
      <w:r w:rsidR="00030B0A" w:rsidRPr="0011634E">
        <w:rPr>
          <w:rFonts w:ascii="Times New Roman" w:hAnsi="Times New Roman" w:cs="Times New Roman"/>
          <w:sz w:val="28"/>
          <w:szCs w:val="28"/>
        </w:rPr>
        <w:t>, Н.В. Богдановой и др. программа «Школа России»</w:t>
      </w:r>
    </w:p>
    <w:p w:rsidR="00030B0A" w:rsidRPr="0011634E" w:rsidRDefault="00030B0A" w:rsidP="00030B0A">
      <w:pPr>
        <w:spacing w:after="0" w:line="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11634E">
        <w:rPr>
          <w:rFonts w:ascii="Times New Roman" w:hAnsi="Times New Roman" w:cs="Times New Roman"/>
          <w:sz w:val="28"/>
          <w:szCs w:val="28"/>
        </w:rPr>
        <w:t xml:space="preserve"> Всего часов по программе – 34. Количество часов в неделю – 1. </w:t>
      </w:r>
    </w:p>
    <w:p w:rsidR="00030B0A" w:rsidRPr="0011634E" w:rsidRDefault="00030B0A" w:rsidP="00030B0A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596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7"/>
        <w:gridCol w:w="960"/>
        <w:gridCol w:w="1417"/>
        <w:gridCol w:w="1560"/>
        <w:gridCol w:w="1701"/>
        <w:gridCol w:w="2976"/>
        <w:gridCol w:w="4395"/>
        <w:gridCol w:w="2030"/>
      </w:tblGrid>
      <w:tr w:rsidR="00030B0A" w:rsidRPr="0011634E" w:rsidTr="00306660">
        <w:trPr>
          <w:jc w:val="center"/>
        </w:trPr>
        <w:tc>
          <w:tcPr>
            <w:tcW w:w="557" w:type="dxa"/>
            <w:vMerge w:val="restart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960" w:type="dxa"/>
            <w:vMerge w:val="restart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>План/</w:t>
            </w:r>
          </w:p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>факт</w:t>
            </w:r>
          </w:p>
        </w:tc>
        <w:tc>
          <w:tcPr>
            <w:tcW w:w="1417" w:type="dxa"/>
            <w:vMerge w:val="restart"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>Тема</w:t>
            </w:r>
          </w:p>
        </w:tc>
        <w:tc>
          <w:tcPr>
            <w:tcW w:w="1560" w:type="dxa"/>
            <w:vMerge w:val="restart"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>Оснащение урока</w:t>
            </w:r>
          </w:p>
        </w:tc>
        <w:tc>
          <w:tcPr>
            <w:tcW w:w="1701" w:type="dxa"/>
            <w:vMerge w:val="restart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0B0A" w:rsidRPr="0011634E" w:rsidRDefault="00306660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>Понятия</w:t>
            </w:r>
          </w:p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401" w:type="dxa"/>
            <w:gridSpan w:val="3"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Планируемые результаты </w:t>
            </w:r>
          </w:p>
        </w:tc>
      </w:tr>
      <w:tr w:rsidR="00030B0A" w:rsidRPr="0011634E" w:rsidTr="00306660">
        <w:trPr>
          <w:jc w:val="center"/>
        </w:trPr>
        <w:tc>
          <w:tcPr>
            <w:tcW w:w="557" w:type="dxa"/>
            <w:vMerge/>
            <w:vAlign w:val="center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60" w:type="dxa"/>
            <w:vMerge/>
            <w:vAlign w:val="center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7" w:type="dxa"/>
            <w:vMerge/>
            <w:vAlign w:val="center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60" w:type="dxa"/>
            <w:vMerge/>
            <w:vAlign w:val="center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6" w:type="dxa"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>Предметные результаты</w:t>
            </w:r>
          </w:p>
        </w:tc>
        <w:tc>
          <w:tcPr>
            <w:tcW w:w="4395" w:type="dxa"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proofErr w:type="spellEnd"/>
            <w:proofErr w:type="gramEnd"/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</w:t>
            </w:r>
          </w:p>
        </w:tc>
        <w:tc>
          <w:tcPr>
            <w:tcW w:w="2030" w:type="dxa"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</w:t>
            </w:r>
          </w:p>
        </w:tc>
      </w:tr>
      <w:tr w:rsidR="00030B0A" w:rsidRPr="0011634E" w:rsidTr="00CC1454">
        <w:trPr>
          <w:jc w:val="center"/>
        </w:trPr>
        <w:tc>
          <w:tcPr>
            <w:tcW w:w="15596" w:type="dxa"/>
            <w:gridSpan w:val="8"/>
            <w:vAlign w:val="center"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 в предмет (1 ч.)</w:t>
            </w:r>
          </w:p>
        </w:tc>
      </w:tr>
      <w:tr w:rsidR="00030B0A" w:rsidRPr="0011634E" w:rsidTr="00306660">
        <w:trPr>
          <w:jc w:val="center"/>
        </w:trPr>
        <w:tc>
          <w:tcPr>
            <w:tcW w:w="557" w:type="dxa"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030B0A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07.09</w:t>
            </w:r>
          </w:p>
        </w:tc>
        <w:tc>
          <w:tcPr>
            <w:tcW w:w="1417" w:type="dxa"/>
          </w:tcPr>
          <w:p w:rsidR="00030B0A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30B0A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Как работать с учебником. Путешествуем по городу.</w:t>
            </w:r>
          </w:p>
        </w:tc>
        <w:tc>
          <w:tcPr>
            <w:tcW w:w="1560" w:type="dxa"/>
          </w:tcPr>
          <w:p w:rsidR="00030B0A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30B0A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Современники, городская инфраструктура, маршрутная карта, экскурсия, стоимость.</w:t>
            </w:r>
          </w:p>
        </w:tc>
        <w:tc>
          <w:tcPr>
            <w:tcW w:w="2976" w:type="dxa"/>
          </w:tcPr>
          <w:p w:rsidR="00030B0A" w:rsidRPr="0011634E" w:rsidRDefault="00030B0A" w:rsidP="00306660">
            <w:pPr>
              <w:pStyle w:val="ParagraphStyle"/>
              <w:tabs>
                <w:tab w:val="left" w:pos="645"/>
              </w:tabs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caps/>
                <w:sz w:val="28"/>
                <w:szCs w:val="28"/>
              </w:rPr>
              <w:t>п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овторят знания, полученные</w:t>
            </w:r>
          </w:p>
          <w:p w:rsidR="00030B0A" w:rsidRPr="0011634E" w:rsidRDefault="00030B0A" w:rsidP="00306660">
            <w:pPr>
              <w:pStyle w:val="ParagraphStyle"/>
              <w:tabs>
                <w:tab w:val="left" w:pos="645"/>
              </w:tabs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в 1–2 классах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br/>
              <w:t>(отбор необходимых для работы над изделием материалов, инструментов, последовательность действий при работе над изделием).</w:t>
            </w:r>
          </w:p>
          <w:p w:rsidR="00030B0A" w:rsidRPr="0011634E" w:rsidRDefault="00030B0A" w:rsidP="00306660">
            <w:pPr>
              <w:pStyle w:val="ParagraphStyle"/>
              <w:tabs>
                <w:tab w:val="left" w:pos="645"/>
              </w:tabs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Познакомятся </w:t>
            </w:r>
          </w:p>
          <w:p w:rsidR="00030B0A" w:rsidRPr="0011634E" w:rsidRDefault="00030B0A" w:rsidP="00306660">
            <w:pPr>
              <w:pStyle w:val="ParagraphStyle"/>
              <w:tabs>
                <w:tab w:val="left" w:pos="645"/>
              </w:tabs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с учебником и рабочей тетрадью для 3 класса;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br/>
              <w:t>со значением понятий «стоимость», «дорого»,</w:t>
            </w:r>
          </w:p>
          <w:p w:rsidR="00030B0A" w:rsidRPr="0011634E" w:rsidRDefault="00030B0A" w:rsidP="00306660">
            <w:pPr>
              <w:pStyle w:val="ParagraphStyle"/>
              <w:tabs>
                <w:tab w:val="left" w:pos="645"/>
              </w:tabs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«дешево». </w:t>
            </w:r>
          </w:p>
          <w:p w:rsidR="00030B0A" w:rsidRPr="0011634E" w:rsidRDefault="00030B0A" w:rsidP="00306660">
            <w:pPr>
              <w:pStyle w:val="ParagraphStyle"/>
              <w:tabs>
                <w:tab w:val="left" w:pos="645"/>
              </w:tabs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Научатся вычислять стоимость изделия; на практическом уровне составлять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маршрутную карту города</w:t>
            </w:r>
          </w:p>
          <w:p w:rsidR="00030B0A" w:rsidRPr="0011634E" w:rsidRDefault="00030B0A" w:rsidP="00306660">
            <w:pPr>
              <w:pStyle w:val="a3"/>
              <w:tabs>
                <w:tab w:val="left" w:pos="220"/>
              </w:tabs>
              <w:spacing w:after="0" w:line="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030B0A" w:rsidRPr="0011634E" w:rsidRDefault="00306660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Умеют</w:t>
            </w:r>
            <w:r w:rsidR="00030B0A"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 контролировать свои действия по точному и оперативному ориентированию в учебнике и рабочей тетради; принимать учебную задачу; планировать алгоритм действий по организации своего рабочего места с установкой на функциональность, удобство, рациональность и безопасность в размещении и применении необходимых на уроке технологии принадлежностей и материалов.</w:t>
            </w:r>
          </w:p>
          <w:p w:rsidR="00030B0A" w:rsidRPr="0011634E" w:rsidRDefault="00306660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меют </w:t>
            </w:r>
            <w:r w:rsidR="00030B0A"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строить осознанное и произвольное речевое высказывание в устной форме о материалах и инструментах, правилах работы с инструментами; осознанно читают тексты с целью освоения и использования информации; </w:t>
            </w:r>
            <w:r w:rsidR="00030B0A" w:rsidRPr="0011634E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lastRenderedPageBreak/>
              <w:t>логические</w:t>
            </w:r>
            <w:r w:rsidR="00030B0A"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 – осуществляют поиск информации из разных источников, расширяющей и дополняющей представление о понятиях: «город», «современники», «экскурсия», «маршрутная карта».</w:t>
            </w:r>
          </w:p>
          <w:p w:rsidR="00030B0A" w:rsidRPr="0011634E" w:rsidRDefault="00306660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Умеют </w:t>
            </w:r>
            <w:r w:rsidR="00030B0A" w:rsidRPr="0011634E">
              <w:rPr>
                <w:rFonts w:ascii="Times New Roman" w:hAnsi="Times New Roman" w:cs="Times New Roman"/>
                <w:sz w:val="28"/>
                <w:szCs w:val="28"/>
              </w:rPr>
              <w:t>слушать учителя и одноклассников, инициативно сотрудничать в поиске и сборе информации, отвечать на вопросы, делать выводы.</w:t>
            </w:r>
          </w:p>
        </w:tc>
        <w:tc>
          <w:tcPr>
            <w:tcW w:w="2030" w:type="dxa"/>
          </w:tcPr>
          <w:p w:rsidR="00030B0A" w:rsidRPr="0011634E" w:rsidRDefault="00030B0A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И</w:t>
            </w:r>
            <w:r w:rsidR="00306660"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меют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мотивацию к учебной и творческой деятельности; сориентированы на плодотворную работу на уроке, соблюдение норм и правил поведения</w:t>
            </w:r>
          </w:p>
          <w:p w:rsidR="00030B0A" w:rsidRPr="0011634E" w:rsidRDefault="00030B0A" w:rsidP="00306660">
            <w:pPr>
              <w:pStyle w:val="a3"/>
              <w:tabs>
                <w:tab w:val="left" w:pos="205"/>
              </w:tabs>
              <w:spacing w:after="0" w:line="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0B0A" w:rsidRPr="0011634E" w:rsidTr="00CC1454">
        <w:trPr>
          <w:jc w:val="center"/>
        </w:trPr>
        <w:tc>
          <w:tcPr>
            <w:tcW w:w="15596" w:type="dxa"/>
            <w:gridSpan w:val="8"/>
            <w:vAlign w:val="center"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Человек и земля (20 ч.)</w:t>
            </w:r>
          </w:p>
        </w:tc>
      </w:tr>
      <w:tr w:rsidR="00030B0A" w:rsidRPr="0011634E" w:rsidTr="00306660">
        <w:trPr>
          <w:jc w:val="center"/>
        </w:trPr>
        <w:tc>
          <w:tcPr>
            <w:tcW w:w="557" w:type="dxa"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60" w:type="dxa"/>
          </w:tcPr>
          <w:p w:rsidR="00030B0A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1417" w:type="dxa"/>
          </w:tcPr>
          <w:p w:rsidR="00030B0A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Архитектура.</w:t>
            </w:r>
          </w:p>
          <w:p w:rsidR="00030B0A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Изделие: дом </w:t>
            </w:r>
          </w:p>
        </w:tc>
        <w:tc>
          <w:tcPr>
            <w:tcW w:w="1560" w:type="dxa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иллюстрации разных стилей архитектуры</w:t>
            </w:r>
          </w:p>
        </w:tc>
        <w:tc>
          <w:tcPr>
            <w:tcW w:w="1701" w:type="dxa"/>
          </w:tcPr>
          <w:p w:rsidR="000D252D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Чертеж, масштаб, </w:t>
            </w:r>
          </w:p>
          <w:p w:rsidR="000D252D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эскиз, технический рисунок, развертка, чтение чертежа, архитектура, каркас, </w:t>
            </w:r>
          </w:p>
          <w:p w:rsidR="00030B0A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линия чертежа.</w:t>
            </w:r>
          </w:p>
        </w:tc>
        <w:tc>
          <w:tcPr>
            <w:tcW w:w="2976" w:type="dxa"/>
          </w:tcPr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6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Осуществлять сборку объемных изделий по слайдовому и текстовому планам;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6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различать форматы бумаги А3 и А</w:t>
            </w:r>
            <w:proofErr w:type="gramStart"/>
            <w:r w:rsidRPr="0011634E">
              <w:rPr>
                <w:rFonts w:ascii="Times New Roman" w:hAnsi="Times New Roman"/>
                <w:sz w:val="28"/>
                <w:szCs w:val="28"/>
              </w:rPr>
              <w:t>4</w:t>
            </w:r>
            <w:proofErr w:type="gramEnd"/>
            <w:r w:rsidRPr="0011634E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6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выполнять чертеж заданной фигуры в масштабе на странице в клетку;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6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выполнять разметку по линейке чертежа развертки  на листе формата А3, соблюдая основные линии чертежа;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6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выполнять чертеж по заданному образцу;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6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соблюдать правила безопасного пользования ножом;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6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соблюдать правила экономного расходования бумаги;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6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использовать способ соединения бумажных изделий при помощи клея.</w:t>
            </w:r>
          </w:p>
        </w:tc>
        <w:tc>
          <w:tcPr>
            <w:tcW w:w="4395" w:type="dxa"/>
          </w:tcPr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1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Соблюдать последовательность выполнения изделия;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1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дополнять слайдовый план выполнения изделия, предложенный в учебнике, недостающими или промежуточными этапами (с помощью учителя);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1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корректировать план выполнения работы при изменении конструкции или замене материалов;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1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проводить рефлексию своих действий по выполнению изделия при помощи слайдового плана; 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1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прогнозировать сложности, которые могут возникнуть при выполнении проекта; оценивать качество своей работы;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1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выделять информацию из текстов учебника, заданную в явной форме;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1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1634E">
              <w:rPr>
                <w:rFonts w:ascii="Times New Roman" w:hAnsi="Times New Roman"/>
                <w:sz w:val="28"/>
                <w:szCs w:val="28"/>
              </w:rPr>
              <w:t>использовать понятия «чертеж», «масштаб», «эскиз», «технический рисунок», «развертка», «чтение чертежа», «архитектура», «каркас», «линия чертежа»;</w:t>
            </w:r>
            <w:proofErr w:type="gramEnd"/>
          </w:p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1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рассказывать о профессиональной деятельности людей, работающих в городе (архитектора, инженера-строителя, прораба);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1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различать особенности изображений, используемых</w:t>
            </w:r>
          </w:p>
          <w:p w:rsidR="00030B0A" w:rsidRPr="0011634E" w:rsidRDefault="00030B0A" w:rsidP="00306660">
            <w:pPr>
              <w:pStyle w:val="a3"/>
              <w:tabs>
                <w:tab w:val="left" w:pos="210"/>
              </w:tabs>
              <w:spacing w:after="0" w:line="0" w:lineRule="atLeast"/>
              <w:ind w:left="44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1634E">
              <w:rPr>
                <w:rFonts w:ascii="Times New Roman" w:hAnsi="Times New Roman"/>
                <w:sz w:val="28"/>
                <w:szCs w:val="28"/>
              </w:rPr>
              <w:t>в черчении (эскиза, технического рисунка, развертки</w:t>
            </w:r>
            <w:proofErr w:type="gramEnd"/>
          </w:p>
        </w:tc>
        <w:tc>
          <w:tcPr>
            <w:tcW w:w="2030" w:type="dxa"/>
          </w:tcPr>
          <w:p w:rsidR="000D252D" w:rsidRPr="0011634E" w:rsidRDefault="000D252D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Положительно относятся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br/>
              <w:t>к занятиям предметно-практической деятельностью; сориентированы на уважительное отношение к труду строителей, на плодотворную работу на уроке, соблюдение норм и правил поведения</w:t>
            </w:r>
          </w:p>
          <w:p w:rsidR="00030B0A" w:rsidRPr="0011634E" w:rsidRDefault="00030B0A" w:rsidP="00306660">
            <w:pPr>
              <w:pStyle w:val="a3"/>
              <w:tabs>
                <w:tab w:val="left" w:pos="252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0B0A" w:rsidRPr="0011634E" w:rsidTr="00306660">
        <w:trPr>
          <w:jc w:val="center"/>
        </w:trPr>
        <w:tc>
          <w:tcPr>
            <w:tcW w:w="557" w:type="dxa"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960" w:type="dxa"/>
          </w:tcPr>
          <w:p w:rsidR="00030B0A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21.09</w:t>
            </w:r>
          </w:p>
        </w:tc>
        <w:tc>
          <w:tcPr>
            <w:tcW w:w="1417" w:type="dxa"/>
          </w:tcPr>
          <w:p w:rsidR="00030B0A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Городские постройки.</w:t>
            </w:r>
          </w:p>
          <w:p w:rsidR="00030B0A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Изделие: телебашня.</w:t>
            </w:r>
          </w:p>
        </w:tc>
        <w:tc>
          <w:tcPr>
            <w:tcW w:w="1560" w:type="dxa"/>
          </w:tcPr>
          <w:p w:rsidR="00030B0A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острогубцы, плоскогубцы, проволока, образец  изделия.</w:t>
            </w:r>
          </w:p>
        </w:tc>
        <w:tc>
          <w:tcPr>
            <w:tcW w:w="1701" w:type="dxa"/>
          </w:tcPr>
          <w:p w:rsidR="00030B0A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Проволока, сверло, кусачки, плоскогубцы, телебашня.</w:t>
            </w:r>
          </w:p>
        </w:tc>
        <w:tc>
          <w:tcPr>
            <w:tcW w:w="2976" w:type="dxa"/>
          </w:tcPr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Осваивать способы работы с проволокой (скручивание, сгибание, откусывание);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называть свойства проволоки; 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объяснять использование проволоки в бытовых условиях;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определять различие между назначением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плоскогубцев и кусачек при выполнении работ (резать, сгибать);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использовать способы соединения проволоки, </w:t>
            </w:r>
          </w:p>
          <w:p w:rsidR="00030B0A" w:rsidRPr="0011634E" w:rsidRDefault="00030B0A" w:rsidP="00306660">
            <w:pPr>
              <w:pStyle w:val="a3"/>
              <w:tabs>
                <w:tab w:val="left" w:pos="245"/>
              </w:tabs>
              <w:spacing w:after="0" w:line="0" w:lineRule="atLeast"/>
              <w:ind w:left="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конструировать макет телебашни из проволоки;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называть свойства и способы работы с проволокой (скручивание, сгибание, откусывание);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объяснять значение понятий: проволока, сверло, кусачки, плоскогубцы, телебашня;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45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рассказывать о назначении городских построек и об их архитектурных особенностях;</w:t>
            </w:r>
          </w:p>
          <w:p w:rsidR="00030B0A" w:rsidRPr="0011634E" w:rsidRDefault="00030B0A" w:rsidP="00306660">
            <w:pPr>
              <w:pStyle w:val="a3"/>
              <w:tabs>
                <w:tab w:val="left" w:pos="245"/>
              </w:tabs>
              <w:spacing w:after="0" w:line="0" w:lineRule="atLeast"/>
              <w:ind w:left="45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2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Соблюдать последовательность выполнения изделия;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2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дополнять слайдовый план выполнения изделия, предложенный в учебнике, описанием промежуточных этапов (под руководством учителя);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2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прогнозировать сложности, которые могут возникнуть при выполнении проекта</w:t>
            </w:r>
            <w:proofErr w:type="gramStart"/>
            <w:r w:rsidRPr="0011634E">
              <w:rPr>
                <w:rFonts w:ascii="Times New Roman" w:hAnsi="Times New Roman"/>
                <w:sz w:val="28"/>
                <w:szCs w:val="28"/>
              </w:rPr>
              <w:t xml:space="preserve"> ;</w:t>
            </w:r>
            <w:proofErr w:type="gramEnd"/>
          </w:p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2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проводить рефлексию своих действий по выполнению изделия;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2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вносить необходимые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изменения в свои действия;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2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прогнозировать оценку выполнения изделия на основе заданных в учебнике критериев и «Вопросов юного технолога» (под руководством учителя);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1"/>
              </w:numPr>
              <w:tabs>
                <w:tab w:val="left" w:pos="21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выделять информацию из текстов учебника, заданную в явной форме;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2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проводить анализ изделий и определять или дополнять последовательность их выполнения (под руководством учителя);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2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находить закономерности, устанавливать причинно-следственные связи между реальными объектами и явлениями (под руководством учителя или самостоятельно);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2"/>
              </w:numPr>
              <w:tabs>
                <w:tab w:val="left" w:pos="22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проводить аналогии между изучаемым материалом и собственным опытом;</w:t>
            </w:r>
          </w:p>
        </w:tc>
        <w:tc>
          <w:tcPr>
            <w:tcW w:w="2030" w:type="dxa"/>
          </w:tcPr>
          <w:p w:rsidR="000D252D" w:rsidRPr="0011634E" w:rsidRDefault="000D252D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Сориентированы на эстетическое восприятие выполненных изделий; имеют мотивацию к учебной и творческой деятельности</w:t>
            </w:r>
            <w:proofErr w:type="gramEnd"/>
          </w:p>
          <w:p w:rsidR="00030B0A" w:rsidRPr="0011634E" w:rsidRDefault="00030B0A" w:rsidP="00306660">
            <w:pPr>
              <w:pStyle w:val="a3"/>
              <w:tabs>
                <w:tab w:val="left" w:pos="172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0B0A" w:rsidRPr="0011634E" w:rsidTr="00306660">
        <w:trPr>
          <w:jc w:val="center"/>
        </w:trPr>
        <w:tc>
          <w:tcPr>
            <w:tcW w:w="557" w:type="dxa"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960" w:type="dxa"/>
          </w:tcPr>
          <w:p w:rsidR="00030B0A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28.09</w:t>
            </w:r>
          </w:p>
        </w:tc>
        <w:tc>
          <w:tcPr>
            <w:tcW w:w="1417" w:type="dxa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Парк. Изделие: городской парк</w:t>
            </w:r>
          </w:p>
        </w:tc>
        <w:tc>
          <w:tcPr>
            <w:tcW w:w="1560" w:type="dxa"/>
          </w:tcPr>
          <w:p w:rsidR="00030B0A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Учебник, тетрадь, природный материал  образец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готового изделия</w:t>
            </w:r>
          </w:p>
        </w:tc>
        <w:tc>
          <w:tcPr>
            <w:tcW w:w="1701" w:type="dxa"/>
          </w:tcPr>
          <w:p w:rsidR="00030B0A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Лесопарк, садово-парковое искусство.</w:t>
            </w:r>
          </w:p>
        </w:tc>
        <w:tc>
          <w:tcPr>
            <w:tcW w:w="2976" w:type="dxa"/>
          </w:tcPr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Называть свойства природных материалов;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сравнивать природные материалы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по цвету, форме, прочности;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 использовать свойства природных материалов для создания композиции;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сочетать различные материалы в работе над одной композицией;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выполнять эскиз, имитируя деятельность ландшафтного дизайнера;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составлять план работы над изделием;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создавать макет городского парка из природных материалов;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выполнять объемную аппликацию с элементами рельефа;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имитировать реальные объекты, используя природные материалы;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выполнять разметку при помощи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копировальной бумаги, соблюдая основные правила данного вида разметки;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познакомиться со способами ухода за садово-парковыми растениями;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определять назначение инструментов для ухода за растениями. </w:t>
            </w:r>
          </w:p>
        </w:tc>
        <w:tc>
          <w:tcPr>
            <w:tcW w:w="4395" w:type="dxa"/>
          </w:tcPr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Дополнять текстовый план выполнения изделия, предложенный в учебнике, недостающими этапами выполнения работы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(самостоятельно);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определять или выбирать материалы для выполнения изделия;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корректировать план выполнения работы при изменении конструкции или материалов;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проводить рефлексию своих действий по выполнению изделия на основе самостоятельно созданного эскиза изделия и плана; 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вносить необходимые изменения в свои действия;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ставить новые задачи при изменении материалов и композиции;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выбирать из предложенных вариантов наиболее рациональный способ выполнения изделия;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прогнозировать сложности, которые могут возникнуть при выполнении проекта;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выделять из текстов учебника информацию о значении природы в городской среде, о профессиях, связанных с уходом за растениями в городских условиях;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использовать различные ресурсы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для поиска информации;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составлять рассказ о значении природы для города и об особенностях художественного оформления парков, использовать для составления рассказа материал учебника и собственные наблюдения;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3"/>
              </w:numPr>
              <w:tabs>
                <w:tab w:val="left" w:pos="186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рассказывать о профессиях, связанных с уходом за растениями в городских условиях;</w:t>
            </w:r>
          </w:p>
          <w:p w:rsidR="00030B0A" w:rsidRPr="0011634E" w:rsidRDefault="00030B0A" w:rsidP="00306660">
            <w:pPr>
              <w:pStyle w:val="a3"/>
              <w:tabs>
                <w:tab w:val="left" w:pos="186"/>
              </w:tabs>
              <w:spacing w:after="0" w:line="0" w:lineRule="atLeast"/>
              <w:ind w:left="4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0D252D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</w:t>
            </w:r>
            <w:r w:rsidR="000D252D"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ориентированы на целостное восприятие мира в его </w:t>
            </w:r>
            <w:r w:rsidR="000D252D"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органичном единстве и разнообразии природы; принимают социальную роль обучающегося; имеют навыки сотрудничества </w:t>
            </w:r>
            <w:proofErr w:type="gramStart"/>
            <w:r w:rsidR="000D252D" w:rsidRPr="0011634E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proofErr w:type="gramEnd"/>
            <w:r w:rsidR="000D252D"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 взрослыми и сверстниками в разных ситуациях; умеют не создавать конфликтов и находить выходы из спорных ситуаций</w:t>
            </w:r>
          </w:p>
          <w:p w:rsidR="00030B0A" w:rsidRPr="0011634E" w:rsidRDefault="00030B0A" w:rsidP="00306660">
            <w:pPr>
              <w:pStyle w:val="a3"/>
              <w:tabs>
                <w:tab w:val="left" w:pos="162"/>
              </w:tabs>
              <w:spacing w:after="0" w:line="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0B0A" w:rsidRPr="0011634E" w:rsidTr="00306660">
        <w:trPr>
          <w:jc w:val="center"/>
        </w:trPr>
        <w:tc>
          <w:tcPr>
            <w:tcW w:w="557" w:type="dxa"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960" w:type="dxa"/>
          </w:tcPr>
          <w:p w:rsidR="00030B0A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05.10</w:t>
            </w:r>
          </w:p>
        </w:tc>
        <w:tc>
          <w:tcPr>
            <w:tcW w:w="1417" w:type="dxa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Изделие: Проект «Детская площадка».</w:t>
            </w:r>
          </w:p>
        </w:tc>
        <w:tc>
          <w:tcPr>
            <w:tcW w:w="1560" w:type="dxa"/>
          </w:tcPr>
          <w:p w:rsidR="00030B0A" w:rsidRPr="0011634E" w:rsidRDefault="00030B0A" w:rsidP="00306660">
            <w:pPr>
              <w:pStyle w:val="a3"/>
              <w:tabs>
                <w:tab w:val="left" w:pos="266"/>
              </w:tabs>
              <w:spacing w:after="0" w:line="0" w:lineRule="atLeast"/>
              <w:ind w:left="4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Проект, алгоритм.</w:t>
            </w:r>
          </w:p>
        </w:tc>
        <w:tc>
          <w:tcPr>
            <w:tcW w:w="2976" w:type="dxa"/>
          </w:tcPr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7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Работать в мини-группе;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7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распределять роли (под руководством учителя);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7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использовать алгоритм работы над проектом;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7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представлять результат своей деятельности;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7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закрепить навыки работы </w:t>
            </w:r>
            <w:proofErr w:type="gramStart"/>
            <w:r w:rsidRPr="0011634E">
              <w:rPr>
                <w:rFonts w:ascii="Times New Roman" w:hAnsi="Times New Roman"/>
                <w:sz w:val="28"/>
                <w:szCs w:val="28"/>
              </w:rPr>
              <w:t>над</w:t>
            </w:r>
            <w:proofErr w:type="gramEnd"/>
            <w:r w:rsidRPr="0011634E">
              <w:rPr>
                <w:rFonts w:ascii="Times New Roman" w:hAnsi="Times New Roman"/>
                <w:sz w:val="28"/>
                <w:szCs w:val="28"/>
              </w:rPr>
              <w:t xml:space="preserve"> с бумагой на практическом уровне;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7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выполнять эскиз и технический рисунок;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7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комбинировать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различные технологии при выполнении одного изделия;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7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выполнять изделия, используя разные материалы.</w:t>
            </w:r>
          </w:p>
        </w:tc>
        <w:tc>
          <w:tcPr>
            <w:tcW w:w="4395" w:type="dxa"/>
          </w:tcPr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Выбирать средства для выполнения изделия и проекта (под руководством учителя);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соблюдать алгоритм построения деятельности в проекте; 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проводить рефлексию своих действий по выполнению изделия при помощи одноклассников;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выделять информацию из текстов учебника;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проводить защиту проекта по заданному плану;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слушать собеседника, понимать и принимать его точку зрения;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оценивать высказывания и действия партнера;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формулировать высказывания, задавать вопросы. </w:t>
            </w:r>
          </w:p>
        </w:tc>
        <w:tc>
          <w:tcPr>
            <w:tcW w:w="2030" w:type="dxa"/>
          </w:tcPr>
          <w:p w:rsidR="00030B0A" w:rsidRPr="0011634E" w:rsidRDefault="00CC1454" w:rsidP="00306660">
            <w:pPr>
              <w:tabs>
                <w:tab w:val="left" w:pos="193"/>
              </w:tabs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Имеют мотивацию к учебной и творческой деятельности, положительно относятся к занятиям предметно-практической деятельностью; понимают личную ответственность </w:t>
            </w:r>
            <w:proofErr w:type="gram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proofErr w:type="gramEnd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 буду</w:t>
            </w:r>
          </w:p>
        </w:tc>
      </w:tr>
      <w:tr w:rsidR="00030B0A" w:rsidRPr="0011634E" w:rsidTr="00306660">
        <w:trPr>
          <w:jc w:val="center"/>
        </w:trPr>
        <w:tc>
          <w:tcPr>
            <w:tcW w:w="557" w:type="dxa"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960" w:type="dxa"/>
          </w:tcPr>
          <w:p w:rsidR="00030B0A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12.10</w:t>
            </w:r>
          </w:p>
        </w:tc>
        <w:tc>
          <w:tcPr>
            <w:tcW w:w="1417" w:type="dxa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Ателье мод. Одежда. Пряжа и ткани. Изделие</w:t>
            </w:r>
            <w:proofErr w:type="gram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 украшение платочка монограммой.</w:t>
            </w:r>
          </w:p>
        </w:tc>
        <w:tc>
          <w:tcPr>
            <w:tcW w:w="1560" w:type="dxa"/>
          </w:tcPr>
          <w:p w:rsidR="00030B0A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Ателье, </w:t>
            </w:r>
          </w:p>
          <w:p w:rsidR="00030B0A" w:rsidRPr="0011634E" w:rsidRDefault="00030B0A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фабрика, кроить, выкройка, рабочая одежда, форменная одежда, ткань, пряжа, природные волокна, химические волокна, строчка стебельчатых стежков, аппликация.</w:t>
            </w:r>
            <w:proofErr w:type="gramEnd"/>
          </w:p>
        </w:tc>
        <w:tc>
          <w:tcPr>
            <w:tcW w:w="2976" w:type="dxa"/>
          </w:tcPr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Отмерять длину нити;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использовать строчки стежков для оформления изделий;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освоить технику выполнения строчек стебельчатых, петельных и крестообразных стежков;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выполнять разметку деталей при помощи выкройки;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выполнять раскрой деталей изделия при помощи ножниц;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расходовать экономно ткань и нитки при выполнении изделия;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выбирать нитки в зависимости от выполняемых работ и назначения;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украсить платочек монограммой;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различать виды строчек стежков, тканей;</w:t>
            </w:r>
          </w:p>
          <w:p w:rsidR="00030B0A" w:rsidRPr="0011634E" w:rsidRDefault="00030B0A" w:rsidP="00306660">
            <w:pPr>
              <w:pStyle w:val="a3"/>
              <w:tabs>
                <w:tab w:val="left" w:pos="286"/>
              </w:tabs>
              <w:spacing w:after="0" w:line="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Дополнять текстовый план выполнения изделия, предложенный в учебнике, описанием недостающих этапов;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проводить рефлексию своих действий по выполнению изделия при помощи одноклассников;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вносить необходимые изменения в свои действия на основе принятых правил;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выделять информацию из текста и иллюстраций учебника;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соотносить виды тканей, из которых изготавливают разные виды одежды;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выделять основные виды профессиональной деятельности модельера, закройщика, портного, швеи;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различать виды аппликации, использовать их для украшения изделия;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4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оценивать высказывания и действия партнера;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формулировать высказывания,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задавать вопросы.  </w:t>
            </w: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Имеют художественно-эстетический вкус; </w:t>
            </w:r>
            <w:proofErr w:type="gram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сориентированы</w:t>
            </w:r>
            <w:proofErr w:type="gramEnd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 на бережное отношение к труду и продуктам труда</w:t>
            </w:r>
          </w:p>
          <w:p w:rsidR="00030B0A" w:rsidRPr="0011634E" w:rsidRDefault="00030B0A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0B0A" w:rsidRPr="0011634E" w:rsidTr="00306660">
        <w:trPr>
          <w:jc w:val="center"/>
        </w:trPr>
        <w:tc>
          <w:tcPr>
            <w:tcW w:w="557" w:type="dxa"/>
          </w:tcPr>
          <w:p w:rsidR="00030B0A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960" w:type="dxa"/>
          </w:tcPr>
          <w:p w:rsidR="00030B0A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19.10</w:t>
            </w:r>
          </w:p>
        </w:tc>
        <w:tc>
          <w:tcPr>
            <w:tcW w:w="1417" w:type="dxa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Аппликация из ткани. Изделие: украшение фартука петельным швом.</w:t>
            </w:r>
          </w:p>
        </w:tc>
        <w:tc>
          <w:tcPr>
            <w:tcW w:w="1560" w:type="dxa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Петельный шов, аппликация</w:t>
            </w:r>
          </w:p>
        </w:tc>
        <w:tc>
          <w:tcPr>
            <w:tcW w:w="2976" w:type="dxa"/>
          </w:tcPr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Отмерять длину нити;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использовать строчки стежков для оформления изделий;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освоить технику выполнения строчек петельных и крестообразных стежков;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использовать технологию выполнения аппликации из ткани;</w:t>
            </w:r>
          </w:p>
        </w:tc>
        <w:tc>
          <w:tcPr>
            <w:tcW w:w="4395" w:type="dxa"/>
          </w:tcPr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Дополнять текстовый план выполнения изделия, предложенный в учебнике, описанием недостающих этапов;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вносить необходимые изменения в свои действия на основе принятых правил;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выделять информацию из текста и иллюстраций учебника;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соотносить виды тканей, из которых изготавливают разные виды одежды;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выделять основные виды профессиональной деятельности модельера, закройщика, портного, швеи;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5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различать виды аппликации, использовать их для украшения изделия;</w:t>
            </w:r>
          </w:p>
          <w:p w:rsidR="00030B0A" w:rsidRPr="0011634E" w:rsidRDefault="00030B0A" w:rsidP="00306660">
            <w:pPr>
              <w:pStyle w:val="a3"/>
              <w:tabs>
                <w:tab w:val="left" w:pos="203"/>
              </w:tabs>
              <w:spacing w:after="0" w:line="0" w:lineRule="atLeast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Имеют художественно-эстетический вкус; </w:t>
            </w:r>
            <w:proofErr w:type="gram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сориентированы</w:t>
            </w:r>
            <w:proofErr w:type="gramEnd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 на бережное отношение к труду и продуктам труда</w:t>
            </w:r>
          </w:p>
          <w:p w:rsidR="00030B0A" w:rsidRPr="0011634E" w:rsidRDefault="00030B0A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0B0A" w:rsidRPr="0011634E" w:rsidTr="00306660">
        <w:trPr>
          <w:jc w:val="center"/>
        </w:trPr>
        <w:tc>
          <w:tcPr>
            <w:tcW w:w="557" w:type="dxa"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960" w:type="dxa"/>
          </w:tcPr>
          <w:p w:rsidR="00030B0A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26.10</w:t>
            </w:r>
          </w:p>
        </w:tc>
        <w:tc>
          <w:tcPr>
            <w:tcW w:w="1417" w:type="dxa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Изготовление тканей. Изделие: гобелен</w:t>
            </w:r>
          </w:p>
        </w:tc>
        <w:tc>
          <w:tcPr>
            <w:tcW w:w="1560" w:type="dxa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ты</w:t>
            </w:r>
          </w:p>
        </w:tc>
        <w:tc>
          <w:tcPr>
            <w:tcW w:w="1701" w:type="dxa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Ткачество, ткацкий станок, основа, уток, </w:t>
            </w:r>
          </w:p>
        </w:tc>
        <w:tc>
          <w:tcPr>
            <w:tcW w:w="2976" w:type="dxa"/>
          </w:tcPr>
          <w:p w:rsidR="00030B0A" w:rsidRPr="0011634E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Отличать гобелен от других видов ткачества, создавать изделие, соблюдая технологический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процесс плетения гобелена;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отмерять длину нити;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расходовать экономно ткань и нитки при выполнении изделия;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выбирать нитки в зависимости от выполняемых работ и назначения;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выполнять разметку по шаблону;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сочетать цвета в композиции при выполнении эскиза и создании гобелена;</w:t>
            </w:r>
          </w:p>
        </w:tc>
        <w:tc>
          <w:tcPr>
            <w:tcW w:w="4395" w:type="dxa"/>
          </w:tcPr>
          <w:p w:rsidR="00030B0A" w:rsidRPr="0011634E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03"/>
              </w:tabs>
              <w:spacing w:after="0" w:line="0" w:lineRule="atLeast"/>
              <w:ind w:left="0" w:hanging="32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Выполнять работу по плану и иллюстрациям в учебнике;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03"/>
              </w:tabs>
              <w:spacing w:after="0" w:line="0" w:lineRule="atLeast"/>
              <w:ind w:left="0" w:hanging="32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осуществлять самоконтроль  и взаимоконтроль и корректировать работу над изделием;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03"/>
              </w:tabs>
              <w:spacing w:after="0" w:line="0" w:lineRule="atLeast"/>
              <w:ind w:left="0" w:hanging="32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выбирать материалы для выполнения изделия;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03"/>
              </w:tabs>
              <w:spacing w:after="0" w:line="0" w:lineRule="atLeast"/>
              <w:ind w:left="0" w:hanging="32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называть виды плетения ткани;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03"/>
              </w:tabs>
              <w:spacing w:after="0" w:line="0" w:lineRule="atLeast"/>
              <w:ind w:left="0" w:hanging="32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различать виды тканей и волокон;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03"/>
              </w:tabs>
              <w:spacing w:after="0" w:line="0" w:lineRule="atLeast"/>
              <w:ind w:left="0" w:hanging="32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приводить аргументы </w:t>
            </w:r>
            <w:proofErr w:type="gramStart"/>
            <w:r w:rsidRPr="0011634E">
              <w:rPr>
                <w:rFonts w:ascii="Times New Roman" w:hAnsi="Times New Roman"/>
                <w:sz w:val="28"/>
                <w:szCs w:val="28"/>
              </w:rPr>
              <w:t>за</w:t>
            </w:r>
            <w:proofErr w:type="gramEnd"/>
            <w:r w:rsidRPr="0011634E">
              <w:rPr>
                <w:rFonts w:ascii="Times New Roman" w:hAnsi="Times New Roman"/>
                <w:sz w:val="28"/>
                <w:szCs w:val="28"/>
              </w:rPr>
              <w:t xml:space="preserve"> и против при совместных обсуждениях;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03"/>
              </w:tabs>
              <w:spacing w:after="0" w:line="0" w:lineRule="atLeast"/>
              <w:ind w:left="0" w:hanging="32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оценивать высказывания и действия партнера;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6"/>
              </w:numPr>
              <w:tabs>
                <w:tab w:val="left" w:pos="203"/>
              </w:tabs>
              <w:spacing w:after="0" w:line="0" w:lineRule="atLeast"/>
              <w:ind w:left="0" w:hanging="32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использовать различные средства </w:t>
            </w:r>
            <w:proofErr w:type="gramStart"/>
            <w:r w:rsidRPr="0011634E">
              <w:rPr>
                <w:rFonts w:ascii="Times New Roman" w:hAnsi="Times New Roman"/>
                <w:sz w:val="28"/>
                <w:szCs w:val="28"/>
              </w:rPr>
              <w:t>общения</w:t>
            </w:r>
            <w:proofErr w:type="gramEnd"/>
            <w:r w:rsidRPr="0011634E">
              <w:rPr>
                <w:rFonts w:ascii="Times New Roman" w:hAnsi="Times New Roman"/>
                <w:sz w:val="28"/>
                <w:szCs w:val="28"/>
              </w:rPr>
              <w:t xml:space="preserve"> в том числе и средства ИКТ. </w:t>
            </w: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Имеют мотивацию к учебной деятельности; эстетически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воспринимают выполненные изделия; понимают значение красоты в жизни людей; проявляют интерес к предмету</w:t>
            </w:r>
          </w:p>
          <w:p w:rsidR="00030B0A" w:rsidRPr="0011634E" w:rsidRDefault="00030B0A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30B0A" w:rsidRPr="0011634E" w:rsidTr="00306660">
        <w:trPr>
          <w:jc w:val="center"/>
        </w:trPr>
        <w:tc>
          <w:tcPr>
            <w:tcW w:w="557" w:type="dxa"/>
          </w:tcPr>
          <w:p w:rsidR="00030B0A" w:rsidRPr="0011634E" w:rsidRDefault="00030B0A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960" w:type="dxa"/>
          </w:tcPr>
          <w:p w:rsidR="00030B0A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16.11</w:t>
            </w:r>
          </w:p>
        </w:tc>
        <w:tc>
          <w:tcPr>
            <w:tcW w:w="1417" w:type="dxa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Вязание.</w:t>
            </w:r>
          </w:p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Изделие: воздушные петли.</w:t>
            </w:r>
          </w:p>
        </w:tc>
        <w:tc>
          <w:tcPr>
            <w:tcW w:w="1560" w:type="dxa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30B0A" w:rsidRPr="0011634E" w:rsidRDefault="00030B0A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Вязание, вязание крючком.</w:t>
            </w:r>
          </w:p>
        </w:tc>
        <w:tc>
          <w:tcPr>
            <w:tcW w:w="2976" w:type="dxa"/>
          </w:tcPr>
          <w:p w:rsidR="00030B0A" w:rsidRPr="0011634E" w:rsidRDefault="00030B0A" w:rsidP="00306660">
            <w:pPr>
              <w:pStyle w:val="a3"/>
              <w:numPr>
                <w:ilvl w:val="0"/>
                <w:numId w:val="7"/>
              </w:numPr>
              <w:tabs>
                <w:tab w:val="left" w:pos="17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Уметь пользоваться правилами работы при вязании крючком; 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7"/>
              </w:numPr>
              <w:tabs>
                <w:tab w:val="left" w:pos="17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отработать навык составления плана работы.</w:t>
            </w:r>
          </w:p>
        </w:tc>
        <w:tc>
          <w:tcPr>
            <w:tcW w:w="4395" w:type="dxa"/>
          </w:tcPr>
          <w:p w:rsidR="00030B0A" w:rsidRPr="0011634E" w:rsidRDefault="00030B0A" w:rsidP="00306660">
            <w:pPr>
              <w:pStyle w:val="a3"/>
              <w:numPr>
                <w:ilvl w:val="0"/>
                <w:numId w:val="7"/>
              </w:numPr>
              <w:tabs>
                <w:tab w:val="left" w:pos="0"/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Объяснять значение новых понятий и использовать их в активном словаре; 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7"/>
              </w:numPr>
              <w:tabs>
                <w:tab w:val="left" w:pos="0"/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пользоваться правилами работы при вязании крючком;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7"/>
              </w:numPr>
              <w:tabs>
                <w:tab w:val="left" w:pos="0"/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использовать речевые средства в рамках учебного диалога, отработать навык составления плана работы;</w:t>
            </w:r>
          </w:p>
          <w:p w:rsidR="00030B0A" w:rsidRPr="0011634E" w:rsidRDefault="00030B0A" w:rsidP="00306660">
            <w:pPr>
              <w:pStyle w:val="a3"/>
              <w:numPr>
                <w:ilvl w:val="0"/>
                <w:numId w:val="7"/>
              </w:numPr>
              <w:tabs>
                <w:tab w:val="left" w:pos="0"/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выполнять учебное действие, используя алгоритм.</w:t>
            </w: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Имеют мотивацию к учебной деятельности; эстетически воспринимают выполненные изделия; понимают значение красоты; проявляют интерес к предмету</w:t>
            </w:r>
          </w:p>
          <w:p w:rsidR="00030B0A" w:rsidRPr="0011634E" w:rsidRDefault="00030B0A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23.11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Одежда для карнавала. Изделие</w:t>
            </w:r>
            <w:proofErr w:type="gram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 карнавальные костюмы для «Дамы» и «Кавалера»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Учебник, тетрадь, материалы и инструменты 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Карнавал, крахмал, </w:t>
            </w:r>
            <w:proofErr w:type="spell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кулиска</w:t>
            </w:r>
            <w:proofErr w:type="spellEnd"/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8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Познакомиться с последовательностью крахмаления ткани, со способами создания карнавального костюма из подручных средств.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8"/>
              </w:numPr>
              <w:tabs>
                <w:tab w:val="left" w:pos="149"/>
              </w:tabs>
              <w:spacing w:after="0" w:line="0" w:lineRule="atLeast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Объяснять значение новых понятий и использовать их в активном словаре;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8"/>
              </w:numPr>
              <w:tabs>
                <w:tab w:val="left" w:pos="149"/>
              </w:tabs>
              <w:spacing w:after="0" w:line="0" w:lineRule="atLeast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определять виды швов, их назначение и обосновывать своё мнение;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8"/>
              </w:numPr>
              <w:tabs>
                <w:tab w:val="left" w:pos="149"/>
              </w:tabs>
              <w:spacing w:after="0" w:line="0" w:lineRule="atLeast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использовать речевые средства для представления результата;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8"/>
              </w:numPr>
              <w:tabs>
                <w:tab w:val="left" w:pos="149"/>
              </w:tabs>
              <w:spacing w:after="0" w:line="0" w:lineRule="atLeast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оформлять эскиз маски с учётом образа и подбирать материалы для изготовления маски;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8"/>
              </w:numPr>
              <w:tabs>
                <w:tab w:val="left" w:pos="149"/>
              </w:tabs>
              <w:spacing w:after="0" w:line="0" w:lineRule="atLeast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выполнять маску по своему эскизу;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8"/>
              </w:numPr>
              <w:tabs>
                <w:tab w:val="left" w:pos="149"/>
              </w:tabs>
              <w:spacing w:after="0" w:line="0" w:lineRule="atLeast"/>
              <w:ind w:left="0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сопоставлять эскиз маски и её образ при выборе материалов для выполнения.</w:t>
            </w: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Имеют мотивацию к учебной деятельности; эстетически воспринимают карнавальный костюм; понимают значение красоты; проявляют интерес к предмету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30.11</w:t>
            </w:r>
          </w:p>
        </w:tc>
        <w:tc>
          <w:tcPr>
            <w:tcW w:w="1417" w:type="dxa"/>
          </w:tcPr>
          <w:p w:rsidR="00CC1454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Бисероплетение</w:t>
            </w:r>
            <w:proofErr w:type="spellEnd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.   </w:t>
            </w:r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Изделие</w:t>
            </w:r>
            <w:proofErr w:type="gram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 :</w:t>
            </w:r>
            <w:proofErr w:type="gramEnd"/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Браслетик «Цветочки»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Бисер, </w:t>
            </w:r>
            <w:proofErr w:type="spell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бисероплентение</w:t>
            </w:r>
            <w:proofErr w:type="spellEnd"/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9"/>
              </w:numPr>
              <w:tabs>
                <w:tab w:val="left" w:pos="341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Научить плести из бисера браслетик.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9"/>
              </w:numPr>
              <w:tabs>
                <w:tab w:val="left" w:pos="17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Объяснять значение новых понятий и использовать их в активном словаре;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9"/>
              </w:numPr>
              <w:tabs>
                <w:tab w:val="left" w:pos="17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определять инструменты, приспособления для </w:t>
            </w:r>
            <w:proofErr w:type="spellStart"/>
            <w:r w:rsidRPr="0011634E">
              <w:rPr>
                <w:rFonts w:ascii="Times New Roman" w:hAnsi="Times New Roman"/>
                <w:sz w:val="28"/>
                <w:szCs w:val="28"/>
              </w:rPr>
              <w:t>бисероплетения</w:t>
            </w:r>
            <w:proofErr w:type="spellEnd"/>
            <w:r w:rsidRPr="0011634E">
              <w:rPr>
                <w:rFonts w:ascii="Times New Roman" w:hAnsi="Times New Roman"/>
                <w:sz w:val="28"/>
                <w:szCs w:val="28"/>
              </w:rPr>
              <w:t xml:space="preserve"> и обосновывать своё мнение;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9"/>
              </w:numPr>
              <w:tabs>
                <w:tab w:val="left" w:pos="17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формулировать высказывание, используя термины, в рамках учебного диалога;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9"/>
              </w:numPr>
              <w:tabs>
                <w:tab w:val="left" w:pos="17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выполнять учебное действие, используя план и схему плетения;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9"/>
              </w:numPr>
              <w:tabs>
                <w:tab w:val="left" w:pos="17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выполнять взаимопроверку учебного задания, рассказывать историю появления </w:t>
            </w:r>
            <w:proofErr w:type="spellStart"/>
            <w:r w:rsidRPr="0011634E">
              <w:rPr>
                <w:rFonts w:ascii="Times New Roman" w:hAnsi="Times New Roman"/>
                <w:sz w:val="28"/>
                <w:szCs w:val="28"/>
              </w:rPr>
              <w:t>бисероплетения</w:t>
            </w:r>
            <w:proofErr w:type="spellEnd"/>
            <w:r w:rsidRPr="0011634E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Имеют художественно-эстетический вкус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07.12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Кафе «Кулинарная сказка» Работа с бумагой. Изделие: весы.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Рецепт, порция, ингредиенты, повар, официант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0"/>
              </w:numPr>
              <w:tabs>
                <w:tab w:val="left" w:pos="23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Научиться использовать таблицу мер веса продуктов в граммах;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0"/>
              </w:numPr>
              <w:tabs>
                <w:tab w:val="left" w:pos="23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развивать навыки выполнения чертежей, навыки конструирования.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0"/>
              </w:numPr>
              <w:tabs>
                <w:tab w:val="left" w:pos="203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Уметь пользоваться таблицей мер веса продуктов;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0"/>
              </w:numPr>
              <w:tabs>
                <w:tab w:val="left" w:pos="203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уметь советоваться при выборе блюд и способах определения массы продуктов при помощи мерок;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0"/>
              </w:numPr>
              <w:tabs>
                <w:tab w:val="left" w:pos="203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самостоятельно составлять план работы над изделием;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0"/>
              </w:numPr>
              <w:tabs>
                <w:tab w:val="left" w:pos="203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собирать конструкцию из бумаги с помощью дополнительных приспособлений;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0"/>
              </w:numPr>
              <w:tabs>
                <w:tab w:val="left" w:pos="203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 конструировать изделие «Весы»</w:t>
            </w: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Сориентированы на эмоционально-эстетическое восприятие красоты выполненных изделий, уважительное отношение к труду поваров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br/>
              <w:t>и официантов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14.12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4" w:name="_GoBack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Фруктовый завтрак.</w:t>
            </w:r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Изделие: приготовление  салата «Фруктовый завтрак»</w:t>
            </w:r>
            <w:bookmarkEnd w:id="4"/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Ингредиенты, приспособления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1"/>
              </w:numPr>
              <w:tabs>
                <w:tab w:val="left" w:pos="259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Отработать правила работы ножом;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1"/>
              </w:numPr>
              <w:tabs>
                <w:tab w:val="left" w:pos="259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научить работать со съедобными материалами.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1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Применять правила поведения при приготовлении пищи;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1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 приготовить салат «Фруктовый завтрак»: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1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советоваться какие ингредиенты  будут использовать для приготовления салата? Какие кухонные приспособления  понадобятся?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1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выполнять действия  на разделочной доске, знать для чего стаканы и миска, нож и ложка. </w:t>
            </w: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Сориентированы на эмоционально-эстетическое восприятие красоты приготовленного блюда, уважительное отношение к труду поваров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тканью. Изделие: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колпачок-цыпленок для яиц.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Учебник, тетрадь, материалы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Снятие мерок, </w:t>
            </w:r>
            <w:proofErr w:type="spell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синтепон</w:t>
            </w:r>
            <w:proofErr w:type="spellEnd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Сантиметровая лента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2"/>
              </w:numPr>
              <w:tabs>
                <w:tab w:val="left" w:pos="259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Отрабатывать навыки работы с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тканью;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2"/>
              </w:numPr>
              <w:tabs>
                <w:tab w:val="left" w:pos="259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знакомиться с возможностями использования </w:t>
            </w:r>
            <w:proofErr w:type="spellStart"/>
            <w:r w:rsidRPr="0011634E">
              <w:rPr>
                <w:rFonts w:ascii="Times New Roman" w:hAnsi="Times New Roman"/>
                <w:sz w:val="28"/>
                <w:szCs w:val="28"/>
              </w:rPr>
              <w:t>синтепона</w:t>
            </w:r>
            <w:proofErr w:type="spellEnd"/>
            <w:r w:rsidRPr="0011634E">
              <w:rPr>
                <w:rFonts w:ascii="Times New Roman" w:hAnsi="Times New Roman"/>
                <w:sz w:val="28"/>
                <w:szCs w:val="28"/>
              </w:rPr>
              <w:t xml:space="preserve"> на практическом уровне.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2"/>
              </w:numPr>
              <w:tabs>
                <w:tab w:val="left" w:pos="17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Уметь размечать детали по линейке;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2"/>
              </w:numPr>
              <w:tabs>
                <w:tab w:val="left" w:pos="17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работать с выкройкой;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2"/>
              </w:numPr>
              <w:tabs>
                <w:tab w:val="left" w:pos="17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использовать швы «вперёд иголку» и «через край»;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2"/>
              </w:numPr>
              <w:tabs>
                <w:tab w:val="left" w:pos="17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уметь определять свойства </w:t>
            </w:r>
            <w:proofErr w:type="spellStart"/>
            <w:r w:rsidRPr="0011634E">
              <w:rPr>
                <w:rFonts w:ascii="Times New Roman" w:hAnsi="Times New Roman"/>
                <w:sz w:val="28"/>
                <w:szCs w:val="28"/>
              </w:rPr>
              <w:t>синтепона</w:t>
            </w:r>
            <w:proofErr w:type="spellEnd"/>
            <w:proofErr w:type="gramStart"/>
            <w:r w:rsidRPr="0011634E">
              <w:rPr>
                <w:rFonts w:ascii="Times New Roman" w:hAnsi="Times New Roman"/>
                <w:sz w:val="28"/>
                <w:szCs w:val="28"/>
              </w:rPr>
              <w:t>,;</w:t>
            </w:r>
            <w:proofErr w:type="gramEnd"/>
          </w:p>
          <w:p w:rsidR="000D252D" w:rsidRPr="0011634E" w:rsidRDefault="000D252D" w:rsidP="00306660">
            <w:pPr>
              <w:pStyle w:val="a3"/>
              <w:numPr>
                <w:ilvl w:val="0"/>
                <w:numId w:val="12"/>
              </w:numPr>
              <w:tabs>
                <w:tab w:val="left" w:pos="17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анализировать свои работы и работы одноклассников по критериям: аккуратность, законченность, функциональность.</w:t>
            </w:r>
          </w:p>
        </w:tc>
        <w:tc>
          <w:tcPr>
            <w:tcW w:w="2030" w:type="dxa"/>
          </w:tcPr>
          <w:p w:rsidR="000D252D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Имеют мотивацию к учебной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деятельности; эстетически воспринимают выполненные изделия; понимают значение красоты; проявляют интерес к предмету</w:t>
            </w: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28.12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 Кулинария. Изделие: бутерброды.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закуска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3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Формировать умение самостоятельно составлять план и работать по нему, работать ножом.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3"/>
              </w:numPr>
              <w:tabs>
                <w:tab w:val="left" w:pos="217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Учиться </w:t>
            </w:r>
            <w:proofErr w:type="gramStart"/>
            <w:r w:rsidRPr="0011634E">
              <w:rPr>
                <w:rFonts w:ascii="Times New Roman" w:hAnsi="Times New Roman"/>
                <w:sz w:val="28"/>
                <w:szCs w:val="28"/>
              </w:rPr>
              <w:t>самостоятельно</w:t>
            </w:r>
            <w:proofErr w:type="gramEnd"/>
            <w:r w:rsidRPr="0011634E">
              <w:rPr>
                <w:rFonts w:ascii="Times New Roman" w:hAnsi="Times New Roman"/>
                <w:sz w:val="28"/>
                <w:szCs w:val="28"/>
              </w:rPr>
              <w:t xml:space="preserve"> изготавливать холодные закуски;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3"/>
              </w:numPr>
              <w:tabs>
                <w:tab w:val="left" w:pos="217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уметь распределять работу с товарищами в группе;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3"/>
              </w:numPr>
              <w:tabs>
                <w:tab w:val="left" w:pos="217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приготовить бутерброды и закуску «Радуга на шпажке»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3"/>
              </w:numPr>
              <w:tabs>
                <w:tab w:val="left" w:pos="217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рассказывать,  какие вопросы и трудности возникли, при составлении плана.</w:t>
            </w: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Имеют мотивацию </w:t>
            </w:r>
            <w:r w:rsidRPr="0011634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br/>
              <w:t>к учебной деятельности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Сервировка стола. Изделие: </w:t>
            </w:r>
            <w:proofErr w:type="spell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салфетница</w:t>
            </w:r>
            <w:proofErr w:type="spellEnd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Симметрия, </w:t>
            </w:r>
            <w:proofErr w:type="spell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салфетница</w:t>
            </w:r>
            <w:proofErr w:type="spellEnd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, сервировка.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4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Формировать умение выполнять работу с использованием орнаментальной симметрии;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4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уметь находить примеры, где встречали изображения с выраженной симметрией;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4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называть    классификации видов симметрии;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4"/>
              </w:numPr>
              <w:tabs>
                <w:tab w:val="left" w:pos="24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 совершенствовать умение работать по плану, в соответствии с алгоритмом разметки по линейке, умения работы с бумагой, самостоятельного оформления изделия.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4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Самостоятельно придумывать декоративные элементы и оформлять изделие;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4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сделать </w:t>
            </w:r>
            <w:proofErr w:type="spellStart"/>
            <w:r w:rsidRPr="0011634E">
              <w:rPr>
                <w:rFonts w:ascii="Times New Roman" w:hAnsi="Times New Roman"/>
                <w:sz w:val="28"/>
                <w:szCs w:val="28"/>
              </w:rPr>
              <w:t>салфетницу</w:t>
            </w:r>
            <w:proofErr w:type="spellEnd"/>
            <w:r w:rsidRPr="0011634E">
              <w:rPr>
                <w:rFonts w:ascii="Times New Roman" w:hAnsi="Times New Roman"/>
                <w:sz w:val="28"/>
                <w:szCs w:val="28"/>
              </w:rPr>
              <w:t xml:space="preserve"> из бумаги и картона;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4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анализировать образцы изделий,  обсуждать план работы;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4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умение работы с бумагой, самостоятельного оформления изделия.</w:t>
            </w: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Сориентированы на эмоционально-эстетический отклик при оценке выполненных работ, на проявление интереса к творчеству; демонстрирую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 положительное отношение к трудовой деятельности</w:t>
            </w:r>
            <w:proofErr w:type="gramEnd"/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Магазин подарков. Изделие: брелок для ключей.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Подарок, магазин, товаровед, продавец,  витрина, оформитель витрин.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5"/>
              </w:numPr>
              <w:tabs>
                <w:tab w:val="left" w:pos="30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Совершенствовать навык лепки из теста, проведения анализа готового изделия, составления плана работы.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Самостоятельно замешивать солёное тесто и использовать различные приёмы лепки из теста;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определять место приобретения различных подарков и обосновывать своё мнение;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определять вид подарка в зависимости от получателя и повода  и обосновывать своё мнение;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сделать брелок из солёного теста.</w:t>
            </w: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Сориентированы на эмоционально-эстетическое восприятие красоты выполненных изделий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 Работа с природным материалом. Изделие: золотистая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соломка.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Соломка, междоузлие, </w:t>
            </w:r>
            <w:proofErr w:type="gram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эластичный</w:t>
            </w:r>
            <w:proofErr w:type="gramEnd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6"/>
              </w:numPr>
              <w:tabs>
                <w:tab w:val="left" w:pos="259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Отрабатывать приёмы работы с соломкой;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6"/>
              </w:numPr>
              <w:tabs>
                <w:tab w:val="left" w:pos="259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формировать умение составлять композицию, учитывая особенности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природного материала.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6"/>
              </w:numPr>
              <w:tabs>
                <w:tab w:val="left" w:pos="149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Знать способы обработки соломки, уметь выполнять из соломки свои композиции;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6"/>
              </w:numPr>
              <w:tabs>
                <w:tab w:val="left" w:pos="149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делиться мнениями  о фонах для аппликации из соломки и обосновывать своё мнение;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6"/>
              </w:numPr>
              <w:tabs>
                <w:tab w:val="left" w:pos="149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определять цветовое решение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для оформления подарка и обосновывать своё мнение;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6"/>
              </w:numPr>
              <w:tabs>
                <w:tab w:val="left" w:pos="149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осознание собственных достижений при освоении темы.  </w:t>
            </w: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Имеют художественно-эстетический вкус; </w:t>
            </w:r>
            <w:proofErr w:type="gram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сориентированы</w:t>
            </w:r>
            <w:proofErr w:type="gramEnd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 на бережное отношение к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природе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4F0F61">
        <w:trPr>
          <w:trHeight w:val="2578"/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01.02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Работа с бумагой. Изделие: упаковка подарков.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Цветоведениеупаковщик</w:t>
            </w:r>
            <w:proofErr w:type="spellEnd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, контраст, тональность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7"/>
              </w:numPr>
              <w:tabs>
                <w:tab w:val="left" w:pos="20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Освоить некоторые приёмы упаковки, показать на практическом уровне особенности использования, сочетания цвета</w:t>
            </w:r>
          </w:p>
          <w:p w:rsidR="000D252D" w:rsidRPr="0011634E" w:rsidRDefault="000D252D" w:rsidP="00306660">
            <w:pPr>
              <w:tabs>
                <w:tab w:val="left" w:pos="205"/>
              </w:tabs>
              <w:spacing w:after="0" w:line="0" w:lineRule="atLeast"/>
              <w:ind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в композиции.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7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Уметь составлять план работы, упаковывать подарок, учитывая его форму и назначение;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7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уметь обсуждать    сочетание цвета в композиции;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7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проводить групповой анализ образца изделия «Упаковка подарков».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7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изготовить изделие «Упаковка подарков».</w:t>
            </w: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Имеют художественно-эстетический вкус; проявляют интерес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br/>
              <w:t>к предмету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08.02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Работа с картоном. Автомастерская.</w:t>
            </w:r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Изделие: фургон «Мороженое»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Развертка, пассажирский транспорт,  инженер-конструктор, </w:t>
            </w:r>
            <w:proofErr w:type="spell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автослесарь</w:t>
            </w:r>
            <w:proofErr w:type="spellEnd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8"/>
              </w:numPr>
              <w:tabs>
                <w:tab w:val="left" w:pos="191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Познакомиться с правилами построения развёртки и склеивания геометрического тела на практическом уровне.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8"/>
              </w:numPr>
              <w:tabs>
                <w:tab w:val="left" w:pos="271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Составлять план сборки фургона;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8"/>
              </w:numPr>
              <w:tabs>
                <w:tab w:val="left" w:pos="271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собирать модель «фургон Мороженое» из металлического конструктора, используя выбранные детали. Определять вид деятельности человека по его профессии;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8"/>
              </w:numPr>
              <w:tabs>
                <w:tab w:val="left" w:pos="271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проявлять ответственность при выполнении учебного задания в рамках групповой деятельности;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8"/>
              </w:numPr>
              <w:tabs>
                <w:tab w:val="left" w:pos="271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осознание собственных достижений при освоении темы;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8"/>
              </w:numPr>
              <w:tabs>
                <w:tab w:val="left" w:pos="271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 собирать фургон, используя составленную инструкцию.</w:t>
            </w: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Имеют мотивацию к учебной и творческой деятельности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Работа с металлич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еским конструктором. </w:t>
            </w:r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Изделие: грузовик.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Учебник, тетрадь,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Металлический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конструктор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9"/>
              </w:numPr>
              <w:tabs>
                <w:tab w:val="left" w:pos="273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Закреплять умение проводить анализ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готового изделия и на его основе самостоятельно составлять технологическую карту и план работы.</w:t>
            </w:r>
          </w:p>
          <w:p w:rsidR="000D252D" w:rsidRPr="0011634E" w:rsidRDefault="000D252D" w:rsidP="00306660">
            <w:pPr>
              <w:tabs>
                <w:tab w:val="left" w:pos="273"/>
              </w:tabs>
              <w:spacing w:after="0" w:line="0" w:lineRule="atLeast"/>
              <w:ind w:hanging="3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19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Использовать приобретённые знания для составления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инструкции сборки грузовика;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9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 адекватно использовать речевые средства для представления результата в рамках учебного диалога;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9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приходить к общему мнению в совместной деятельности;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19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адекватно представлять результат деятельности группы, осознавать собственные достижения при освоении темы и выполнения теста.</w:t>
            </w: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Сориентированы</w:t>
            </w:r>
            <w:proofErr w:type="gramEnd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 на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эмоционально-эстетическое восприятие выполненных работ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CC1454">
        <w:trPr>
          <w:jc w:val="center"/>
        </w:trPr>
        <w:tc>
          <w:tcPr>
            <w:tcW w:w="15596" w:type="dxa"/>
            <w:gridSpan w:val="8"/>
            <w:vAlign w:val="center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Человек и вода (4 ч.)</w:t>
            </w: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Работа с различными материалами. Изделие: мост.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Мост, путепровод, виадук, балочный мост, висячий мост,  несущая конструкция, арочный мост, понтонный мост</w:t>
            </w:r>
            <w:proofErr w:type="gramEnd"/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0"/>
              </w:numPr>
              <w:tabs>
                <w:tab w:val="left" w:pos="23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формировать на практическом уровне умение использовать новый вид соединения материалов (натягивание нитей).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0"/>
              </w:numPr>
              <w:tabs>
                <w:tab w:val="left" w:pos="16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1634E">
              <w:rPr>
                <w:rFonts w:ascii="Times New Roman" w:hAnsi="Times New Roman"/>
                <w:sz w:val="28"/>
                <w:szCs w:val="28"/>
              </w:rPr>
              <w:t xml:space="preserve">Раскрывать значение понятий «мост», «виадук», «акведук», «путепровод», «балка», «пролёт», «пилон», «трос», «кабель», «конструкция» и использовать их в активном словаре; </w:t>
            </w:r>
            <w:proofErr w:type="gramEnd"/>
          </w:p>
          <w:p w:rsidR="000D252D" w:rsidRPr="0011634E" w:rsidRDefault="000D252D" w:rsidP="00306660">
            <w:pPr>
              <w:pStyle w:val="a3"/>
              <w:numPr>
                <w:ilvl w:val="0"/>
                <w:numId w:val="20"/>
              </w:numPr>
              <w:tabs>
                <w:tab w:val="left" w:pos="16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формулировать понятные для партнёра высказывания, используя термины в рамках учебного диалога, выполнять учебное действие, используя план;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0"/>
              </w:numPr>
              <w:tabs>
                <w:tab w:val="left" w:pos="16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выполнять самооценку учебного задания, определять тип моста по назначению и обосновывать своё мнение;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0"/>
              </w:numPr>
              <w:tabs>
                <w:tab w:val="left" w:pos="16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определять назначение моста по названию и обосновывать своё мнение.</w:t>
            </w: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Сориентированы на эмоционально-эстетическое восприятие красоты выполненного изделия, уважительное отношение к труду строителей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Водный транспорт.</w:t>
            </w:r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конструуктором</w:t>
            </w:r>
            <w:proofErr w:type="spellEnd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Изделие: яхта. 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Познакомиться с различными видами судов, закреплять навыки работы с конструктором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Акватория судно, корабль, лодка, паром, яхта, баржа, верфь, кораблестроитель, порт</w:t>
            </w:r>
          </w:p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1"/>
              </w:numPr>
              <w:tabs>
                <w:tab w:val="left" w:pos="205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Формировать умение самостоятельно организовывать собственную деятельность.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1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Объяснять значение понятий «акватория» «судно», «корабль», «лодка», «паром», «яхта», «баржа», «верфь», «кораблестроитель», «порт» и использовать их в активном словаре; </w:t>
            </w:r>
            <w:proofErr w:type="gramEnd"/>
          </w:p>
          <w:p w:rsidR="000D252D" w:rsidRPr="0011634E" w:rsidRDefault="000D252D" w:rsidP="00306660">
            <w:pPr>
              <w:pStyle w:val="a3"/>
              <w:numPr>
                <w:ilvl w:val="0"/>
                <w:numId w:val="21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адекватно использовать речевые средства в рамках учебного диалога;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1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знать алгоритм выполнения подвижного соединения деталей пластмассового конструктора;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1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конструировать макет яхты;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1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оформлять модель баржи из пластмассового конструктора и презентовать изделие.</w:t>
            </w:r>
          </w:p>
        </w:tc>
        <w:tc>
          <w:tcPr>
            <w:tcW w:w="2030" w:type="dxa"/>
          </w:tcPr>
          <w:p w:rsidR="00CC1454" w:rsidRPr="0011634E" w:rsidRDefault="00CC1454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Сориентированы на уважительное отношение к людям, чьи профессии связаны со строительством кораблей; проявляют интерес к строительству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29.03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Океанариум.</w:t>
            </w:r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текстильными материалами. </w:t>
            </w:r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Изделие: осьминоги и рыбки.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Аквариум, океанариум ихтиолог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2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Отработать навык самостоятельного составления плана и работы по нему;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2"/>
              </w:numPr>
              <w:tabs>
                <w:tab w:val="left" w:pos="2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 научиться изготавливать упрощённый вариант объёмной мягкой игрушки.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2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Объяснять значение понятий «аквариум», «океанариум», «ихтиолог» и использовать их в активном словаре;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2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определять назначение аквариума, океанариума и обосновывать своё мнение;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2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определять материалы и инструменты для изготовления мягкой игрушки;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2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приходить к общему мнению при оценивании выполнения учебного задания;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2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выполнять учебное задание,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используя план, алгоритм;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2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выполнять взаимопроверку и </w:t>
            </w:r>
            <w:proofErr w:type="spellStart"/>
            <w:r w:rsidRPr="0011634E">
              <w:rPr>
                <w:rFonts w:ascii="Times New Roman" w:hAnsi="Times New Roman"/>
                <w:sz w:val="28"/>
                <w:szCs w:val="28"/>
              </w:rPr>
              <w:t>взаимооценку</w:t>
            </w:r>
            <w:proofErr w:type="spellEnd"/>
            <w:r w:rsidRPr="0011634E">
              <w:rPr>
                <w:rFonts w:ascii="Times New Roman" w:hAnsi="Times New Roman"/>
                <w:sz w:val="28"/>
                <w:szCs w:val="28"/>
              </w:rPr>
              <w:t xml:space="preserve"> учебного задания.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2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Рассказывать об обитателях аквариума, океанариума, знать  правила поведения в океанариуме; алгоритм изготовления мягкой игрушки.</w:t>
            </w:r>
          </w:p>
        </w:tc>
        <w:tc>
          <w:tcPr>
            <w:tcW w:w="2030" w:type="dxa"/>
          </w:tcPr>
          <w:p w:rsidR="00F97385" w:rsidRPr="0011634E" w:rsidRDefault="00F97385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Сориентированы на проявление чувства взаимовыручки в процессе совместной трудовой деятельности; имеют представление о ценности природного мира для человека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05.04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Работа с пластилином. Изделие: фонтан.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фонтан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3"/>
              </w:numPr>
              <w:tabs>
                <w:tab w:val="left" w:pos="273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создавать из пластичного материала объёмную модель по заданному образцу;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3"/>
              </w:numPr>
              <w:tabs>
                <w:tab w:val="left" w:pos="273"/>
              </w:tabs>
              <w:spacing w:after="0" w:line="0" w:lineRule="atLeast"/>
              <w:ind w:left="45" w:hanging="7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закреплять навыки самостоятельного анализа и оценки изделия.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3"/>
              </w:numPr>
              <w:tabs>
                <w:tab w:val="left" w:pos="230"/>
              </w:tabs>
              <w:spacing w:after="0" w:line="0" w:lineRule="atLeast"/>
              <w:ind w:left="4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Объяснять значение понятий «фонтан», «акведук», «чаша» и использовать их в активном словаре;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3"/>
              </w:numPr>
              <w:tabs>
                <w:tab w:val="left" w:pos="230"/>
              </w:tabs>
              <w:spacing w:after="0" w:line="0" w:lineRule="atLeast"/>
              <w:ind w:left="4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определять вид фонтана и обосновывать своё мнение;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3"/>
              </w:numPr>
              <w:tabs>
                <w:tab w:val="left" w:pos="230"/>
              </w:tabs>
              <w:spacing w:after="0" w:line="0" w:lineRule="atLeast"/>
              <w:ind w:left="4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определять назначение фонтана и обосновывать своё мнение;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3"/>
              </w:numPr>
              <w:tabs>
                <w:tab w:val="left" w:pos="230"/>
              </w:tabs>
              <w:spacing w:after="0" w:line="0" w:lineRule="atLeast"/>
              <w:ind w:left="4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рассказывать в группе об истории появления фонтанов, о видах фонтанов по назначению;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3"/>
              </w:numPr>
              <w:tabs>
                <w:tab w:val="left" w:pos="230"/>
              </w:tabs>
              <w:spacing w:after="0" w:line="0" w:lineRule="atLeast"/>
              <w:ind w:left="4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знать правила работы с пластичными материалами;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3"/>
              </w:numPr>
              <w:tabs>
                <w:tab w:val="left" w:pos="230"/>
              </w:tabs>
              <w:spacing w:after="0" w:line="0" w:lineRule="atLeast"/>
              <w:ind w:left="4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 рассматривать иллюстрации фонтанов и составлять рассказ выполнять учебное задание, используя план;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3"/>
              </w:numPr>
              <w:tabs>
                <w:tab w:val="left" w:pos="230"/>
              </w:tabs>
              <w:spacing w:after="0" w:line="0" w:lineRule="atLeast"/>
              <w:ind w:left="44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выполнять взаимопроверку учебного задания.</w:t>
            </w:r>
          </w:p>
        </w:tc>
        <w:tc>
          <w:tcPr>
            <w:tcW w:w="2030" w:type="dxa"/>
          </w:tcPr>
          <w:p w:rsidR="00F97385" w:rsidRPr="0011634E" w:rsidRDefault="00F97385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Сориентированы на эмоционально-эстетический отклик при восприятии  произведений искусства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CC1454">
        <w:trPr>
          <w:jc w:val="center"/>
        </w:trPr>
        <w:tc>
          <w:tcPr>
            <w:tcW w:w="15596" w:type="dxa"/>
            <w:gridSpan w:val="8"/>
            <w:vAlign w:val="center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>Человек и воздух (3 ч.)</w:t>
            </w: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Работа с бумагой.</w:t>
            </w:r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Зоопарк.</w:t>
            </w:r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Изделие: птицы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Учебник, тетрадь, материалы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Оригами, бионика. 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4"/>
              </w:numPr>
              <w:tabs>
                <w:tab w:val="left" w:pos="23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Формировать умение соотносить знаковые обозначения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с выполняемыми операциями по складыванию оригами, умение выполнять работу по схеме.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4"/>
              </w:numPr>
              <w:tabs>
                <w:tab w:val="left" w:pos="217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Понимать условные обозначения техники оригами, уметь складывать фигурки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оригами по схеме;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4"/>
              </w:numPr>
              <w:tabs>
                <w:tab w:val="left" w:pos="217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выполнить работу над изделием «Птицы»;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4"/>
              </w:numPr>
              <w:tabs>
                <w:tab w:val="left" w:pos="217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 научиться понимать условные обозначения техники оригами, уметь складывать фигурки оригами по схеме;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4"/>
              </w:numPr>
              <w:tabs>
                <w:tab w:val="left" w:pos="217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выполнить работу над изделием «Аист».</w:t>
            </w:r>
          </w:p>
        </w:tc>
        <w:tc>
          <w:tcPr>
            <w:tcW w:w="2030" w:type="dxa"/>
          </w:tcPr>
          <w:p w:rsidR="00F97385" w:rsidRPr="0011634E" w:rsidRDefault="00F97385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Эстетически воспринимают окружающий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мир, произведения искусства; проявляют интерес к предмету; имеют мотивацию к творческой деятельности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19.04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Вертолетная площадка. Работа с бумагой и картоном.</w:t>
            </w:r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Изделие: вертолёт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Модель, схема, воздушный шар, вертолёт, лопасть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5"/>
              </w:numPr>
              <w:tabs>
                <w:tab w:val="left" w:pos="23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Отрабатывать навыки самостоятельной работы по плану, конструирования из бумаги и картона.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Раскрывать значение  «модель», «схема», «воздушный шар», «вертолёт», «папье-маше» и использовать их в активном словаре;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различать условные обозначения оригами разных видов и обосновывать своё мнение;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определять материалы для изготовления изделия из папье-маше;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формулировать понятные высказывания, используя термины, в рамках учебного диалога;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учитывать разные мнения и стремиться к сотрудничеству в рамках учебного диалога.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рассказывать о видах оригами и условных обозначениях, используемых в нём; о появлении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первых летательных устройств; о процессе изготовления изделия в технике папье-маше;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оформлять композицию «Городской пруд», используя фигурки оригами;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5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выполнять модель вертолёта «Муха».</w:t>
            </w:r>
          </w:p>
        </w:tc>
        <w:tc>
          <w:tcPr>
            <w:tcW w:w="2030" w:type="dxa"/>
          </w:tcPr>
          <w:p w:rsidR="00F97385" w:rsidRPr="0011634E" w:rsidRDefault="00F97385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Имеют интерес к творчеству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Работа с бумагой. Папье-маше.</w:t>
            </w:r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Изделие:</w:t>
            </w:r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воздушный шар.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Папье-маше, муляж, тиснение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6"/>
              </w:numPr>
              <w:tabs>
                <w:tab w:val="left" w:pos="23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Отработать навык создания изделий по этой технологии на практическом уровне;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6"/>
              </w:numPr>
              <w:tabs>
                <w:tab w:val="left" w:pos="232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учиться подбирать бумагу для выполнения изделия.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6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Соотносить поставленную цель и полученный результат деятельности;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6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выбирать вариант выполнения задания;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6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использовать приобретённые знания для выполнения ситуативного задания; </w:t>
            </w:r>
          </w:p>
          <w:p w:rsidR="000D252D" w:rsidRPr="0011634E" w:rsidRDefault="000D252D" w:rsidP="00306660">
            <w:pPr>
              <w:pStyle w:val="a3"/>
              <w:tabs>
                <w:tab w:val="left" w:pos="230"/>
              </w:tabs>
              <w:spacing w:after="0" w:line="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F97385" w:rsidRPr="0011634E" w:rsidRDefault="00F97385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Имеют интерес к творчеству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CC1454">
        <w:trPr>
          <w:jc w:val="center"/>
        </w:trPr>
        <w:tc>
          <w:tcPr>
            <w:tcW w:w="15596" w:type="dxa"/>
            <w:gridSpan w:val="8"/>
            <w:vAlign w:val="center"/>
          </w:tcPr>
          <w:p w:rsidR="000D252D" w:rsidRPr="0011634E" w:rsidRDefault="00306660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>Человек и информация (5</w:t>
            </w:r>
            <w:r w:rsidR="000D252D" w:rsidRPr="0011634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ч.)</w:t>
            </w: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Переплетная мастерская.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Переплётные работы, переплёт, переплётчик.</w:t>
            </w:r>
          </w:p>
        </w:tc>
        <w:tc>
          <w:tcPr>
            <w:tcW w:w="2976" w:type="dxa"/>
          </w:tcPr>
          <w:p w:rsidR="00F97385" w:rsidRPr="0011634E" w:rsidRDefault="000D252D" w:rsidP="00306660">
            <w:pPr>
              <w:pStyle w:val="a3"/>
              <w:numPr>
                <w:ilvl w:val="0"/>
                <w:numId w:val="27"/>
              </w:numPr>
              <w:tabs>
                <w:tab w:val="left" w:pos="0"/>
                <w:tab w:val="left" w:pos="313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Закрепить навыки подбора материалов и цветов для декорирования </w:t>
            </w:r>
            <w:r w:rsidR="00F97385" w:rsidRPr="0011634E">
              <w:rPr>
                <w:rFonts w:ascii="Times New Roman" w:hAnsi="Times New Roman"/>
                <w:sz w:val="28"/>
                <w:szCs w:val="28"/>
              </w:rPr>
              <w:t>и</w:t>
            </w:r>
            <w:r w:rsidRPr="0011634E">
              <w:rPr>
                <w:rFonts w:ascii="Times New Roman" w:hAnsi="Times New Roman"/>
                <w:sz w:val="28"/>
                <w:szCs w:val="28"/>
              </w:rPr>
              <w:t>зделия.</w:t>
            </w:r>
          </w:p>
          <w:p w:rsidR="000D252D" w:rsidRPr="0011634E" w:rsidRDefault="00F97385" w:rsidP="00306660">
            <w:pPr>
              <w:pStyle w:val="a3"/>
              <w:numPr>
                <w:ilvl w:val="0"/>
                <w:numId w:val="27"/>
              </w:numPr>
              <w:tabs>
                <w:tab w:val="left" w:pos="0"/>
                <w:tab w:val="left" w:pos="313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Н</w:t>
            </w:r>
            <w:r w:rsidR="000D252D" w:rsidRPr="0011634E">
              <w:rPr>
                <w:rFonts w:ascii="Times New Roman" w:hAnsi="Times New Roman"/>
                <w:sz w:val="28"/>
                <w:szCs w:val="28"/>
              </w:rPr>
              <w:t>аучиться выполнять работу над простым видом переплёта.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7"/>
              </w:numPr>
              <w:tabs>
                <w:tab w:val="left" w:pos="44"/>
                <w:tab w:val="left" w:pos="19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Раскрывать значение понятий «книгопечатание», «переплёт», «переплётчик» и использовать их в активном словаре;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7"/>
              </w:numPr>
              <w:tabs>
                <w:tab w:val="left" w:pos="44"/>
                <w:tab w:val="left" w:pos="19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определять материалы для выполнения переплёта книги и обосновывать своё мнение;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7"/>
              </w:numPr>
              <w:tabs>
                <w:tab w:val="left" w:pos="44"/>
                <w:tab w:val="left" w:pos="19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выполнять самооценку учебного задания;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7"/>
              </w:numPr>
              <w:tabs>
                <w:tab w:val="left" w:pos="44"/>
                <w:tab w:val="left" w:pos="19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рассказывать о возникновении книгопечатания; о назначении переплёта книги;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7"/>
              </w:numPr>
              <w:tabs>
                <w:tab w:val="left" w:pos="44"/>
                <w:tab w:val="left" w:pos="190"/>
              </w:tabs>
              <w:spacing w:after="0" w:line="0" w:lineRule="atLeast"/>
              <w:ind w:left="44" w:hanging="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выполнять твердый переплёт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>папки достижений.</w:t>
            </w:r>
          </w:p>
        </w:tc>
        <w:tc>
          <w:tcPr>
            <w:tcW w:w="2030" w:type="dxa"/>
          </w:tcPr>
          <w:p w:rsidR="00F97385" w:rsidRPr="0011634E" w:rsidRDefault="00F97385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Положительно относятся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br/>
              <w:t>к занятиям предметно-практической деятельностью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03.05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Почта.</w:t>
            </w:r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Знакомство с различными видами почтовых отправлений.</w:t>
            </w:r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Заполнение бланка телеграммы.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Почта, почтальон, бланк, письмо, корреспонденция, телеграмма, телефон, журнал, газета, посылка, почтовый служащий.</w:t>
            </w:r>
            <w:proofErr w:type="gramEnd"/>
          </w:p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8"/>
              </w:numPr>
              <w:tabs>
                <w:tab w:val="left" w:pos="354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Формировать умение кратко излагать информацию, показать способы заполнения бланка на практическом уровне.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8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11634E">
              <w:rPr>
                <w:rFonts w:ascii="Times New Roman" w:hAnsi="Times New Roman"/>
                <w:sz w:val="28"/>
                <w:szCs w:val="28"/>
              </w:rPr>
              <w:t xml:space="preserve">Раскрывать значение понятий «почта», «почтальон», «бланк», «письмо», «корреспонденция», «телеграмма», «телефон», «журнал», «газета», «посылка», «почтовый служащий», «почтовый ящик» и использовать их в активном словаре; </w:t>
            </w:r>
            <w:proofErr w:type="gramEnd"/>
          </w:p>
          <w:p w:rsidR="000D252D" w:rsidRPr="0011634E" w:rsidRDefault="000D252D" w:rsidP="00306660">
            <w:pPr>
              <w:pStyle w:val="a3"/>
              <w:numPr>
                <w:ilvl w:val="0"/>
                <w:numId w:val="28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определять условия доставки корреспонденции адресату и обосновывать своё мнение;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8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определять функции работников почты и обосновывать своё мнение;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8"/>
              </w:numPr>
              <w:tabs>
                <w:tab w:val="left" w:pos="23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определять необходимый объём текста телеграммы, адекватно использовать речевые средства в рамках учебного диалога;</w:t>
            </w:r>
          </w:p>
        </w:tc>
        <w:tc>
          <w:tcPr>
            <w:tcW w:w="2030" w:type="dxa"/>
          </w:tcPr>
          <w:p w:rsidR="00F97385" w:rsidRPr="0011634E" w:rsidRDefault="00F97385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Имеют мотивацию к учебной деятельности; уважительно относятся к работникам почты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0D252D" w:rsidRPr="0011634E" w:rsidRDefault="000D252D" w:rsidP="00306660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03.05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Работа с тканью. Изделие: проект «Кукольный театр</w:t>
            </w:r>
            <w:proofErr w:type="gramStart"/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Учебник, тетрадь, материалы и инструменты 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Театр, театр кукол, кукловод, художник, декоратор, марионетка.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7"/>
              </w:numPr>
              <w:tabs>
                <w:tab w:val="left" w:pos="218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Научиться изготавливать пальчиковых кукол.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7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Раскрывать значение понятий «театр», «театр кукол», «кукловод», «художник», декоратор», «марионетка» и использовать их в активном словаре;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7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определять роль актёра-кукловода в театре кукол;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7"/>
              </w:numPr>
              <w:tabs>
                <w:tab w:val="left" w:pos="186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выполнять учебное задание, используя план, алгоритм; </w:t>
            </w:r>
          </w:p>
        </w:tc>
        <w:tc>
          <w:tcPr>
            <w:tcW w:w="2030" w:type="dxa"/>
          </w:tcPr>
          <w:p w:rsidR="00F97385" w:rsidRPr="0011634E" w:rsidRDefault="00F97385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Имеют мотивацию к учебной и творческой деятельности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10.05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Афиша. Создание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эскиза афиши для кукольного представления «Красная Шапочка»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Учебник, тетрадь,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материалы и инструменты</w:t>
            </w:r>
          </w:p>
        </w:tc>
        <w:tc>
          <w:tcPr>
            <w:tcW w:w="1701" w:type="dxa"/>
          </w:tcPr>
          <w:p w:rsidR="000D252D" w:rsidRPr="0011634E" w:rsidRDefault="00306660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Афиша, интернет,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программист.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9"/>
              </w:numPr>
              <w:tabs>
                <w:tab w:val="left" w:pos="259"/>
              </w:tabs>
              <w:spacing w:after="0" w:line="0" w:lineRule="atLeast"/>
              <w:ind w:left="45"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Создать афишу, 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9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Формулировать высказывание, используя термины, в рамках </w:t>
            </w:r>
            <w:r w:rsidRPr="0011634E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учебного диалога;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9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приходить к общему мнению при оценивании </w:t>
            </w:r>
            <w:proofErr w:type="gramStart"/>
            <w:r w:rsidRPr="0011634E">
              <w:rPr>
                <w:rFonts w:ascii="Times New Roman" w:hAnsi="Times New Roman"/>
                <w:sz w:val="28"/>
                <w:szCs w:val="28"/>
              </w:rPr>
              <w:t>выполненного</w:t>
            </w:r>
            <w:proofErr w:type="gramEnd"/>
            <w:r w:rsidRPr="0011634E">
              <w:rPr>
                <w:rFonts w:ascii="Times New Roman" w:hAnsi="Times New Roman"/>
                <w:sz w:val="28"/>
                <w:szCs w:val="28"/>
              </w:rPr>
              <w:t xml:space="preserve"> учебного задании;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9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выполнять учебное задание, используя план, алгоритм; выполнять взаимопроверку и </w:t>
            </w:r>
            <w:proofErr w:type="spellStart"/>
            <w:r w:rsidRPr="0011634E">
              <w:rPr>
                <w:rFonts w:ascii="Times New Roman" w:hAnsi="Times New Roman"/>
                <w:sz w:val="28"/>
                <w:szCs w:val="28"/>
              </w:rPr>
              <w:t>взаимооценку</w:t>
            </w:r>
            <w:proofErr w:type="spellEnd"/>
            <w:r w:rsidRPr="0011634E">
              <w:rPr>
                <w:rFonts w:ascii="Times New Roman" w:hAnsi="Times New Roman"/>
                <w:sz w:val="28"/>
                <w:szCs w:val="28"/>
              </w:rPr>
              <w:t xml:space="preserve"> учебного задания.</w:t>
            </w:r>
          </w:p>
        </w:tc>
        <w:tc>
          <w:tcPr>
            <w:tcW w:w="2030" w:type="dxa"/>
          </w:tcPr>
          <w:p w:rsidR="00F97385" w:rsidRPr="0011634E" w:rsidRDefault="00F97385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Имеют мотивацию к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учебной деятельности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252D" w:rsidRPr="0011634E" w:rsidTr="00306660">
        <w:trPr>
          <w:jc w:val="center"/>
        </w:trPr>
        <w:tc>
          <w:tcPr>
            <w:tcW w:w="557" w:type="dxa"/>
          </w:tcPr>
          <w:p w:rsidR="000D252D" w:rsidRPr="0011634E" w:rsidRDefault="000D252D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960" w:type="dxa"/>
          </w:tcPr>
          <w:p w:rsidR="000D252D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17.05</w:t>
            </w:r>
          </w:p>
        </w:tc>
        <w:tc>
          <w:tcPr>
            <w:tcW w:w="1417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различными материалами. </w:t>
            </w:r>
          </w:p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Изделие: сцена и занавес.</w:t>
            </w:r>
          </w:p>
        </w:tc>
        <w:tc>
          <w:tcPr>
            <w:tcW w:w="1560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0D252D" w:rsidRPr="0011634E" w:rsidRDefault="000D252D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Сцена, занавес, раздвижной занавес, подъёмный занавес.</w:t>
            </w:r>
          </w:p>
        </w:tc>
        <w:tc>
          <w:tcPr>
            <w:tcW w:w="2976" w:type="dxa"/>
          </w:tcPr>
          <w:p w:rsidR="000D252D" w:rsidRPr="0011634E" w:rsidRDefault="000D252D" w:rsidP="00306660">
            <w:pPr>
              <w:pStyle w:val="a3"/>
              <w:tabs>
                <w:tab w:val="left" w:pos="259"/>
              </w:tabs>
              <w:spacing w:after="0" w:line="0" w:lineRule="atLeast"/>
              <w:ind w:left="45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>Научатся различать виды занавесов, выполнят работу над изделием « Сцена и занавес»</w:t>
            </w:r>
          </w:p>
        </w:tc>
        <w:tc>
          <w:tcPr>
            <w:tcW w:w="4395" w:type="dxa"/>
          </w:tcPr>
          <w:p w:rsidR="000D252D" w:rsidRPr="0011634E" w:rsidRDefault="000D252D" w:rsidP="00306660">
            <w:pPr>
              <w:pStyle w:val="a3"/>
              <w:numPr>
                <w:ilvl w:val="0"/>
                <w:numId w:val="29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Формулировать высказывание, используя термины, в рамках учебного диалога;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9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приходить к общему мнению при оценивании </w:t>
            </w:r>
            <w:proofErr w:type="gramStart"/>
            <w:r w:rsidRPr="0011634E">
              <w:rPr>
                <w:rFonts w:ascii="Times New Roman" w:hAnsi="Times New Roman"/>
                <w:sz w:val="28"/>
                <w:szCs w:val="28"/>
              </w:rPr>
              <w:t>выполненного</w:t>
            </w:r>
            <w:proofErr w:type="gramEnd"/>
            <w:r w:rsidRPr="0011634E">
              <w:rPr>
                <w:rFonts w:ascii="Times New Roman" w:hAnsi="Times New Roman"/>
                <w:sz w:val="28"/>
                <w:szCs w:val="28"/>
              </w:rPr>
              <w:t xml:space="preserve"> учебного задании; </w:t>
            </w:r>
          </w:p>
          <w:p w:rsidR="000D252D" w:rsidRPr="0011634E" w:rsidRDefault="000D252D" w:rsidP="00306660">
            <w:pPr>
              <w:pStyle w:val="a3"/>
              <w:numPr>
                <w:ilvl w:val="0"/>
                <w:numId w:val="29"/>
              </w:numPr>
              <w:tabs>
                <w:tab w:val="left" w:pos="190"/>
              </w:tabs>
              <w:spacing w:after="0" w:line="0" w:lineRule="atLeast"/>
              <w:ind w:left="0" w:hanging="3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1634E">
              <w:rPr>
                <w:rFonts w:ascii="Times New Roman" w:hAnsi="Times New Roman"/>
                <w:sz w:val="28"/>
                <w:szCs w:val="28"/>
              </w:rPr>
              <w:t xml:space="preserve">выполнять учебное задание, используя план, алгоритм; выполнять взаимопроверку и </w:t>
            </w:r>
            <w:proofErr w:type="spellStart"/>
            <w:r w:rsidRPr="0011634E">
              <w:rPr>
                <w:rFonts w:ascii="Times New Roman" w:hAnsi="Times New Roman"/>
                <w:sz w:val="28"/>
                <w:szCs w:val="28"/>
              </w:rPr>
              <w:t>взаимооценку</w:t>
            </w:r>
            <w:proofErr w:type="spellEnd"/>
            <w:r w:rsidRPr="0011634E">
              <w:rPr>
                <w:rFonts w:ascii="Times New Roman" w:hAnsi="Times New Roman"/>
                <w:sz w:val="28"/>
                <w:szCs w:val="28"/>
              </w:rPr>
              <w:t xml:space="preserve"> учебного задания.</w:t>
            </w:r>
          </w:p>
        </w:tc>
        <w:tc>
          <w:tcPr>
            <w:tcW w:w="2030" w:type="dxa"/>
          </w:tcPr>
          <w:p w:rsidR="00F97385" w:rsidRPr="0011634E" w:rsidRDefault="00F97385" w:rsidP="00306660">
            <w:pPr>
              <w:autoSpaceDE w:val="0"/>
              <w:autoSpaceDN w:val="0"/>
              <w:adjustRightInd w:val="0"/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Имеют мотивацию к учебной и творческой деятельности</w:t>
            </w:r>
          </w:p>
          <w:p w:rsidR="000D252D" w:rsidRPr="0011634E" w:rsidRDefault="000D252D" w:rsidP="00306660">
            <w:pPr>
              <w:pStyle w:val="a3"/>
              <w:tabs>
                <w:tab w:val="left" w:pos="193"/>
              </w:tabs>
              <w:spacing w:after="0" w:line="0" w:lineRule="atLeast"/>
              <w:ind w:left="29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6660" w:rsidRPr="0011634E" w:rsidTr="004F0F61">
        <w:trPr>
          <w:jc w:val="center"/>
        </w:trPr>
        <w:tc>
          <w:tcPr>
            <w:tcW w:w="15596" w:type="dxa"/>
            <w:gridSpan w:val="8"/>
          </w:tcPr>
          <w:p w:rsidR="00306660" w:rsidRPr="0011634E" w:rsidRDefault="00306660" w:rsidP="00306660">
            <w:pPr>
              <w:pStyle w:val="ParagraphStyle"/>
              <w:spacing w:line="0" w:lineRule="atLeast"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Повторение (1ч.)</w:t>
            </w:r>
          </w:p>
        </w:tc>
      </w:tr>
      <w:tr w:rsidR="00F97385" w:rsidRPr="0011634E" w:rsidTr="00306660">
        <w:trPr>
          <w:jc w:val="center"/>
        </w:trPr>
        <w:tc>
          <w:tcPr>
            <w:tcW w:w="557" w:type="dxa"/>
          </w:tcPr>
          <w:p w:rsidR="00F97385" w:rsidRPr="0011634E" w:rsidRDefault="00F97385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960" w:type="dxa"/>
          </w:tcPr>
          <w:p w:rsidR="00F97385" w:rsidRPr="0011634E" w:rsidRDefault="00D256D6" w:rsidP="00306660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24.05</w:t>
            </w:r>
          </w:p>
        </w:tc>
        <w:tc>
          <w:tcPr>
            <w:tcW w:w="1417" w:type="dxa"/>
          </w:tcPr>
          <w:p w:rsidR="00F97385" w:rsidRPr="0011634E" w:rsidRDefault="00F97385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Обобщение и систематизация учебного материала по технологии за курс 3 класса</w:t>
            </w:r>
          </w:p>
        </w:tc>
        <w:tc>
          <w:tcPr>
            <w:tcW w:w="1560" w:type="dxa"/>
          </w:tcPr>
          <w:p w:rsidR="00F97385" w:rsidRPr="0011634E" w:rsidRDefault="00F97385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Учебник, тетрадь, материалы и инструменты</w:t>
            </w:r>
          </w:p>
        </w:tc>
        <w:tc>
          <w:tcPr>
            <w:tcW w:w="1701" w:type="dxa"/>
          </w:tcPr>
          <w:p w:rsidR="00F97385" w:rsidRPr="0011634E" w:rsidRDefault="00F97385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</w:tcPr>
          <w:p w:rsidR="00F97385" w:rsidRPr="0011634E" w:rsidRDefault="00F97385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Проверят усвоение знаний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br/>
              <w:t>по технологии</w:t>
            </w:r>
          </w:p>
          <w:p w:rsidR="00F97385" w:rsidRPr="0011634E" w:rsidRDefault="00F97385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за 3 класс; овладение основными навыками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и универсальными учебными действиями, умениями проводить презентацию своей работы, самостоятельно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анализировать и оценивать свою работу и товарищей; усвоение правил и приёмов работы с различными материалами и инструментами</w:t>
            </w:r>
          </w:p>
          <w:p w:rsidR="00F97385" w:rsidRPr="0011634E" w:rsidRDefault="00F97385" w:rsidP="00306660">
            <w:pPr>
              <w:spacing w:after="0"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F97385" w:rsidRPr="0011634E" w:rsidRDefault="00F97385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У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меют планировать, контролировать и оценивать учебные действия в соответствии с поставленной задачей и условиями её реализации.</w:t>
            </w:r>
          </w:p>
          <w:p w:rsidR="00F97385" w:rsidRPr="0011634E" w:rsidRDefault="00F97385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меют оформить свою мысль в устной форме, формулировать проблему; самостоятельно осуществлять поиск способов решения проблем творческого и поискового характера</w:t>
            </w:r>
            <w:r w:rsidRPr="0011634E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подготовке презентации.</w:t>
            </w:r>
          </w:p>
          <w:p w:rsidR="00F97385" w:rsidRPr="0011634E" w:rsidRDefault="00F97385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У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меют строить понятное монологическое высказывание; активно слушать одноклассников, учителя, совместно рассуждать, формулировать ответы на вопросы.</w:t>
            </w:r>
          </w:p>
          <w:p w:rsidR="00F97385" w:rsidRPr="0011634E" w:rsidRDefault="00F97385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0" w:type="dxa"/>
          </w:tcPr>
          <w:p w:rsidR="00F97385" w:rsidRPr="0011634E" w:rsidRDefault="00F97385" w:rsidP="00306660">
            <w:pPr>
              <w:pStyle w:val="ParagraphStyle"/>
              <w:spacing w:line="0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 w:rsidRPr="0011634E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>И</w:t>
            </w:r>
            <w:r w:rsidRPr="0011634E">
              <w:rPr>
                <w:rFonts w:ascii="Times New Roman" w:hAnsi="Times New Roman" w:cs="Times New Roman"/>
                <w:sz w:val="28"/>
                <w:szCs w:val="28"/>
              </w:rPr>
              <w:t>меют мотивацию к учебной деятельности</w:t>
            </w:r>
          </w:p>
        </w:tc>
      </w:tr>
    </w:tbl>
    <w:p w:rsidR="00CC1454" w:rsidRPr="0011634E" w:rsidRDefault="00CC1454">
      <w:pPr>
        <w:rPr>
          <w:rFonts w:ascii="Times New Roman" w:hAnsi="Times New Roman" w:cs="Times New Roman"/>
          <w:sz w:val="28"/>
          <w:szCs w:val="28"/>
        </w:rPr>
      </w:pPr>
    </w:p>
    <w:sectPr w:rsidR="00CC1454" w:rsidRPr="0011634E" w:rsidSect="00A0277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00827"/>
    <w:multiLevelType w:val="multilevel"/>
    <w:tmpl w:val="F258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5A328B"/>
    <w:multiLevelType w:val="hybridMultilevel"/>
    <w:tmpl w:val="A8EC0838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3FB609F"/>
    <w:multiLevelType w:val="hybridMultilevel"/>
    <w:tmpl w:val="263E9530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05EE2636"/>
    <w:multiLevelType w:val="hybridMultilevel"/>
    <w:tmpl w:val="DFD8F8B2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5F70D68"/>
    <w:multiLevelType w:val="hybridMultilevel"/>
    <w:tmpl w:val="6F4065C8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96172AE"/>
    <w:multiLevelType w:val="multilevel"/>
    <w:tmpl w:val="9F145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C89133A"/>
    <w:multiLevelType w:val="hybridMultilevel"/>
    <w:tmpl w:val="63088798"/>
    <w:lvl w:ilvl="0" w:tplc="9FBC7A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12D649D5"/>
    <w:multiLevelType w:val="hybridMultilevel"/>
    <w:tmpl w:val="E8E2AD80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3485232"/>
    <w:multiLevelType w:val="hybridMultilevel"/>
    <w:tmpl w:val="831C3BA0"/>
    <w:lvl w:ilvl="0" w:tplc="9FBC7A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15C7383F"/>
    <w:multiLevelType w:val="multilevel"/>
    <w:tmpl w:val="1F22B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1B6556"/>
    <w:multiLevelType w:val="hybridMultilevel"/>
    <w:tmpl w:val="1F823894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D53243A"/>
    <w:multiLevelType w:val="hybridMultilevel"/>
    <w:tmpl w:val="10F84B14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DC2654D"/>
    <w:multiLevelType w:val="hybridMultilevel"/>
    <w:tmpl w:val="F9DC1B94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1EF83661"/>
    <w:multiLevelType w:val="hybridMultilevel"/>
    <w:tmpl w:val="FBDE3F9A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21F435AD"/>
    <w:multiLevelType w:val="hybridMultilevel"/>
    <w:tmpl w:val="FFECAB1C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25091511"/>
    <w:multiLevelType w:val="hybridMultilevel"/>
    <w:tmpl w:val="2D94F8E0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250D0FAC"/>
    <w:multiLevelType w:val="hybridMultilevel"/>
    <w:tmpl w:val="1868CDE4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258D59F4"/>
    <w:multiLevelType w:val="hybridMultilevel"/>
    <w:tmpl w:val="9006A87E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>
    <w:nsid w:val="2BA461D7"/>
    <w:multiLevelType w:val="hybridMultilevel"/>
    <w:tmpl w:val="91DE94B6"/>
    <w:lvl w:ilvl="0" w:tplc="9FBC7A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2F5161BE"/>
    <w:multiLevelType w:val="hybridMultilevel"/>
    <w:tmpl w:val="814A6B1E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33050FA"/>
    <w:multiLevelType w:val="hybridMultilevel"/>
    <w:tmpl w:val="59B27246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3CB0700"/>
    <w:multiLevelType w:val="multilevel"/>
    <w:tmpl w:val="65FE391A"/>
    <w:lvl w:ilvl="0">
      <w:start w:val="1"/>
      <w:numFmt w:val="bullet"/>
      <w:lvlText w:val="•"/>
      <w:lvlJc w:val="left"/>
      <w:pPr>
        <w:ind w:left="0" w:firstLine="0"/>
      </w:pPr>
      <w:rPr>
        <w:rFonts w:ascii="Bookman Old Style" w:eastAsia="Bookman Old Style" w:hAnsi="Bookman Old Style" w:cs="Bookman Old Style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2">
    <w:nsid w:val="464869F1"/>
    <w:multiLevelType w:val="hybridMultilevel"/>
    <w:tmpl w:val="C994B12A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4AA14A4E"/>
    <w:multiLevelType w:val="multilevel"/>
    <w:tmpl w:val="99305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C45455B"/>
    <w:multiLevelType w:val="hybridMultilevel"/>
    <w:tmpl w:val="2BEA12A6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4FBB03B1"/>
    <w:multiLevelType w:val="hybridMultilevel"/>
    <w:tmpl w:val="E758E012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571334D2"/>
    <w:multiLevelType w:val="multilevel"/>
    <w:tmpl w:val="55143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7DA1867"/>
    <w:multiLevelType w:val="hybridMultilevel"/>
    <w:tmpl w:val="C20AA8DC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9C119B3"/>
    <w:multiLevelType w:val="multilevel"/>
    <w:tmpl w:val="41F01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287484"/>
    <w:multiLevelType w:val="hybridMultilevel"/>
    <w:tmpl w:val="0A3E55D4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657B721D"/>
    <w:multiLevelType w:val="hybridMultilevel"/>
    <w:tmpl w:val="0D2493B2"/>
    <w:lvl w:ilvl="0" w:tplc="78A4D22C">
      <w:start w:val="1"/>
      <w:numFmt w:val="decimal"/>
      <w:lvlText w:val="%1."/>
      <w:lvlJc w:val="left"/>
      <w:pPr>
        <w:ind w:left="720" w:hanging="360"/>
      </w:pPr>
      <w:rPr>
        <w:rFonts w:eastAsia="Bookman Old Style"/>
        <w:b/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78931A1"/>
    <w:multiLevelType w:val="hybridMultilevel"/>
    <w:tmpl w:val="A9943110"/>
    <w:lvl w:ilvl="0" w:tplc="9FBC7A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683756B6"/>
    <w:multiLevelType w:val="hybridMultilevel"/>
    <w:tmpl w:val="F8D0EBB2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73282659"/>
    <w:multiLevelType w:val="multilevel"/>
    <w:tmpl w:val="AA4A6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38D32BB"/>
    <w:multiLevelType w:val="multilevel"/>
    <w:tmpl w:val="DAD0F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53D6EC9"/>
    <w:multiLevelType w:val="hybridMultilevel"/>
    <w:tmpl w:val="03B816F4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758C5473"/>
    <w:multiLevelType w:val="hybridMultilevel"/>
    <w:tmpl w:val="064E2FA2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778E5074"/>
    <w:multiLevelType w:val="hybridMultilevel"/>
    <w:tmpl w:val="39B4389A"/>
    <w:lvl w:ilvl="0" w:tplc="DB725B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7BE83A6C"/>
    <w:multiLevelType w:val="hybridMultilevel"/>
    <w:tmpl w:val="85DA85BC"/>
    <w:lvl w:ilvl="0" w:tplc="9FBC7A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0"/>
  </w:num>
  <w:num w:numId="35">
    <w:abstractNumId w:val="23"/>
  </w:num>
  <w:num w:numId="36">
    <w:abstractNumId w:val="34"/>
  </w:num>
  <w:num w:numId="37">
    <w:abstractNumId w:val="5"/>
  </w:num>
  <w:num w:numId="38">
    <w:abstractNumId w:val="33"/>
  </w:num>
  <w:num w:numId="3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30B0A"/>
    <w:rsid w:val="00011DA3"/>
    <w:rsid w:val="00030B0A"/>
    <w:rsid w:val="000D252D"/>
    <w:rsid w:val="0011634E"/>
    <w:rsid w:val="001202CB"/>
    <w:rsid w:val="001B661B"/>
    <w:rsid w:val="001E5038"/>
    <w:rsid w:val="002B52D5"/>
    <w:rsid w:val="002D1FCA"/>
    <w:rsid w:val="00306660"/>
    <w:rsid w:val="004D264C"/>
    <w:rsid w:val="004F0F61"/>
    <w:rsid w:val="00544C9C"/>
    <w:rsid w:val="00672D08"/>
    <w:rsid w:val="007A2ADE"/>
    <w:rsid w:val="00814BFF"/>
    <w:rsid w:val="009E2947"/>
    <w:rsid w:val="00A02770"/>
    <w:rsid w:val="00A2424F"/>
    <w:rsid w:val="00AF5CEA"/>
    <w:rsid w:val="00B718E6"/>
    <w:rsid w:val="00B76D37"/>
    <w:rsid w:val="00BA35EA"/>
    <w:rsid w:val="00BD7354"/>
    <w:rsid w:val="00CA2036"/>
    <w:rsid w:val="00CC1454"/>
    <w:rsid w:val="00D256D6"/>
    <w:rsid w:val="00DB0F76"/>
    <w:rsid w:val="00DC6B92"/>
    <w:rsid w:val="00E65683"/>
    <w:rsid w:val="00E961D9"/>
    <w:rsid w:val="00F37382"/>
    <w:rsid w:val="00F97385"/>
    <w:rsid w:val="00FF75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50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30B0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ParagraphStyle">
    <w:name w:val="Paragraph Style"/>
    <w:rsid w:val="00030B0A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4">
    <w:name w:val="Body Text"/>
    <w:basedOn w:val="a"/>
    <w:link w:val="a5"/>
    <w:semiHidden/>
    <w:unhideWhenUsed/>
    <w:rsid w:val="00A02770"/>
    <w:pPr>
      <w:autoSpaceDE w:val="0"/>
      <w:autoSpaceDN w:val="0"/>
      <w:spacing w:after="0" w:line="240" w:lineRule="auto"/>
      <w:jc w:val="both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a5">
    <w:name w:val="Основной текст Знак"/>
    <w:basedOn w:val="a0"/>
    <w:link w:val="a4"/>
    <w:semiHidden/>
    <w:rsid w:val="00A02770"/>
    <w:rPr>
      <w:rFonts w:ascii="Times New Roman" w:eastAsia="Calibri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A02770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3">
    <w:name w:val="Основной текст (3)_"/>
    <w:link w:val="30"/>
    <w:locked/>
    <w:rsid w:val="00A02770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02770"/>
    <w:pPr>
      <w:widowControl w:val="0"/>
      <w:shd w:val="clear" w:color="auto" w:fill="FFFFFF"/>
      <w:spacing w:after="0" w:line="355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character" w:customStyle="1" w:styleId="4">
    <w:name w:val="Основной текст (4)_"/>
    <w:link w:val="40"/>
    <w:locked/>
    <w:rsid w:val="00A0277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A02770"/>
    <w:pPr>
      <w:widowControl w:val="0"/>
      <w:shd w:val="clear" w:color="auto" w:fill="FFFFFF"/>
      <w:spacing w:after="0" w:line="211" w:lineRule="exact"/>
    </w:pPr>
    <w:rPr>
      <w:rFonts w:ascii="Times New Roman" w:eastAsia="Times New Roman" w:hAnsi="Times New Roman" w:cs="Times New Roman"/>
      <w:b/>
      <w:bCs/>
    </w:rPr>
  </w:style>
  <w:style w:type="character" w:customStyle="1" w:styleId="c2">
    <w:name w:val="c2"/>
    <w:rsid w:val="00A02770"/>
    <w:rPr>
      <w:rFonts w:ascii="Times New Roman" w:hAnsi="Times New Roman" w:cs="Times New Roman" w:hint="default"/>
    </w:rPr>
  </w:style>
  <w:style w:type="character" w:customStyle="1" w:styleId="2">
    <w:name w:val="Основной текст (2)"/>
    <w:rsid w:val="00A02770"/>
    <w:rPr>
      <w:rFonts w:ascii="Bookman Old Style" w:eastAsia="Bookman Old Style" w:hAnsi="Bookman Old Style" w:cs="Bookman Old Style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lang w:val="ru-RU" w:eastAsia="ru-RU" w:bidi="ru-RU"/>
    </w:rPr>
  </w:style>
  <w:style w:type="character" w:customStyle="1" w:styleId="412pt">
    <w:name w:val="Основной текст (4) + 12 pt"/>
    <w:aliases w:val="Не полужирный,Курсив"/>
    <w:rsid w:val="00A02770"/>
    <w:rPr>
      <w:rFonts w:ascii="Times New Roman" w:eastAsia="Times New Roman" w:hAnsi="Times New Roman" w:cs="Times New Roman" w:hint="default"/>
      <w:b/>
      <w:bCs/>
      <w:i/>
      <w:iCs/>
      <w:color w:val="00000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0pt">
    <w:name w:val="Основной текст (3) + 10 pt"/>
    <w:aliases w:val="Не курсив"/>
    <w:rsid w:val="00A02770"/>
    <w:rPr>
      <w:rFonts w:ascii="Bookman Old Style" w:eastAsia="Bookman Old Style" w:hAnsi="Bookman Old Style" w:cs="Bookman Old Style" w:hint="default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effect w:val="none"/>
      <w:shd w:val="clear" w:color="auto" w:fill="FFFFFF"/>
      <w:lang w:val="ru-RU" w:eastAsia="ru-RU" w:bidi="ru-RU"/>
    </w:rPr>
  </w:style>
  <w:style w:type="character" w:customStyle="1" w:styleId="20">
    <w:name w:val="Заголовок №2"/>
    <w:rsid w:val="00A02770"/>
    <w:rPr>
      <w:rFonts w:ascii="Tahoma" w:eastAsia="Tahoma" w:hAnsi="Tahoma" w:cs="Tahoma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lang w:val="ru-RU" w:eastAsia="ru-RU" w:bidi="ru-RU"/>
    </w:rPr>
  </w:style>
  <w:style w:type="character" w:customStyle="1" w:styleId="31">
    <w:name w:val="Заголовок №3"/>
    <w:rsid w:val="00A02770"/>
    <w:rPr>
      <w:rFonts w:ascii="Bookman Old Style" w:eastAsia="Bookman Old Style" w:hAnsi="Bookman Old Style" w:cs="Bookman Old Style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effect w:val="none"/>
      <w:lang w:val="ru-RU" w:eastAsia="ru-RU" w:bidi="ru-RU"/>
    </w:rPr>
  </w:style>
  <w:style w:type="paragraph" w:styleId="a6">
    <w:name w:val="Normal (Web)"/>
    <w:basedOn w:val="a"/>
    <w:uiPriority w:val="99"/>
    <w:semiHidden/>
    <w:unhideWhenUsed/>
    <w:rsid w:val="00672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B76D3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814B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14B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9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infourok.ru/go.html?href=%23sdfootnote1sy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630A66-4CCB-498D-8EC8-22959BD44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34</Pages>
  <Words>7685</Words>
  <Characters>43807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25</cp:revision>
  <cp:lastPrinted>2018-08-12T12:46:00Z</cp:lastPrinted>
  <dcterms:created xsi:type="dcterms:W3CDTF">2017-08-12T11:44:00Z</dcterms:created>
  <dcterms:modified xsi:type="dcterms:W3CDTF">2021-05-05T07:58:00Z</dcterms:modified>
</cp:coreProperties>
</file>