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2A" w:rsidRPr="000A1988" w:rsidRDefault="009D2A2A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D2A2A" w:rsidRPr="000A1988" w:rsidRDefault="00F074B9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5910" cy="9389365"/>
            <wp:effectExtent l="19050" t="0" r="2540" b="0"/>
            <wp:docPr id="1" name="Рисунок 1" descr="C:\Users\user\Desktop\фото\IMG-2021042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A2A" w:rsidRDefault="009D2A2A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A1988" w:rsidRPr="000A1988" w:rsidRDefault="000A1988" w:rsidP="00AE63E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51C9D" w:rsidRPr="000A1988" w:rsidRDefault="00551C9D" w:rsidP="00551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  <w:bookmarkStart w:id="0" w:name="_GoBack"/>
      <w:bookmarkEnd w:id="0"/>
      <w:r w:rsidRPr="000A1988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изоб</w:t>
      </w:r>
      <w:r w:rsidR="00CE173A" w:rsidRPr="000A1988">
        <w:rPr>
          <w:rFonts w:ascii="Times New Roman" w:hAnsi="Times New Roman" w:cs="Times New Roman"/>
          <w:b/>
          <w:bCs/>
          <w:sz w:val="24"/>
          <w:szCs w:val="24"/>
        </w:rPr>
        <w:t xml:space="preserve">разительному искусству (ФГОС) 3 </w:t>
      </w:r>
      <w:r w:rsidRPr="000A1988">
        <w:rPr>
          <w:rFonts w:ascii="Times New Roman" w:hAnsi="Times New Roman" w:cs="Times New Roman"/>
          <w:b/>
          <w:bCs/>
          <w:sz w:val="24"/>
          <w:szCs w:val="24"/>
        </w:rPr>
        <w:t>класса</w:t>
      </w:r>
    </w:p>
    <w:p w:rsidR="00551C9D" w:rsidRPr="000A1988" w:rsidRDefault="00551C9D" w:rsidP="00551C9D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Данная рабочая программа по изобразительному искусству составлена на основе Федерального государственного образовательного стандарта начального общего образования (</w:t>
      </w: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06 октября 2009 года № 373 «Об утверждении и введении в действие федерального государственного стандарта начального общего образования») </w:t>
      </w:r>
      <w:r w:rsidRPr="000A1988">
        <w:rPr>
          <w:rFonts w:ascii="Times New Roman" w:hAnsi="Times New Roman" w:cs="Times New Roman"/>
          <w:sz w:val="24"/>
          <w:szCs w:val="24"/>
        </w:rPr>
        <w:t xml:space="preserve">и на основе рабочей программы НОО </w:t>
      </w: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МКОУ «СОШ а.Кызыл-Октябрь» </w:t>
      </w:r>
      <w:r w:rsidRPr="000A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C9D" w:rsidRPr="000A1988" w:rsidRDefault="00551C9D" w:rsidP="00551C9D">
      <w:pPr>
        <w:autoSpaceDE w:val="0"/>
        <w:autoSpaceDN w:val="0"/>
        <w:adjustRightInd w:val="0"/>
        <w:ind w:firstLine="28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Согласно учебному плану  МКОУ «СОШ а.Кызыл-Октябрь» </w:t>
      </w:r>
      <w:r w:rsidRPr="000A1988">
        <w:rPr>
          <w:rFonts w:ascii="Times New Roman" w:hAnsi="Times New Roman" w:cs="Times New Roman"/>
          <w:sz w:val="24"/>
          <w:szCs w:val="24"/>
        </w:rPr>
        <w:t xml:space="preserve"> </w:t>
      </w: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 на изучение курса «Изобразительное искусство» в 3 классе  отводится 35 часов из расчёта 1 ч в неделю (35 учебных недель).</w:t>
      </w:r>
    </w:p>
    <w:p w:rsidR="00551C9D" w:rsidRPr="000A1988" w:rsidRDefault="00551C9D" w:rsidP="00551C9D">
      <w:pPr>
        <w:autoSpaceDE w:val="0"/>
        <w:autoSpaceDN w:val="0"/>
        <w:adjustRightInd w:val="0"/>
        <w:ind w:firstLine="28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A1988">
        <w:rPr>
          <w:rStyle w:val="c2"/>
          <w:rFonts w:ascii="Times New Roman" w:hAnsi="Times New Roman" w:cs="Times New Roman"/>
          <w:sz w:val="24"/>
          <w:szCs w:val="24"/>
        </w:rPr>
        <w:t xml:space="preserve">Согласно годовому календарному графику МКОУ «СОШ а.Кызыл-Октябрь» </w:t>
      </w:r>
      <w:r w:rsidRPr="000A1988">
        <w:rPr>
          <w:rFonts w:ascii="Times New Roman" w:hAnsi="Times New Roman" w:cs="Times New Roman"/>
          <w:sz w:val="24"/>
          <w:szCs w:val="24"/>
        </w:rPr>
        <w:t xml:space="preserve"> </w:t>
      </w:r>
      <w:r w:rsidRPr="000A1988">
        <w:rPr>
          <w:rStyle w:val="c2"/>
          <w:rFonts w:ascii="Times New Roman" w:hAnsi="Times New Roman" w:cs="Times New Roman"/>
          <w:sz w:val="24"/>
          <w:szCs w:val="24"/>
        </w:rPr>
        <w:t>и расписанию уроков на 2020 – 2021 учебный год календарно-тематическое планирование составлено на 34 часа.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rPr>
          <w:b/>
          <w:bCs/>
          <w:i/>
          <w:iCs/>
        </w:rPr>
        <w:t>Целью курса</w:t>
      </w:r>
      <w:r w:rsidRPr="000A1988">
        <w:t> 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rPr>
          <w:b/>
          <w:bCs/>
          <w:i/>
          <w:iCs/>
        </w:rPr>
        <w:t>Задачи курса: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- расширение общекультурного кругозора учащихся;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- развитие каче</w:t>
      </w:r>
      <w:proofErr w:type="gramStart"/>
      <w:r w:rsidRPr="000A1988">
        <w:t>ств тв</w:t>
      </w:r>
      <w:proofErr w:type="gramEnd"/>
      <w:r w:rsidRPr="000A1988">
        <w:t>орческой личности, умеющей: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а) ставить цель;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б) искать и находить решения поставленных учителем или возникающих в жизни ребенка проблем;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в) выбирать средства и реализовывать свой замысел;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г) осознавать и оценивать свой индивидуальный опыт;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proofErr w:type="spellStart"/>
      <w:r w:rsidRPr="000A1988">
        <w:t>д</w:t>
      </w:r>
      <w:proofErr w:type="spellEnd"/>
      <w:r w:rsidRPr="000A1988">
        <w:t>) находить речевое соответствие своим действиям и эстетическому контексту;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– формирование основ эстетического опыта и технологических знаний и умений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как основы для практической реализации замысла.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Рабочая программа рассчитана на 34 ч.(34 учебные недели согласно базисному плану, 1 ч в неделю).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  <w:r w:rsidRPr="000A1988">
        <w:t>Срок реализации программы 1 год.</w:t>
      </w: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352170" w:rsidRPr="000A1988" w:rsidRDefault="00352170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pStyle w:val="a3"/>
        <w:spacing w:before="0" w:beforeAutospacing="0" w:after="0" w:afterAutospacing="0"/>
      </w:pPr>
    </w:p>
    <w:p w:rsidR="00551C9D" w:rsidRPr="000A1988" w:rsidRDefault="00551C9D" w:rsidP="00551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51C9D" w:rsidRPr="000A1988" w:rsidRDefault="00551C9D" w:rsidP="00551C9D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Программа курса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общеобразовательной программы по предмету, авторской программы «Изобразительное искусство» Б. М. </w:t>
      </w:r>
      <w:proofErr w:type="spellStart"/>
      <w:r w:rsidRPr="000A198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A1988">
        <w:rPr>
          <w:rFonts w:ascii="Times New Roman" w:hAnsi="Times New Roman" w:cs="Times New Roman"/>
          <w:sz w:val="24"/>
          <w:szCs w:val="24"/>
        </w:rPr>
        <w:t>.</w:t>
      </w:r>
    </w:p>
    <w:p w:rsidR="00551C9D" w:rsidRPr="000A1988" w:rsidRDefault="00551C9D" w:rsidP="00551C9D">
      <w:pPr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>Главная цель</w:t>
      </w:r>
      <w:r w:rsidRPr="000A1988">
        <w:rPr>
          <w:rFonts w:ascii="Times New Roman" w:hAnsi="Times New Roman" w:cs="Times New Roman"/>
          <w:sz w:val="24"/>
          <w:szCs w:val="24"/>
        </w:rPr>
        <w:t xml:space="preserve"> художественного образования – формирование духовной культуры личности, приобщение к общечеловеческим ценностям, овладение культурным национальным наследием.</w:t>
      </w:r>
    </w:p>
    <w:p w:rsidR="00551C9D" w:rsidRPr="000A1988" w:rsidRDefault="00551C9D" w:rsidP="00551C9D">
      <w:pPr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Учебный предмет «Изобразительное искусство» в общеобразовательной школе достигает этой цели с помощью специальных средств – содержания, форм и методов обучения, соответствующих содержанию и формам самого искусства.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ab/>
        <w:t>В содержание предмета эстетическое восприятие действительности и искусства, художественная  практическая деятельность учащихся.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>Задачи программы.</w:t>
      </w:r>
    </w:p>
    <w:p w:rsidR="00551C9D" w:rsidRPr="000A1988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1988">
        <w:rPr>
          <w:rFonts w:ascii="Times New Roman" w:hAnsi="Times New Roman"/>
          <w:sz w:val="24"/>
          <w:szCs w:val="24"/>
        </w:rPr>
        <w:t>Овладение уч-ся знаниями элементарных основ реалистического рисунка: формирование навыков рисования с натуры, по памяти, по представлению;</w:t>
      </w:r>
    </w:p>
    <w:p w:rsidR="00551C9D" w:rsidRPr="000A1988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1988">
        <w:rPr>
          <w:rFonts w:ascii="Times New Roman" w:hAnsi="Times New Roman"/>
          <w:sz w:val="24"/>
          <w:szCs w:val="24"/>
        </w:rPr>
        <w:t>Ознакомление  с особенностями работы в области декоративно – прикладного и народного искусства, лепки, аппликации.</w:t>
      </w:r>
    </w:p>
    <w:p w:rsidR="00551C9D" w:rsidRPr="000A1988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1988">
        <w:rPr>
          <w:rFonts w:ascii="Times New Roman" w:hAnsi="Times New Roman"/>
          <w:sz w:val="24"/>
          <w:szCs w:val="24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</w:t>
      </w:r>
    </w:p>
    <w:p w:rsidR="00551C9D" w:rsidRPr="000A1988" w:rsidRDefault="00551C9D" w:rsidP="00551C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1988">
        <w:rPr>
          <w:rFonts w:ascii="Times New Roman" w:hAnsi="Times New Roman"/>
          <w:sz w:val="24"/>
          <w:szCs w:val="24"/>
        </w:rPr>
        <w:t>Воспитание интереса и любви к искусству.</w:t>
      </w:r>
    </w:p>
    <w:p w:rsidR="00BE4B1C" w:rsidRDefault="00BE4B1C" w:rsidP="00551C9D">
      <w:pPr>
        <w:pStyle w:val="a4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1C9D" w:rsidRPr="000A1988" w:rsidRDefault="00551C9D" w:rsidP="00551C9D">
      <w:pPr>
        <w:pStyle w:val="a4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988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988">
        <w:rPr>
          <w:rFonts w:ascii="Times New Roman" w:hAnsi="Times New Roman" w:cs="Times New Roman"/>
          <w:sz w:val="24"/>
          <w:szCs w:val="24"/>
        </w:rPr>
        <w:t xml:space="preserve">Курс разработан как </w:t>
      </w:r>
      <w:r w:rsidRPr="000A1988">
        <w:rPr>
          <w:rFonts w:ascii="Times New Roman" w:hAnsi="Times New Roman" w:cs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 w:rsidRPr="000A1988">
        <w:rPr>
          <w:rFonts w:ascii="Times New Roman" w:hAnsi="Times New Roman" w:cs="Times New Roman"/>
          <w:sz w:val="24"/>
          <w:szCs w:val="24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Систематизирующим методом является </w:t>
      </w:r>
      <w:r w:rsidRPr="000A1988">
        <w:rPr>
          <w:rFonts w:ascii="Times New Roman" w:hAnsi="Times New Roman" w:cs="Times New Roman"/>
          <w:b/>
          <w:iCs/>
          <w:sz w:val="24"/>
          <w:szCs w:val="24"/>
        </w:rPr>
        <w:t xml:space="preserve">выделение трех основных видов художественной </w:t>
      </w:r>
      <w:proofErr w:type="spellStart"/>
      <w:r w:rsidRPr="000A1988">
        <w:rPr>
          <w:rFonts w:ascii="Times New Roman" w:hAnsi="Times New Roman" w:cs="Times New Roman"/>
          <w:b/>
          <w:iCs/>
          <w:sz w:val="24"/>
          <w:szCs w:val="24"/>
        </w:rPr>
        <w:t>деятельности</w:t>
      </w:r>
      <w:r w:rsidRPr="000A1988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0A1988">
        <w:rPr>
          <w:rFonts w:ascii="Times New Roman" w:hAnsi="Times New Roman" w:cs="Times New Roman"/>
          <w:sz w:val="24"/>
          <w:szCs w:val="24"/>
        </w:rPr>
        <w:t xml:space="preserve"> визуальных про</w:t>
      </w:r>
      <w:r w:rsidRPr="000A1988">
        <w:rPr>
          <w:rFonts w:ascii="Times New Roman" w:hAnsi="Times New Roman" w:cs="Times New Roman"/>
          <w:sz w:val="24"/>
          <w:szCs w:val="24"/>
        </w:rPr>
        <w:softHyphen/>
        <w:t xml:space="preserve">странственных искусств: </w:t>
      </w:r>
    </w:p>
    <w:p w:rsidR="00551C9D" w:rsidRPr="000A1988" w:rsidRDefault="00551C9D" w:rsidP="00551C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—  </w:t>
      </w:r>
      <w:r w:rsidRPr="000A1988">
        <w:rPr>
          <w:rFonts w:ascii="Times New Roman" w:hAnsi="Times New Roman" w:cs="Times New Roman"/>
          <w:i/>
          <w:iCs/>
          <w:sz w:val="24"/>
          <w:szCs w:val="24"/>
        </w:rPr>
        <w:t>изобразительная художественная деятельность;</w:t>
      </w:r>
    </w:p>
    <w:p w:rsidR="00551C9D" w:rsidRPr="000A1988" w:rsidRDefault="00551C9D" w:rsidP="00551C9D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—  декоративная художественная деятельность;</w:t>
      </w:r>
    </w:p>
    <w:p w:rsidR="00551C9D" w:rsidRPr="000A1988" w:rsidRDefault="00551C9D" w:rsidP="00551C9D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—  конструктивная художественная деятельность.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</w:t>
      </w:r>
      <w:r w:rsidRPr="000A1988">
        <w:rPr>
          <w:rFonts w:ascii="Times New Roman" w:hAnsi="Times New Roman" w:cs="Times New Roman"/>
          <w:sz w:val="24"/>
          <w:szCs w:val="24"/>
        </w:rPr>
        <w:lastRenderedPageBreak/>
        <w:t xml:space="preserve">на произведении искусства, но и на </w:t>
      </w:r>
      <w:r w:rsidRPr="000A1988">
        <w:rPr>
          <w:rFonts w:ascii="Times New Roman" w:hAnsi="Times New Roman" w:cs="Times New Roman"/>
          <w:i/>
          <w:iCs/>
          <w:sz w:val="24"/>
          <w:szCs w:val="24"/>
        </w:rPr>
        <w:t>деятельности человека, на выявлении его связей с искусством в процессе ежедневной жизни.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551C9D" w:rsidRPr="000A1988" w:rsidRDefault="00551C9D" w:rsidP="00551C9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551C9D" w:rsidRPr="000A1988" w:rsidRDefault="00551C9D" w:rsidP="00551C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предмета в учебном плане</w:t>
      </w:r>
    </w:p>
    <w:p w:rsidR="00551C9D" w:rsidRPr="000A1988" w:rsidRDefault="00551C9D" w:rsidP="00551C9D">
      <w:pPr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В соответствии с федеральным базисным учебным планом  на изучение окружающего мира отводится  1</w:t>
      </w:r>
      <w:r w:rsidRPr="000A1988">
        <w:rPr>
          <w:rFonts w:ascii="Times New Roman" w:hAnsi="Times New Roman" w:cs="Times New Roman"/>
          <w:bCs/>
          <w:iCs/>
          <w:sz w:val="24"/>
          <w:szCs w:val="24"/>
        </w:rPr>
        <w:t>час в неделю, 34 часа в год</w:t>
      </w:r>
      <w:r w:rsidRPr="000A1988">
        <w:rPr>
          <w:rFonts w:ascii="Times New Roman" w:hAnsi="Times New Roman" w:cs="Times New Roman"/>
          <w:bCs/>
          <w:sz w:val="24"/>
          <w:szCs w:val="24"/>
        </w:rPr>
        <w:t>.</w:t>
      </w:r>
      <w:r w:rsidRPr="000A1988">
        <w:rPr>
          <w:rFonts w:ascii="Times New Roman" w:hAnsi="Times New Roman" w:cs="Times New Roman"/>
          <w:sz w:val="24"/>
          <w:szCs w:val="24"/>
        </w:rPr>
        <w:t> </w:t>
      </w:r>
    </w:p>
    <w:p w:rsidR="00551C9D" w:rsidRPr="000A1988" w:rsidRDefault="00551C9D" w:rsidP="00551C9D">
      <w:pPr>
        <w:shd w:val="clear" w:color="auto" w:fill="FFFFFF"/>
        <w:spacing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курса «Изобразительное искусство»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firstLine="710"/>
      </w:pPr>
      <w:r w:rsidRPr="000A1988">
        <w:rPr>
          <w:rStyle w:val="c1"/>
        </w:rPr>
        <w:t xml:space="preserve">Приоритетная цель художественного образования в школе </w:t>
      </w:r>
      <w:proofErr w:type="gramStart"/>
      <w:r w:rsidRPr="000A1988">
        <w:rPr>
          <w:rStyle w:val="c1"/>
        </w:rPr>
        <w:t>—д</w:t>
      </w:r>
      <w:proofErr w:type="gramEnd"/>
      <w:r w:rsidRPr="000A1988">
        <w:rPr>
          <w:rStyle w:val="c1"/>
        </w:rPr>
        <w:t>уховно-нравственное развитие</w:t>
      </w:r>
      <w:r w:rsidRPr="000A1988">
        <w:rPr>
          <w:rStyle w:val="apple-converted-space"/>
          <w:b/>
          <w:bCs/>
        </w:rPr>
        <w:t> </w:t>
      </w:r>
      <w:r w:rsidRPr="000A1988">
        <w:rPr>
          <w:rStyle w:val="c1"/>
        </w:rPr>
        <w:t>ребенка, т. е.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firstLine="710"/>
      </w:pPr>
      <w:proofErr w:type="spellStart"/>
      <w:r w:rsidRPr="000A1988">
        <w:rPr>
          <w:rStyle w:val="c1"/>
        </w:rPr>
        <w:t>Культуросозидающая</w:t>
      </w:r>
      <w:proofErr w:type="spellEnd"/>
      <w:r w:rsidRPr="000A1988">
        <w:rPr>
          <w:rStyle w:val="c1"/>
        </w:rPr>
        <w:t xml:space="preserve"> роль программы состоит также в воспитании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гражданственности и патриотизма. Прежде всего, ребенок постигает искусство своей Родины, а потом знакомиться с искусством других народов.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firstLine="710"/>
      </w:pPr>
      <w:r w:rsidRPr="000A1988">
        <w:rPr>
          <w:rStyle w:val="c1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 и ценностные связи, объединяющие всех людей планеты. Природа и жизнь являются базисом </w:t>
      </w:r>
      <w:proofErr w:type="gramStart"/>
      <w:r w:rsidRPr="000A1988">
        <w:rPr>
          <w:rStyle w:val="c1"/>
        </w:rPr>
        <w:t>формируемого</w:t>
      </w:r>
      <w:proofErr w:type="gramEnd"/>
      <w:r w:rsidRPr="000A1988">
        <w:rPr>
          <w:rStyle w:val="c1"/>
        </w:rPr>
        <w:t xml:space="preserve"> </w:t>
      </w:r>
      <w:proofErr w:type="spellStart"/>
      <w:r w:rsidRPr="000A1988">
        <w:rPr>
          <w:rStyle w:val="c1"/>
        </w:rPr>
        <w:t>мироотношения</w:t>
      </w:r>
      <w:proofErr w:type="spellEnd"/>
      <w:r w:rsidRPr="000A1988">
        <w:rPr>
          <w:rStyle w:val="c1"/>
        </w:rPr>
        <w:t>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10" w:firstLine="710"/>
      </w:pPr>
      <w:r w:rsidRPr="000A1988">
        <w:rPr>
          <w:rStyle w:val="c1"/>
        </w:rPr>
        <w:t>Связи искусства с жизнью человека, роль искусства в повседневном его бытии, в жизни общества, значение искусства в раз витии каждого ребенка — главный смысловой стержень курса.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10" w:firstLine="710"/>
      </w:pPr>
      <w:r w:rsidRPr="000A1988">
        <w:rPr>
          <w:rStyle w:val="c1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</w:pPr>
      <w:r w:rsidRPr="000A1988">
        <w:rPr>
          <w:rStyle w:val="c1"/>
        </w:rPr>
        <w:t>Одна из главных задач курса — развитие у ребенка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интереса к внутреннему миру человека, способности углубления в себя, осознания своих внутренних переживаний. Это является залогом развития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способности сопереживания.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</w:pPr>
      <w:r w:rsidRPr="000A1988">
        <w:rPr>
          <w:rStyle w:val="c1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0A1988">
        <w:rPr>
          <w:rStyle w:val="c1"/>
        </w:rPr>
        <w:t>деятельностной</w:t>
      </w:r>
      <w:proofErr w:type="spellEnd"/>
      <w:r w:rsidRPr="000A1988">
        <w:rPr>
          <w:rStyle w:val="c1"/>
        </w:rPr>
        <w:t xml:space="preserve"> форме,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в форме личного творческого опыта. 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  <w:rPr>
          <w:rStyle w:val="c1"/>
        </w:rPr>
      </w:pPr>
      <w:proofErr w:type="gramStart"/>
      <w:r w:rsidRPr="000A1988">
        <w:rPr>
          <w:rStyle w:val="c1"/>
        </w:rPr>
        <w:t>Особый</w:t>
      </w:r>
      <w:proofErr w:type="gramEnd"/>
      <w:r w:rsidRPr="000A1988">
        <w:rPr>
          <w:rStyle w:val="c1"/>
        </w:rPr>
        <w:t xml:space="preserve">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</w:t>
      </w:r>
      <w:r w:rsidRPr="000A1988">
        <w:rPr>
          <w:rStyle w:val="apple-converted-space"/>
        </w:rPr>
        <w:t> </w:t>
      </w:r>
      <w:r w:rsidRPr="000A1988">
        <w:rPr>
          <w:rStyle w:val="c1"/>
        </w:rPr>
        <w:t>проживание художественного образа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</w:t>
      </w:r>
      <w:r w:rsidRPr="000A1988">
        <w:rPr>
          <w:rStyle w:val="c1"/>
          <w:i/>
          <w:iCs/>
        </w:rPr>
        <w:t> </w:t>
      </w:r>
      <w:r w:rsidRPr="000A1988">
        <w:rPr>
          <w:rStyle w:val="c1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  <w:rPr>
          <w:rStyle w:val="c1"/>
        </w:rPr>
      </w:pP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</w:rPr>
      </w:pPr>
      <w:r w:rsidRPr="000A1988">
        <w:rPr>
          <w:rStyle w:val="c1"/>
          <w:b/>
        </w:rPr>
        <w:t>Личностные, метапредметные и предметные результаты изучения курса</w:t>
      </w:r>
    </w:p>
    <w:p w:rsidR="00551C9D" w:rsidRPr="000A1988" w:rsidRDefault="00551C9D" w:rsidP="00551C9D">
      <w:pPr>
        <w:pStyle w:val="c5"/>
        <w:spacing w:before="0" w:beforeAutospacing="0" w:after="0" w:afterAutospacing="0"/>
        <w:ind w:left="4" w:right="4" w:firstLine="710"/>
        <w:jc w:val="center"/>
        <w:rPr>
          <w:rStyle w:val="c1"/>
          <w:b/>
        </w:rPr>
      </w:pP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обеспечивает достижение учащимися начальной школы </w:t>
      </w:r>
      <w:r w:rsidRPr="000A1988">
        <w:rPr>
          <w:rFonts w:ascii="Times New Roman" w:hAnsi="Times New Roman" w:cs="Times New Roman"/>
          <w:b/>
          <w:i/>
          <w:sz w:val="24"/>
          <w:szCs w:val="24"/>
          <w:u w:val="single"/>
        </w:rPr>
        <w:t>личностных, метапредметных и предметных результатов.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>            Личностные результаты</w:t>
      </w:r>
      <w:r w:rsidRPr="000A1988">
        <w:rPr>
          <w:rFonts w:ascii="Times New Roman" w:hAnsi="Times New Roman" w:cs="Times New Roman"/>
          <w:sz w:val="24"/>
          <w:szCs w:val="24"/>
        </w:rPr>
        <w:t> </w:t>
      </w:r>
    </w:p>
    <w:p w:rsidR="00551C9D" w:rsidRPr="000A1988" w:rsidRDefault="00551C9D" w:rsidP="00551C9D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города;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551C9D" w:rsidRPr="000A1988" w:rsidRDefault="00551C9D" w:rsidP="00551C9D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>         Метапредметные результаты</w:t>
      </w:r>
      <w:r w:rsidRPr="000A1988">
        <w:rPr>
          <w:rFonts w:ascii="Times New Roman" w:hAnsi="Times New Roman" w:cs="Times New Roman"/>
          <w:sz w:val="24"/>
          <w:szCs w:val="24"/>
        </w:rPr>
        <w:t> 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      Регулятивные УУД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Проговаривать последовательность действий на уроке.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Учиться работать по предложенному учителем плану.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• Учиться отличать </w:t>
      </w:r>
      <w:proofErr w:type="gramStart"/>
      <w:r w:rsidRPr="000A198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       Познавательные УУД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Ориентироваться в своей системе знаний: отличать новое от уже известного с помощью учителя.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Перерабатывать полученную информацию: делать выводы в результате совместной работы всего класса.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        Коммуникативные УУД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• </w:t>
      </w:r>
      <w:r w:rsidRPr="000A1988">
        <w:rPr>
          <w:rFonts w:ascii="Times New Roman" w:hAnsi="Times New Roman" w:cs="Times New Roman"/>
          <w:sz w:val="24"/>
          <w:szCs w:val="24"/>
        </w:rPr>
        <w:t>Уметь пользоваться языком изобразительного искусства: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а) донести свою позицию до собеседника;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б) оформить свою мысль в устной и письменной форме (на уровне одного предложения или небольшого текста).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Уметь слушать и понимать высказывания собеседников.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• Уметь выразительно читать и пересказывать содержание текста.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lastRenderedPageBreak/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551C9D" w:rsidRPr="000A1988" w:rsidRDefault="00551C9D" w:rsidP="00551C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• Учиться </w:t>
      </w:r>
      <w:proofErr w:type="gramStart"/>
      <w:r w:rsidRPr="000A1988">
        <w:rPr>
          <w:rFonts w:ascii="Times New Roman" w:hAnsi="Times New Roman" w:cs="Times New Roman"/>
          <w:sz w:val="24"/>
          <w:szCs w:val="24"/>
        </w:rPr>
        <w:t>согласованно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работать в группе.</w:t>
      </w:r>
    </w:p>
    <w:p w:rsidR="00551C9D" w:rsidRPr="000A1988" w:rsidRDefault="00551C9D" w:rsidP="00551C9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bCs/>
          <w:sz w:val="24"/>
          <w:szCs w:val="24"/>
        </w:rPr>
        <w:t>         Предметные результаты</w:t>
      </w:r>
      <w:r w:rsidRPr="000A1988">
        <w:rPr>
          <w:rFonts w:ascii="Times New Roman" w:hAnsi="Times New Roman" w:cs="Times New Roman"/>
          <w:sz w:val="24"/>
          <w:szCs w:val="24"/>
        </w:rPr>
        <w:t> </w:t>
      </w:r>
    </w:p>
    <w:p w:rsidR="00551C9D" w:rsidRPr="000A1988" w:rsidRDefault="00551C9D" w:rsidP="00551C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             Учащиеся должны </w:t>
      </w:r>
      <w:r w:rsidRPr="000A19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</w:t>
      </w:r>
      <w:r w:rsidRPr="000A198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основные жанры и виды произведений изобразительного искусства начальные сведения о средствах выразительности и эмоционального воздействия рисунка (линия, композиция, контраст света и тени, размер, характер, сочетание оттенков цвета, колорит и т.п.);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основные средства композиции (высота горизонта, точка зрения, контрасты тени и света, цветовые отношения, выделение главного центра);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простейшие сведения о наглядной перспективе, линии горизонта, точке схода;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начальные сведения о светотени (свет, тень, полутень, блик, рефлекс, собственная и падающая тени), о зависимости освещения предмета от силы и удаленности источника освещения;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 делении цветового круга на группу «холодных» и «теплых» цветов, промежуточный зеленый, на  хроматические и ахроматические цвета;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начальные сведения о видах современного декоративно-прикладного искусства и их роли в жизни человека;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начальные сведения о художественной народной резьбе по дереву, украшении домов, предметов быта, керамике, вышивке, дизайне;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роль фантазии и преобразования форм и образов в творчестве художника;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 деятельности художника (что и с помощью каких материалов может изображать художник);</w:t>
      </w:r>
    </w:p>
    <w:p w:rsidR="00551C9D" w:rsidRPr="000A1988" w:rsidRDefault="00551C9D" w:rsidP="00551C9D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особенности работы акварельными и гуашевыми красками, а также назначение палитры.</w:t>
      </w:r>
    </w:p>
    <w:p w:rsidR="00551C9D" w:rsidRPr="000A1988" w:rsidRDefault="00551C9D" w:rsidP="00551C9D">
      <w:pPr>
        <w:spacing w:after="0" w:line="240" w:lineRule="auto"/>
        <w:ind w:left="284" w:firstLine="850"/>
        <w:rPr>
          <w:rFonts w:ascii="Times New Roman" w:hAnsi="Times New Roman" w:cs="Times New Roman"/>
          <w:i/>
          <w:iCs/>
          <w:sz w:val="24"/>
          <w:szCs w:val="24"/>
        </w:rPr>
      </w:pPr>
    </w:p>
    <w:p w:rsidR="00551C9D" w:rsidRPr="000A1988" w:rsidRDefault="00551C9D" w:rsidP="00551C9D">
      <w:p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i/>
          <w:iCs/>
          <w:sz w:val="24"/>
          <w:szCs w:val="24"/>
        </w:rPr>
        <w:t>Учащиеся должны </w:t>
      </w:r>
      <w:r w:rsidRPr="000A19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</w:t>
      </w:r>
      <w:r w:rsidRPr="000A198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высказывать простейшие суждения о картинах и предметах декоративно-прикладного искусства;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стремиться </w:t>
      </w:r>
      <w:proofErr w:type="gramStart"/>
      <w:r w:rsidRPr="000A198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и выразительно передавать в рисунке простейшую форму, основные пропорции, общее строение и цвет предметов;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использовать формат листа (горизонтальный, вертикальный) в соответствии с задачей и сюжетом;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использовать навыки компоновки;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передавать пространственное отношение (изображать на листе бумаги основание более близких предметов ниже, дальних — выше, ближние предметы крупнее равных им, но удаленных и т.п.);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применять приемы рисования кистью, пользоваться палитрой, использовать художественную выразительность материалов, уметь ровно и аккуратно закрасить поверхность в пределах намеченного контура;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менять направление штриха, линии, мазка согласно форме;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составлять узоры в полосе, квадрате, круге из декоративно обобщенных и переработанных форм растительного мира, из геометрических фигур;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лепить несложные объекты (фрукты, животных, фигуры человека, игрушки);</w:t>
      </w:r>
    </w:p>
    <w:p w:rsidR="00551C9D" w:rsidRPr="000A1988" w:rsidRDefault="00551C9D" w:rsidP="00551C9D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составлять аппликационные композиции из разных материалов (аппликация, коллаж)</w:t>
      </w:r>
    </w:p>
    <w:p w:rsidR="00551C9D" w:rsidRPr="000A1988" w:rsidRDefault="00551C9D" w:rsidP="00551C9D">
      <w:pPr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551C9D" w:rsidRPr="000A1988" w:rsidRDefault="00551C9D" w:rsidP="00551C9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для самостоятельной творческой деятельности;</w:t>
      </w:r>
    </w:p>
    <w:p w:rsidR="00551C9D" w:rsidRPr="000A1988" w:rsidRDefault="00551C9D" w:rsidP="00551C9D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 обогащение опыта восприятия произведений изобразительного искусства;</w:t>
      </w:r>
    </w:p>
    <w:p w:rsidR="00A11654" w:rsidRPr="000A1988" w:rsidRDefault="00551C9D" w:rsidP="000A1988">
      <w:pPr>
        <w:numPr>
          <w:ilvl w:val="0"/>
          <w:numId w:val="7"/>
        </w:numPr>
        <w:spacing w:after="0" w:line="240" w:lineRule="auto"/>
        <w:ind w:left="4" w:right="4" w:hanging="4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оценки произведений искусства (выражения собственного мнения) при посещении выставки.</w:t>
      </w:r>
    </w:p>
    <w:p w:rsidR="000A1988" w:rsidRPr="000A1988" w:rsidRDefault="00A11654" w:rsidP="000A1988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1988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</w:t>
      </w:r>
    </w:p>
    <w:p w:rsidR="00A11654" w:rsidRPr="000A1988" w:rsidRDefault="00A11654" w:rsidP="000A198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1988">
        <w:rPr>
          <w:rFonts w:ascii="Times New Roman" w:hAnsi="Times New Roman" w:cs="Times New Roman"/>
          <w:sz w:val="24"/>
          <w:szCs w:val="24"/>
        </w:rPr>
        <w:t xml:space="preserve">Данная программа по изобразительному искусству для 3 класса разработана на основе авторской программы Б.М. </w:t>
      </w:r>
      <w:proofErr w:type="spellStart"/>
      <w:r w:rsidRPr="000A198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A1988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 (Рабочие программы  Предметная линия</w:t>
      </w:r>
      <w:r w:rsidRPr="000A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988">
        <w:rPr>
          <w:rFonts w:ascii="Times New Roman" w:hAnsi="Times New Roman" w:cs="Times New Roman"/>
          <w:sz w:val="24"/>
          <w:szCs w:val="24"/>
        </w:rPr>
        <w:t xml:space="preserve">учебников под редакцией Б.М. </w:t>
      </w:r>
      <w:proofErr w:type="spellStart"/>
      <w:r w:rsidRPr="000A198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A19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1988">
        <w:rPr>
          <w:rFonts w:ascii="Times New Roman" w:hAnsi="Times New Roman" w:cs="Times New Roman"/>
          <w:sz w:val="24"/>
          <w:szCs w:val="24"/>
        </w:rPr>
        <w:t>1-4 классы.</w:t>
      </w:r>
      <w:proofErr w:type="gramEnd"/>
      <w:r w:rsidRPr="000A19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A1988">
        <w:rPr>
          <w:rFonts w:ascii="Times New Roman" w:hAnsi="Times New Roman" w:cs="Times New Roman"/>
          <w:sz w:val="24"/>
          <w:szCs w:val="24"/>
        </w:rPr>
        <w:t>М.: Просвещение, 2015).</w:t>
      </w:r>
      <w:proofErr w:type="gramEnd"/>
    </w:p>
    <w:p w:rsidR="00A11654" w:rsidRPr="000A1988" w:rsidRDefault="00A11654" w:rsidP="00A116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lastRenderedPageBreak/>
        <w:t>Тема 3 класса – «Искусство вокруг нас». Показано присутствие пространственно-визуальных искусств в окружающей нас действительности. Учащийся узнает, какую роль играют искусства и каким образом они воздействуют на нас дома, на улице, в городе и селе, театре и цирке, на празднике - везде, где люди живут, трудятся и создают окружающий мир.</w:t>
      </w:r>
    </w:p>
    <w:p w:rsidR="00A11654" w:rsidRPr="000A1988" w:rsidRDefault="00A11654" w:rsidP="00A1165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7"/>
        <w:gridCol w:w="994"/>
        <w:gridCol w:w="2763"/>
        <w:gridCol w:w="4310"/>
      </w:tblGrid>
      <w:tr w:rsidR="00A11654" w:rsidRPr="000A1988" w:rsidTr="000A1988">
        <w:trPr>
          <w:trHeight w:val="6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 w:rsidP="000A1988">
            <w:pPr>
              <w:ind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11654" w:rsidRPr="000A1988" w:rsidRDefault="00A11654" w:rsidP="000A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 w:rsidP="000A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A11654" w:rsidRPr="000A1988" w:rsidTr="000A1988">
        <w:trPr>
          <w:trHeight w:val="18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красавицы осени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Предметы искусства в жизни человека: игрушки, платки, обои, книги.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для выполнения задания с использованием учебной литературы.</w:t>
            </w: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Овладевать основами языка живописи, графики, скульптуры, ДПИ, художественного конструирования.</w:t>
            </w:r>
          </w:p>
        </w:tc>
      </w:tr>
      <w:tr w:rsidR="00A11654" w:rsidRPr="000A1988" w:rsidTr="000A1988">
        <w:trPr>
          <w:trHeight w:val="314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мире сказок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Понимать условность и субъективность художественного образа.</w:t>
            </w: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действия.</w:t>
            </w: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выражать в беседах своё отношение к произведению искусства.</w:t>
            </w:r>
          </w:p>
        </w:tc>
      </w:tr>
      <w:tr w:rsidR="00A11654" w:rsidRPr="000A1988" w:rsidTr="000A1988">
        <w:trPr>
          <w:trHeight w:val="20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 w:rsidP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 w:rsidP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умелых руках</w:t>
            </w:r>
          </w:p>
          <w:p w:rsidR="00A11654" w:rsidRPr="000A1988" w:rsidRDefault="00A11654" w:rsidP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 w:rsidP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 w:rsidP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Деятельность художника в театре в зависимости от вида зрелища или особенности работы.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 w:rsidP="000A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откликаться на образы персонажей театрализованных представлений.</w:t>
            </w:r>
            <w:r w:rsidR="000A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важную роль художника в цирке, театре и т.д.</w:t>
            </w:r>
            <w:r w:rsidR="000A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создания объёмно-пространственной композиции</w:t>
            </w:r>
          </w:p>
        </w:tc>
      </w:tr>
      <w:tr w:rsidR="00A11654" w:rsidRPr="000A1988" w:rsidTr="00A11654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Красота в умелых руках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54" w:rsidRPr="000A1988" w:rsidRDefault="00A116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654" w:rsidRPr="000A1988" w:rsidRDefault="00A11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Знакомство с жанрами изобразительного искусства, крупнейшими музеями России и мира.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54" w:rsidRPr="000A1988" w:rsidRDefault="00A11654" w:rsidP="000A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самых разных музеях и роли художника в создании экспозиции.</w:t>
            </w:r>
            <w:r w:rsidR="000A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Рассуждать, рассматривать и сравнивать картины.</w:t>
            </w:r>
            <w:r w:rsidR="000A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Создавать композицию на заданную тему</w:t>
            </w:r>
          </w:p>
        </w:tc>
      </w:tr>
    </w:tbl>
    <w:p w:rsidR="00A11654" w:rsidRPr="000A1988" w:rsidRDefault="00A11654" w:rsidP="00A116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988" w:rsidRDefault="000A1988" w:rsidP="00A1165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  <w:sectPr w:rsidR="000A1988" w:rsidSect="000A198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D1534" w:rsidRPr="000A1988" w:rsidRDefault="00BD1534" w:rsidP="00A1165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E63E9" w:rsidRPr="000A1988" w:rsidRDefault="00BD1534" w:rsidP="00A1165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A1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AE63E9" w:rsidRPr="000A1988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 w:rsidR="00AE63E9" w:rsidRPr="000A1988"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AE63E9" w:rsidRPr="000A1988" w:rsidRDefault="00A11654" w:rsidP="00AE63E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>в 3-В классе на 20</w:t>
      </w:r>
      <w:r w:rsidR="003F013B">
        <w:rPr>
          <w:rFonts w:ascii="Times New Roman" w:hAnsi="Times New Roman" w:cs="Times New Roman"/>
          <w:sz w:val="24"/>
          <w:szCs w:val="24"/>
        </w:rPr>
        <w:t>20-2021</w:t>
      </w:r>
      <w:r w:rsidR="00AE63E9" w:rsidRPr="000A1988">
        <w:rPr>
          <w:rFonts w:ascii="Times New Roman" w:hAnsi="Times New Roman" w:cs="Times New Roman"/>
          <w:sz w:val="24"/>
          <w:szCs w:val="24"/>
        </w:rPr>
        <w:t xml:space="preserve"> учебный год  по</w:t>
      </w:r>
      <w:r w:rsidR="00AE63E9" w:rsidRPr="000A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3E9" w:rsidRPr="000A1988">
        <w:rPr>
          <w:rFonts w:ascii="Times New Roman" w:hAnsi="Times New Roman" w:cs="Times New Roman"/>
          <w:sz w:val="24"/>
          <w:szCs w:val="24"/>
        </w:rPr>
        <w:t xml:space="preserve">учебнику В.С.Кузина, Э.И. </w:t>
      </w:r>
      <w:proofErr w:type="spellStart"/>
      <w:r w:rsidR="00AE63E9" w:rsidRPr="000A1988">
        <w:rPr>
          <w:rFonts w:ascii="Times New Roman" w:hAnsi="Times New Roman" w:cs="Times New Roman"/>
          <w:sz w:val="24"/>
          <w:szCs w:val="24"/>
        </w:rPr>
        <w:t>Кубышкиной</w:t>
      </w:r>
      <w:proofErr w:type="spellEnd"/>
      <w:r w:rsidR="00AE63E9" w:rsidRPr="000A1988">
        <w:rPr>
          <w:rFonts w:ascii="Times New Roman" w:hAnsi="Times New Roman" w:cs="Times New Roman"/>
          <w:sz w:val="24"/>
          <w:szCs w:val="24"/>
        </w:rPr>
        <w:t xml:space="preserve"> программа «Школа России»</w:t>
      </w:r>
    </w:p>
    <w:p w:rsidR="00AE63E9" w:rsidRPr="000A1988" w:rsidRDefault="00AE63E9" w:rsidP="00AE63E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A1988">
        <w:rPr>
          <w:rFonts w:ascii="Times New Roman" w:hAnsi="Times New Roman" w:cs="Times New Roman"/>
          <w:sz w:val="24"/>
          <w:szCs w:val="24"/>
        </w:rPr>
        <w:t xml:space="preserve"> Всего часов по программе – 34. Количество часов в неделю – 1. </w:t>
      </w:r>
    </w:p>
    <w:p w:rsidR="00AE63E9" w:rsidRPr="000A1988" w:rsidRDefault="00AE63E9" w:rsidP="00AE63E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960"/>
        <w:gridCol w:w="1417"/>
        <w:gridCol w:w="1560"/>
        <w:gridCol w:w="2552"/>
        <w:gridCol w:w="2126"/>
        <w:gridCol w:w="4396"/>
        <w:gridCol w:w="2031"/>
      </w:tblGrid>
      <w:tr w:rsidR="00AE63E9" w:rsidRPr="000A1988" w:rsidTr="00A00E02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План/</w:t>
            </w:r>
          </w:p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Оснащение урока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Понятия, элементы содержания</w:t>
            </w: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AE63E9" w:rsidRPr="000A1988" w:rsidTr="00BE4B1C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красавицы осени</w:t>
            </w:r>
            <w:r w:rsidR="007E0AC1"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(11ч)</w:t>
            </w:r>
          </w:p>
        </w:tc>
      </w:tr>
      <w:tr w:rsidR="00AE63E9" w:rsidRPr="000A1988" w:rsidTr="00A00E02">
        <w:trPr>
          <w:trHeight w:val="426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«Мой прекрасный сад».</w:t>
            </w: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Ознакомление с новым учебником, рабочей тетрадью, с понятиями «нюанс» и «нюансный цвет»; цветовой круг, основные и составные цвета; контрастные и нюансные цвета. Художники-импрессионисты; творчество К. Моне, О. Ренуара. Особенности живописной манеры художников-импрессионистов. </w:t>
            </w: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>различать контрастные и нюансные цвета на цветовом круге, смешивать краски для получения нюансного оттенка, работать в смешанных техниках, работать красками и получать нюансные отношения; анализировать.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– </w:t>
            </w:r>
            <w:r w:rsidR="00AE63E9" w:rsidRPr="000A1988">
              <w:t xml:space="preserve">научатся ориентироваться в своей системе знаний, извлекать информацию из прослушанного объяснения, произведений живописи, анализировать ее, осознанно читать тексты с целью освоения и использования информации; 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</w:t>
            </w:r>
            <w:r w:rsidR="00AE63E9" w:rsidRPr="000A1988">
              <w:t xml:space="preserve">научатся принимать учебную задачу,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принадлежностей и материалов; </w:t>
            </w:r>
          </w:p>
          <w:p w:rsidR="00A00E02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</w:t>
            </w:r>
            <w:r w:rsidR="00AE63E9" w:rsidRPr="000A1988"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 </w:t>
            </w:r>
            <w:r w:rsidRPr="000A1988">
              <w:rPr>
                <w:bCs/>
                <w:iCs/>
              </w:rPr>
              <w:t>О</w:t>
            </w:r>
            <w:r w:rsidR="00AE63E9" w:rsidRPr="000A1988">
              <w:t>тветственно относятся к учебе, имеют мотивацию к учебной деятельности.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02" w:rsidRPr="000A1988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«Летние травы».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Знакомство с изображением трав выдающимися художниками, с понятием «эстамп»; технологией выполнения отпечатков листьев, цветов, травинок, создание с помощью отпечатков композиции на заданные темы; теплая и холодная цветовая гамма. Знакомство с творчеством русского художника И. И. Шишкина.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 xml:space="preserve">выполнять отпечатки листьев, травинок, цветов, создавать из отпечатков композицию на заданную тему; анализировать педагогический рисунок, самостоятельно планировать собственную </w:t>
            </w:r>
            <w:proofErr w:type="spellStart"/>
            <w:r w:rsidRPr="000A1988">
              <w:t>дея-ть</w:t>
            </w:r>
            <w:proofErr w:type="spellEnd"/>
            <w:r w:rsidRPr="000A1988">
              <w:t>; аккуратно работать художественными материалам.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– </w:t>
            </w:r>
            <w:r w:rsidR="00AE63E9" w:rsidRPr="000A1988">
              <w:t>научатся извлекать необходимую информацию из прослушанного объяснения, анализировать ее, осуществлять поиск информации из разных источников, расширяющей и дополняющей представление об эстампах, анализировать художественные произведения</w:t>
            </w:r>
            <w:r w:rsidRPr="000A1988">
              <w:t>;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</w:t>
            </w:r>
            <w:r w:rsidR="00AE63E9" w:rsidRPr="000A1988">
              <w:t xml:space="preserve">научатся принимать учебную задачу, планировать свою деятельность, оценивать совместно с учителем или одноклассниками результат своих действий, вносить соответствующие коррективы; 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</w:t>
            </w:r>
            <w:r w:rsidR="00AE63E9" w:rsidRPr="000A1988">
              <w:t>научатся участвовать в коллективных обсуждениях, слушать собеседника и вести диалог, рассуждать.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С</w:t>
            </w:r>
            <w:r w:rsidR="00AE63E9" w:rsidRPr="000A1988">
              <w:t>ориентированы на эмоционально-ценностное восприятие произведений живописи.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Прощание с летом. Рисование с натуры «Насекомые».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Расширение представления учащихся о насекомых, ознакомление со строением тела насекомых; приемы рисования разных насекомых, рисунки в теплой и холодной цветовой гаммах, возможности цвета при раскрытии образа. Персонажи </w:t>
            </w:r>
            <w:proofErr w:type="gramStart"/>
            <w:r w:rsidRPr="000A1988">
              <w:t>сказки Х.</w:t>
            </w:r>
            <w:proofErr w:type="gramEnd"/>
            <w:r w:rsidRPr="000A1988">
              <w:t>-К. Андерсена «</w:t>
            </w:r>
            <w:proofErr w:type="spellStart"/>
            <w:r w:rsidRPr="000A1988">
              <w:t>Дюймовочка</w:t>
            </w:r>
            <w:proofErr w:type="spellEnd"/>
            <w:r w:rsidRPr="000A1988">
              <w:t>»</w:t>
            </w: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 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Научатся:</w:t>
            </w:r>
            <w:r w:rsidRPr="000A1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использовать линию симметрии в рисунках и узорах, чувствовать гармоничное сочетание цветов в окраске предметов, изящество их форм; выполнять иллюстрацию; аккуратно работать художественными материалами.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</w:t>
            </w:r>
            <w:proofErr w:type="gramStart"/>
            <w:r w:rsidRPr="000A1988">
              <w:t>–</w:t>
            </w:r>
            <w:r w:rsidR="00AE63E9" w:rsidRPr="000A1988">
              <w:t>н</w:t>
            </w:r>
            <w:proofErr w:type="gramEnd"/>
            <w:r w:rsidR="00AE63E9" w:rsidRPr="000A1988">
              <w:t>аучатся извлекать информацию из прослушанного объяснения, анализировать ее, осознанно рассматривать иллюстрации с целью освоения и использования информации, осуществлять поиск способов решени</w:t>
            </w:r>
            <w:r w:rsidRPr="000A1988">
              <w:t>я проблем творческого характера;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 </w:t>
            </w:r>
            <w:r w:rsidR="004A499E" w:rsidRPr="000A1988">
              <w:rPr>
                <w:i/>
                <w:iCs/>
              </w:rPr>
              <w:t>регулятивные</w:t>
            </w:r>
            <w:r w:rsidR="004A499E" w:rsidRPr="000A1988">
              <w:t xml:space="preserve"> – </w:t>
            </w:r>
            <w:r w:rsidRPr="000A1988">
              <w:t>научатся планировать свою деятельность, оценивать совместно с учителем или одноклассниками результат своих действий, вносить соответствующие коррективы, в сотрудничестве с учителем и одноклассниками находить несколько ва</w:t>
            </w:r>
            <w:r w:rsidR="004A499E" w:rsidRPr="000A1988">
              <w:t>риантов решения учебной задачи;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коммуникативные</w:t>
            </w:r>
            <w:r w:rsidRPr="000A1988">
              <w:t xml:space="preserve"> – </w:t>
            </w:r>
            <w:r w:rsidR="00AE63E9" w:rsidRPr="000A1988"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О</w:t>
            </w:r>
            <w:r w:rsidR="00AE63E9" w:rsidRPr="000A1988">
              <w:t>тветственно относятся к учебе, сориентированы на эмоционально-ценностное восприятие произведений живописи, бережное отношение к животным.</w:t>
            </w: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«Дивный сад на подносах».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  <w:r w:rsidRPr="000A1988">
              <w:t xml:space="preserve">История </w:t>
            </w:r>
            <w:proofErr w:type="spellStart"/>
            <w:r w:rsidRPr="000A1988">
              <w:t>жостовского</w:t>
            </w:r>
            <w:proofErr w:type="spellEnd"/>
            <w:r w:rsidRPr="000A1988">
              <w:t xml:space="preserve"> промысла. Разнообразие форм подносов и вариантов цветочных композиций. Основные приемы </w:t>
            </w:r>
            <w:proofErr w:type="spellStart"/>
            <w:r w:rsidRPr="000A1988">
              <w:t>жостовского</w:t>
            </w:r>
            <w:proofErr w:type="spellEnd"/>
            <w:r w:rsidRPr="000A1988">
              <w:t xml:space="preserve"> письма, последовательность работы над изделиями.</w:t>
            </w:r>
            <w:r w:rsidRPr="000A1988">
              <w:rPr>
                <w:bCs/>
                <w:i/>
                <w:iCs/>
              </w:rPr>
              <w:t xml:space="preserve"> </w:t>
            </w: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3328E3" w:rsidRPr="000A1988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простейшие приемы кистевой росписи в изображении декоративных цветов, самостоятельно создавать эскиз росписи подноса.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– </w:t>
            </w:r>
            <w:r w:rsidR="00AE63E9" w:rsidRPr="000A1988">
              <w:t>научатся строить осознанное и произвольное речевое высказывание в устной форме о народном промысле, осуществлять анализ предметов декоративно-прикладного иску</w:t>
            </w:r>
            <w:r w:rsidRPr="000A1988">
              <w:t>сства, выделять общее и частное;</w:t>
            </w:r>
            <w:proofErr w:type="gramEnd"/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</w:t>
            </w:r>
            <w:r w:rsidR="00AE63E9" w:rsidRPr="000A1988">
              <w:t>научатся контролировать свои действия по точному и оперативному ориентированию в учебнике, принимать учебную задачу, осуществлять итоговый и поопе</w:t>
            </w:r>
            <w:r w:rsidRPr="000A1988">
              <w:t>рационный контроль деятельности;</w:t>
            </w:r>
          </w:p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</w:t>
            </w:r>
            <w:r w:rsidR="00AE63E9" w:rsidRPr="000A1988"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О</w:t>
            </w:r>
            <w:r w:rsidR="00AE63E9" w:rsidRPr="000A1988">
              <w:t>тветственно относятся к учебе, имеют мотивацию к учебной деятельности; сориентированы на проявление интереса к культуре своего народа</w:t>
            </w:r>
            <w:r w:rsidRPr="000A1988">
              <w:t>.</w:t>
            </w:r>
            <w:proofErr w:type="gramEnd"/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дизайн. Лепка. «Осенние фантазии».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Способы лепки изделий из пластилина, знакомство с понятием «стилизация»; стиль, стилевое единство, лепка и роспись изделий из </w:t>
            </w:r>
            <w:r w:rsidRPr="000A1988">
              <w:lastRenderedPageBreak/>
              <w:t>пластилина, анализ и сравнение</w:t>
            </w:r>
            <w:r w:rsidRPr="000A1988">
              <w:rPr>
                <w:bCs/>
                <w:i/>
                <w:iCs/>
              </w:rPr>
              <w:t xml:space="preserve"> </w:t>
            </w:r>
            <w:r w:rsidRPr="000A1988">
              <w:rPr>
                <w:i/>
                <w:iCs/>
              </w:rPr>
              <w:t xml:space="preserve">изделий.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конструировать предметы сервиза, выполнять лепку предметов из пластилина и расписывать их.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9E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Познавательные</w:t>
            </w:r>
            <w:r w:rsidRPr="000A1988">
              <w:t xml:space="preserve"> – </w:t>
            </w:r>
            <w:r w:rsidR="00AE63E9" w:rsidRPr="000A1988">
              <w:t>научатся извлекать информацию из прослушанного объяснения, анализировать ее, осознанно читать тексты с целью осво</w:t>
            </w:r>
            <w:r w:rsidRPr="000A1988">
              <w:t>ения и использования информации.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 </w:t>
            </w:r>
            <w:proofErr w:type="gramStart"/>
            <w:r w:rsidRPr="000A1988">
              <w:rPr>
                <w:bCs/>
                <w:i/>
                <w:iCs/>
              </w:rPr>
              <w:t>регулятивные</w:t>
            </w:r>
            <w:r w:rsidRPr="000A1988">
              <w:rPr>
                <w:bCs/>
              </w:rPr>
              <w:t xml:space="preserve"> </w:t>
            </w:r>
            <w:r w:rsidRPr="000A1988">
              <w:t xml:space="preserve">– научатся выполнять контроль в форме сличения способа действия и его результата с заданным эталоном с целью обнаружения </w:t>
            </w:r>
            <w:r w:rsidRPr="000A1988">
              <w:lastRenderedPageBreak/>
              <w:t xml:space="preserve">отклонений и отличий от эталона, вносить необходимые дополнения и коррективы; </w:t>
            </w:r>
            <w:r w:rsidRPr="000A1988">
              <w:rPr>
                <w:bCs/>
                <w:i/>
                <w:iCs/>
              </w:rPr>
              <w:t>коммуникативные</w:t>
            </w:r>
            <w:r w:rsidRPr="000A1988">
              <w:rPr>
                <w:bCs/>
              </w:rPr>
              <w:t xml:space="preserve"> </w:t>
            </w:r>
            <w:r w:rsidRPr="000A1988">
              <w:t>– научатся участвовать в коллективных обсуждениях, строить понятные речевые высказывания, формулировать ответы на вопросы.</w:t>
            </w:r>
            <w:proofErr w:type="gramEnd"/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О</w:t>
            </w:r>
            <w:r w:rsidR="00AE63E9" w:rsidRPr="000A1988">
              <w:t>тветственно относятся к учебе, имеют мотивацию к учебной деятельности.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«Осенний букет».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Понятия «симметрия» и «асимметрия», «ось симметрии», «</w:t>
            </w:r>
            <w:proofErr w:type="spellStart"/>
            <w:r w:rsidRPr="000A1988">
              <w:t>аллаприма</w:t>
            </w:r>
            <w:proofErr w:type="spellEnd"/>
            <w:r w:rsidRPr="000A1988">
              <w:t xml:space="preserve">», «пуантилизм», «лессировка», «светотень», расширение представлений учащихся о натюрморте как жанре изобразительного искусства, возможности изобразительной деятельности; передача объема предметов светотенью. </w:t>
            </w:r>
            <w:proofErr w:type="gramEnd"/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Научатся: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осенние листья акварелью; самостоятельно рисовать натюрморт на заданную тему.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П</w:t>
            </w:r>
            <w:r w:rsidR="00AE63E9" w:rsidRPr="000A1988">
              <w:rPr>
                <w:bCs/>
                <w:i/>
                <w:iCs/>
              </w:rPr>
              <w:t xml:space="preserve">ознавательные </w:t>
            </w:r>
            <w:r w:rsidR="00AE63E9" w:rsidRPr="000A1988">
              <w:rPr>
                <w:i/>
                <w:iCs/>
              </w:rPr>
              <w:t xml:space="preserve">– </w:t>
            </w:r>
            <w:r w:rsidR="00AE63E9" w:rsidRPr="000A1988">
              <w:t xml:space="preserve">научатся осуществлять поиск информации из разных источников, расширяющей и дополняющей представление о технике рисования, натюрморте, сравнивать предметы, описывать их внешний вид; 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регулятивные</w:t>
            </w:r>
            <w:r w:rsidRPr="000A1988">
              <w:rPr>
                <w:bCs/>
              </w:rPr>
              <w:t xml:space="preserve"> –</w:t>
            </w:r>
            <w:r w:rsidRPr="000A1988">
              <w:t xml:space="preserve">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коммуникативные</w:t>
            </w:r>
            <w:r w:rsidRPr="000A1988">
              <w:rPr>
                <w:bCs/>
              </w:rPr>
              <w:t xml:space="preserve"> </w:t>
            </w:r>
            <w:r w:rsidRPr="000A1988">
              <w:t>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И</w:t>
            </w:r>
            <w:r w:rsidR="00AE63E9" w:rsidRPr="000A1988">
              <w:t>меют мотивацию к учебной и творческой деятельности, сориентированы на эмоционально-эстетическое восприятие окружающего мира.</w:t>
            </w:r>
            <w:proofErr w:type="gramEnd"/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 «Линии и пространство».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Выразительные возможности линии, штриховка. Произведения изобразительного искусства, выполненные в стиле оп-арт, особенности этого стиля, линии и </w:t>
            </w:r>
            <w:r w:rsidRPr="000A1988">
              <w:lastRenderedPageBreak/>
              <w:t xml:space="preserve">штрихи с разным нажимом, расстоянием между штрихами, создание линейных композиций; пространственные представления.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выполнять штрихи и линии с разным нажимом, создавать из линий и штрихов линейные композиции; эмоционально-</w:t>
            </w:r>
            <w:r w:rsidRPr="000A1988">
              <w:lastRenderedPageBreak/>
              <w:t>ценностному восприятию произведения изобразительного искусства.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П</w:t>
            </w:r>
            <w:r w:rsidR="00AE63E9" w:rsidRPr="000A1988">
              <w:rPr>
                <w:bCs/>
                <w:i/>
                <w:iCs/>
              </w:rPr>
              <w:t>ознавательные</w:t>
            </w:r>
            <w:r w:rsidR="00AE63E9" w:rsidRPr="000A1988">
              <w:rPr>
                <w:bCs/>
              </w:rPr>
              <w:t xml:space="preserve"> </w:t>
            </w:r>
            <w:r w:rsidR="00AE63E9" w:rsidRPr="000A1988">
              <w:t>– научатся осуществлять поиск информации из разных источников, расширяющей и дополняющей представление о технике рисования в стиле оп-арт;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регулятивные</w:t>
            </w:r>
            <w:r w:rsidRPr="000A1988">
              <w:rPr>
                <w:bCs/>
              </w:rPr>
              <w:t xml:space="preserve"> </w:t>
            </w:r>
            <w:r w:rsidRPr="000A1988">
              <w:t xml:space="preserve">– научатся удерживать цель деятельности до получения ее результата, планировать решение учебной задачи: выстраивать </w:t>
            </w:r>
            <w:r w:rsidRPr="000A1988">
              <w:lastRenderedPageBreak/>
              <w:t xml:space="preserve">последовательность необходимых операций (алгоритм действий); 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коммуникативные</w:t>
            </w:r>
            <w:r w:rsidRPr="000A1988">
              <w:rPr>
                <w:bCs/>
              </w:rPr>
              <w:t xml:space="preserve"> </w:t>
            </w:r>
            <w:r w:rsidRPr="000A1988">
              <w:t>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AE63E9" w:rsidRPr="000A1988">
              <w:t xml:space="preserve">меют мотивацию к учебной и творческой деятельности, сориентированы на эмоционально-эстетическое </w:t>
            </w:r>
            <w:r w:rsidR="00AE63E9" w:rsidRPr="000A1988">
              <w:lastRenderedPageBreak/>
              <w:t>восприятие произведений искусства.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представлению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br/>
              <w:t>«Портрет красавицы осени».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0A1988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Пейзажный жанр в живописи.</w:t>
            </w:r>
          </w:p>
          <w:p w:rsidR="009B7FB3" w:rsidRPr="000A1988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Художники-пейзажисты. 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B3" w:rsidRPr="000A1988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</w:rPr>
              <w:t>Научатся:</w:t>
            </w:r>
            <w:r w:rsidRPr="000A1988">
              <w:t xml:space="preserve"> работать живописными материалами; создавать теплый и холодный колориты.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9B7FB3" w:rsidRPr="000A1988">
              <w:rPr>
                <w:i/>
                <w:iCs/>
              </w:rPr>
              <w:t>ознавательные</w:t>
            </w:r>
            <w:r w:rsidR="009B7FB3" w:rsidRPr="000A1988">
              <w:t xml:space="preserve"> – научатся осуществлять поиск информации из разных источников, расширяющей и дополняющей представление о колорите; </w:t>
            </w:r>
            <w:r w:rsidR="009B7FB3" w:rsidRPr="000A1988">
              <w:rPr>
                <w:i/>
                <w:iCs/>
              </w:rPr>
              <w:t>регулятивные</w:t>
            </w:r>
            <w:r w:rsidR="009B7FB3" w:rsidRPr="000A1988">
              <w:t xml:space="preserve"> 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9B7FB3" w:rsidRPr="000A1988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9B7FB3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памяти «Дорогие сердцу места».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учащихся о пейзаже, ознакомление с произведениями живописи известных художников, понятиями «воздушная перспектива», «линии горизонта», разнообразие пейзажных сюжетов;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средства выражения художественного замысла, композиционное решение рисунка, соблюдение законов композиции в пейзажном жанре.</w:t>
            </w: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Научатся: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композицию на заданную тему с соблюдением законов перспективы.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 технике рисования, роли линии горизонта в композиции, воспроизводить по памяти информацию, необходимую для решения учебной задачи; </w:t>
            </w:r>
            <w:r w:rsidR="007E0AC1" w:rsidRPr="000A1988">
              <w:rPr>
                <w:i/>
                <w:iCs/>
              </w:rPr>
              <w:t>регулятивные</w:t>
            </w:r>
            <w:r w:rsidR="007E0AC1" w:rsidRPr="000A1988">
              <w:t xml:space="preserve"> – научатся оценивать уровень владения тем или иным учебным действием (отвечать на вопрос «Что я не знаю и не умею?»), удерживать цель деятельности до получения ее результата, </w:t>
            </w:r>
            <w:r w:rsidR="007E0AC1" w:rsidRPr="000A1988">
              <w:lastRenderedPageBreak/>
              <w:t xml:space="preserve">планировать решение учебной задачи: выстраивать последовательность необходимых операций (алгоритм действий); </w:t>
            </w:r>
          </w:p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7E0AC1" w:rsidRPr="000A1988">
              <w:t xml:space="preserve">меют мотивацию к учебной и творческой деятельности, сориентированы на эмоционально-эстетическое восприятие произведений искусства, бережное </w:t>
            </w:r>
            <w:r w:rsidR="007E0AC1" w:rsidRPr="000A1988">
              <w:lastRenderedPageBreak/>
              <w:t>отношение к природе</w:t>
            </w:r>
          </w:p>
          <w:p w:rsidR="009D4E5D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«Машины на службе человека».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Геометрические тела и их изображение в перспективе, виды транспорта; геометрические тела в перспективе и любые виды транспорта на их основе.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презентация, рассказывающая о многообразии средств передвижения.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геометрический анализ различных видов транспортных средств; рисовать машины на основе различных геометрических тел.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 технике рисования, законах линейной перспективы; </w:t>
            </w:r>
            <w:r w:rsidR="007E0AC1" w:rsidRPr="000A1988">
              <w:rPr>
                <w:i/>
                <w:iCs/>
              </w:rPr>
              <w:t>регулятивные</w:t>
            </w:r>
            <w:r w:rsidR="007E0AC1" w:rsidRPr="000A1988">
              <w:t xml:space="preserve"> – научатся выполнять контроль в форме сличения способа действия и его результата с заданным эталоном</w:t>
            </w:r>
          </w:p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с целью обнаружения 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E0AC1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«Труд людей осенью».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Тема осени в творчестве русских художников. Композиция в тематической картине. Колорит осенней природы. Приемы перспективного построения </w:t>
            </w:r>
            <w:r w:rsidRPr="000A1988">
              <w:lastRenderedPageBreak/>
              <w:t>изображений, использование приемов загораживания.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рисовать фигуры людей в движении.</w:t>
            </w:r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7E0AC1" w:rsidRPr="000A1988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</w:t>
            </w:r>
            <w:r w:rsidRPr="000A1988">
              <w:lastRenderedPageBreak/>
              <w:t xml:space="preserve">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Cs/>
              </w:rPr>
              <w:lastRenderedPageBreak/>
              <w:t>И</w:t>
            </w:r>
            <w:r w:rsidR="007E0AC1" w:rsidRPr="000A1988">
              <w:rPr>
                <w:iCs/>
              </w:rPr>
              <w:t xml:space="preserve">меют мотивацию к учебной и творческой деятельности, сориентированы на чуткое и бережное отношение к </w:t>
            </w:r>
            <w:r w:rsidR="007E0AC1" w:rsidRPr="000A1988">
              <w:rPr>
                <w:iCs/>
              </w:rPr>
              <w:lastRenderedPageBreak/>
              <w:t>животным</w:t>
            </w:r>
            <w:proofErr w:type="gramEnd"/>
          </w:p>
          <w:p w:rsidR="00AE63E9" w:rsidRPr="000A1988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BE4B1C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мире сказок (7 ч)</w:t>
            </w: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памяти или по представлению «Мы рисуем животных».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Художники-анималисты. Особенности и приемы изображения животных. Понятия «динамика» и «статика»; изображения животных в технике графики. Наброски, зарисовки, фиксирующие характерную позу животного. Линия, характер линий.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рисовать животных с передачей их состояния (покоя или движения); работать карандашом, выполнять линии, различные по характеру.</w:t>
            </w: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И</w:t>
            </w:r>
            <w:r w:rsidR="007E0AC1" w:rsidRPr="000A1988">
              <w:t>меют мотивацию к учебной и творческой деятельности, сориентированы на чуткое и бережное отношение к животным.</w:t>
            </w:r>
            <w:proofErr w:type="gramEnd"/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Лепка животных.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Вид искусства – скульптура. Изображение животных в различные исторические периоды. Материалы для скульптуры. Мелкая пластика. Способы лепки: пластический и </w:t>
            </w:r>
            <w:r w:rsidRPr="000A1988">
              <w:lastRenderedPageBreak/>
              <w:t xml:space="preserve">конструктивный. Скульпторы-анималисты: В. </w:t>
            </w:r>
            <w:proofErr w:type="spellStart"/>
            <w:r w:rsidRPr="000A1988">
              <w:t>Ватагин</w:t>
            </w:r>
            <w:proofErr w:type="spellEnd"/>
            <w:r w:rsidRPr="000A1988">
              <w:t xml:space="preserve">, П. </w:t>
            </w:r>
            <w:proofErr w:type="spellStart"/>
            <w:r w:rsidRPr="000A1988">
              <w:t>Клодт</w:t>
            </w:r>
            <w:proofErr w:type="spellEnd"/>
            <w:r w:rsidRPr="000A1988">
              <w:t xml:space="preserve"> и др. Художественно-выразительные средства скульптурных произведений.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выполнять скульптуру животных разными способами лепки, передавать характерные черты и индивидуальные особенности </w:t>
            </w:r>
            <w:r w:rsidRPr="000A1988">
              <w:lastRenderedPageBreak/>
              <w:t>объекта; выражать собственное мнение о произведениях искусства.</w:t>
            </w: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П</w:t>
            </w:r>
            <w:r w:rsidR="007E0AC1" w:rsidRPr="000A1988">
              <w:rPr>
                <w:i/>
                <w:iCs/>
              </w:rPr>
              <w:t xml:space="preserve">ознавательные </w:t>
            </w:r>
            <w:r w:rsidR="007E0AC1" w:rsidRPr="000A1988">
              <w:t xml:space="preserve">– научатся осуществлять поиск информации из разных источников, расширяющей и дополняющей представление о способах лепки из пластилина; 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</w:t>
            </w:r>
            <w:r w:rsidRPr="000A1988">
              <w:lastRenderedPageBreak/>
              <w:t xml:space="preserve">рабочее место с учетом удобства и безопасности работы; 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lastRenderedPageBreak/>
              <w:t>И</w:t>
            </w:r>
            <w:r w:rsidR="007E0AC1" w:rsidRPr="000A1988">
              <w:t>меют мотивацию к учебной и творческой деятельности, сориентированы на бережное отношение к животным.</w:t>
            </w:r>
            <w:proofErr w:type="gramEnd"/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Иллюстрирование. «Животные на страницах книг».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Иллюстрации. Творчество известных художников-иллюстраторов; развитие способности к эмоционально-ценностному восприятию произведения изобразительного искусства; воспитание интереса к предмету, бережного отношения к животным.</w:t>
            </w: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Научатся: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рисунок-иллюстрацию на заданную тему, работать с различными художественными материалами; выражать собственное мнение о произведениях книжной графики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об иллюстрации, анализировать информацию, выражать языком изобразительного искусства свое отношение к изображаемым персонажам;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рабочее место с учетом удобства и безопасности работы; 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</w:rPr>
              <w:t>И</w:t>
            </w:r>
            <w:r w:rsidR="007E0AC1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памяти «Где живут сказочные герои».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Ознакомление с элементами избы, замка, законами линейной перспективы; уяснение </w:t>
            </w:r>
            <w:r w:rsidRPr="000A1988">
              <w:lastRenderedPageBreak/>
              <w:t xml:space="preserve">отличительных особенностей строений; геометрические тела, создание на основе </w:t>
            </w:r>
            <w:proofErr w:type="spellStart"/>
            <w:r w:rsidRPr="000A1988">
              <w:t>геом-х</w:t>
            </w:r>
            <w:proofErr w:type="spellEnd"/>
            <w:r w:rsidRPr="000A1988">
              <w:t xml:space="preserve"> тел </w:t>
            </w:r>
            <w:proofErr w:type="spellStart"/>
            <w:r w:rsidRPr="000A1988">
              <w:t>изоб-ий</w:t>
            </w:r>
            <w:proofErr w:type="spellEnd"/>
            <w:r w:rsidRPr="000A1988">
              <w:t xml:space="preserve"> различных строений; развитие пространственных представлений.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выполнять рисунки различных строений на основе </w:t>
            </w:r>
            <w:proofErr w:type="spellStart"/>
            <w:r w:rsidRPr="000A1988">
              <w:t>геом-их</w:t>
            </w:r>
            <w:proofErr w:type="spellEnd"/>
            <w:r w:rsidRPr="000A1988">
              <w:t xml:space="preserve"> </w:t>
            </w:r>
            <w:r w:rsidRPr="000A1988">
              <w:lastRenderedPageBreak/>
              <w:t>тел; передавать в рисунке фактуру материалов.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П</w:t>
            </w:r>
            <w:r w:rsidR="007E0AC1" w:rsidRPr="000A1988">
              <w:rPr>
                <w:i/>
                <w:iCs/>
              </w:rPr>
              <w:t>ознавательные</w:t>
            </w:r>
            <w:r w:rsidR="007E0AC1" w:rsidRPr="000A1988">
              <w:t xml:space="preserve"> – научатся осуществлять поиск информации из разных источников, расширяющей и дополняющей представление об элементах различных строений; </w:t>
            </w:r>
            <w:r w:rsidR="007E0AC1" w:rsidRPr="000A1988">
              <w:rPr>
                <w:i/>
                <w:iCs/>
              </w:rPr>
              <w:t>регулятивные</w:t>
            </w:r>
            <w:r w:rsidR="007E0AC1" w:rsidRPr="000A1988">
              <w:t xml:space="preserve"> – научатся </w:t>
            </w:r>
            <w:r w:rsidR="007E0AC1" w:rsidRPr="000A1988">
              <w:lastRenderedPageBreak/>
              <w:t xml:space="preserve">ориентироваться на образец и правило выполнения действия, контролировать и корректировать свои действия в соответствии с конкретными условиями; </w:t>
            </w:r>
            <w:r w:rsidR="007E0AC1" w:rsidRPr="000A1988">
              <w:rPr>
                <w:i/>
                <w:iCs/>
              </w:rPr>
              <w:t>коммуникативные</w:t>
            </w:r>
            <w:r w:rsidR="007E0AC1"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7E0AC1" w:rsidRPr="000A1988">
              <w:t>меют мотивацию к учебной и творческой деятельности.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Городецкая роспись. «Сказочные кони».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Декоративно-прикладное искусство – искусство украшать самые различные предметы; художественное ремесло-творчество народных мастеров. История и традиции промысла. Особенности городецкой росписи, значение образа коня в декоративно-прикладном искусстве городецких мастеров.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простейшие приемы городецкого узора, выполнять роспись изделия в рисунке.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 xml:space="preserve">познавательные </w:t>
            </w:r>
            <w:r w:rsidRPr="000A1988">
              <w:t xml:space="preserve">– научатся осуществлять поиск информации из разных источников, расширяющей и дополняющей представление о городецком промысле;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ориентироваться на образец и правило выполнения действия, контролировать и корректировать свои действия в соответствии с конкретными условиями;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824B0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 «По дорогам сказки».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Иллюстрации детских сказок. Сказка в произведениях русских художников. Построение композиции рисунка. Сюжет. Содержание рисунка. Выделение главного момента содержания сказки в рисунке. </w:t>
            </w:r>
            <w:proofErr w:type="spellStart"/>
            <w:r w:rsidRPr="000A1988">
              <w:lastRenderedPageBreak/>
              <w:t>Мультимедийная</w:t>
            </w:r>
            <w:proofErr w:type="spellEnd"/>
            <w:r w:rsidRPr="000A1988">
              <w:t xml:space="preserve"> презентация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>выделять наиболее интересные и впечатляющие моменты в сюжете сказки;</w:t>
            </w:r>
            <w:r w:rsidRPr="000A1988">
              <w:rPr>
                <w:bCs/>
              </w:rPr>
              <w:t xml:space="preserve"> </w:t>
            </w:r>
            <w:r w:rsidRPr="000A1988">
              <w:t xml:space="preserve">строить композицию; выбирать художественные </w:t>
            </w:r>
            <w:r w:rsidRPr="000A1988">
              <w:lastRenderedPageBreak/>
              <w:t>средства.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lastRenderedPageBreak/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об иллюстрировании, художниках-иллюстраторах; </w:t>
            </w:r>
            <w:r w:rsidR="007824B0" w:rsidRPr="000A1988">
              <w:rPr>
                <w:i/>
                <w:iCs/>
              </w:rPr>
              <w:t>регулятивные</w:t>
            </w:r>
            <w:r w:rsidR="007824B0" w:rsidRPr="000A1988">
              <w:t xml:space="preserve"> – научатся оценивать и анализировать результат своего труда, планировать алгоритм действий по выполнению творческой практической работы, организовывать свое рабочее место;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7824B0" w:rsidRPr="000A1988">
              <w:t xml:space="preserve">меют мотивацию к учебной и творческой деятельности, сориентированы на эмоционально-эстетическое восприятие произведений </w:t>
            </w:r>
            <w:r w:rsidR="007824B0" w:rsidRPr="000A1988">
              <w:lastRenderedPageBreak/>
              <w:t>искусства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1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 «Сказочное перевоплощение».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Традиции проведения карнавалов, маскарадов, костюмированных праздников в разных странах. Цветовой круг. Знакомство с произведениями живописи известных художников на тему праздника. Карнавальный костюм, карнавальная маска. Образ героя в карнавальном костюме.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</w:t>
            </w:r>
            <w:r w:rsidRPr="000A1988">
              <w:rPr>
                <w:bCs/>
                <w:i/>
                <w:iCs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Научатся: </w:t>
            </w:r>
            <w:r w:rsidRPr="000A1988">
              <w:t>создавать образ своего персонажа в карнавальном костюме; конструировать карнавальный костюм; выражать собственное мнение о произведениях изобразительного искусства.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0A1988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824B0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7E0AC1" w:rsidRPr="000A1988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BE4B1C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в умелых руках (9ч)</w:t>
            </w:r>
          </w:p>
        </w:tc>
      </w:tr>
      <w:tr w:rsidR="00AE63E9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«Дорогая моя столица».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Жанр пейзажа. История развития Москвы в картинах русских художников. Художественно-выразительные средства,</w:t>
            </w:r>
            <w:r w:rsidR="009D4E5D" w:rsidRPr="000A1988">
              <w:t xml:space="preserve"> </w:t>
            </w:r>
            <w:r w:rsidRPr="000A1988">
              <w:t xml:space="preserve">используемые художником (пятно, мазок, колорит, композиция). Теплая и холодная цветовые </w:t>
            </w:r>
            <w:r w:rsidRPr="000A1988">
              <w:lastRenderedPageBreak/>
              <w:t xml:space="preserve">гаммы.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выполнять композицию на заданную тему; передавать в рисунке настроение; уверенно работать красками.</w:t>
            </w: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</w:t>
            </w:r>
            <w:r w:rsidRPr="000A1988">
              <w:lastRenderedPageBreak/>
              <w:t xml:space="preserve">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0A1988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7824B0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E63E9" w:rsidRPr="000A1988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«Звери и птицы в городе».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Анималистический жанр; творчество художников-анималистов (Е. </w:t>
            </w:r>
            <w:proofErr w:type="spellStart"/>
            <w:r w:rsidRPr="000A1988">
              <w:t>Чарушин</w:t>
            </w:r>
            <w:proofErr w:type="spellEnd"/>
            <w:r w:rsidRPr="000A1988">
              <w:t xml:space="preserve">, Г. Савицкий и др.). Правила линейно-конструктивного построения изображений птиц и зверей. Наброски. Композиция.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презентации.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наброски птиц и зверей, используя правила линейно-конструктивного построения, составлять из набросков композиции на заданную тему; использовать различные приемы работы с художественными материалами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об анималистическом жанре, последовательности рисования птиц и зверей; 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824B0" w:rsidRPr="000A1988">
              <w:t xml:space="preserve">меют мотивацию к учебной и творческой деятельности, сориентированы на эмоционально-эстетическое восприятие произведений искусства, проявление </w:t>
            </w:r>
            <w:proofErr w:type="gramStart"/>
            <w:r w:rsidR="007824B0" w:rsidRPr="000A1988">
              <w:t>заботы по отношению</w:t>
            </w:r>
            <w:proofErr w:type="gramEnd"/>
            <w:r w:rsidR="007824B0" w:rsidRPr="000A1988">
              <w:t xml:space="preserve"> к животным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дизайн. Лепка. «Терем расписной».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  <w:r w:rsidRPr="000A1988">
              <w:t xml:space="preserve">Русское деревянное зодчество; виды теремов; приемы лепки с использованием готовых форм; творчество выдающегося русского художника В. М. Васнецова; дом-музей Васнецова; царский дворец в </w:t>
            </w:r>
            <w:proofErr w:type="gramStart"/>
            <w:r w:rsidRPr="000A1988">
              <w:lastRenderedPageBreak/>
              <w:t>Коломенском</w:t>
            </w:r>
            <w:proofErr w:type="gramEnd"/>
            <w:r w:rsidRPr="000A1988">
              <w:t xml:space="preserve">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работать с пластилином; эмоционально-ценностному восприятию произведения изобразительного искусства, работать в коллективе.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технике лепки из пластилина, русском зодчестве; </w:t>
            </w:r>
            <w:r w:rsidR="009D4E5D" w:rsidRPr="000A1988">
              <w:t xml:space="preserve"> </w:t>
            </w:r>
            <w:r w:rsidR="007824B0" w:rsidRPr="000A1988">
              <w:rPr>
                <w:i/>
                <w:iCs/>
              </w:rPr>
              <w:t>регулятивные</w:t>
            </w:r>
            <w:r w:rsidR="007824B0" w:rsidRPr="000A1988">
              <w:t xml:space="preserve"> – научатся удерживать цель деятельности до получения результата, планировать решение учебной задачи, 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 xml:space="preserve">корректировать свою деятельность;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</w:t>
            </w:r>
            <w:r w:rsidRPr="000A1988">
              <w:lastRenderedPageBreak/>
              <w:t xml:space="preserve">сотрудничать с учителем, одноклассниками, договариваться и приходить к общему решению в совместной деятельности, адекватно оценивать свою роль в коллективной деятельности.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В</w:t>
            </w:r>
            <w:r w:rsidR="007824B0" w:rsidRPr="000A1988">
              <w:t xml:space="preserve">ыражают положительное отношение к процессу познания, мотивируют свою деятельность, применяют правила делового сотрудничества, сориентированы </w:t>
            </w:r>
            <w:r w:rsidR="007824B0" w:rsidRPr="000A1988">
              <w:lastRenderedPageBreak/>
              <w:t>на эмоционально-эстетическое восприятие произведений искусства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 «Создаем декорации».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Роль художника в постановке спектакля. Декорация, принципы ее оформления; роль декораций в постановках спектаклей. Работы известных художников В. Васнецова, В. Поленова, В. Серова, М. Врубеля, Н. Рериха в театре. Современные театральные декорации.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декорацию к конкретному спектаклю; использовать различные приемы работы с художественными материалами.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декорациях, художественно-выразительных средствах, используемых художниками в эскизах декораций; </w:t>
            </w:r>
            <w:r w:rsidR="007824B0" w:rsidRPr="000A1988">
              <w:rPr>
                <w:i/>
                <w:iCs/>
              </w:rPr>
              <w:t>регулятивные</w:t>
            </w:r>
            <w:r w:rsidR="007824B0" w:rsidRPr="000A1988">
              <w:t xml:space="preserve"> – научатся адекватно воспринимать информацию учителя или товарища, содержащую оценочный характер отзыва о работе на уроке; </w:t>
            </w:r>
            <w:r w:rsidR="007824B0" w:rsidRPr="000A1988">
              <w:rPr>
                <w:i/>
                <w:iCs/>
              </w:rPr>
              <w:t>коммуникативные</w:t>
            </w:r>
            <w:r w:rsidR="007824B0"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7824B0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«Великие полководцы России».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Батальный жанр в изобразительном искусстве, памятники воинам-защитникам. Великие полководцы России. Творчество П. </w:t>
            </w:r>
            <w:proofErr w:type="spellStart"/>
            <w:r w:rsidRPr="000A1988">
              <w:t>Корина</w:t>
            </w:r>
            <w:proofErr w:type="spellEnd"/>
            <w:r w:rsidRPr="000A1988">
              <w:t xml:space="preserve">, В. Сурикова, А. </w:t>
            </w:r>
            <w:proofErr w:type="spellStart"/>
            <w:r w:rsidRPr="000A1988">
              <w:t>Кившенко</w:t>
            </w:r>
            <w:proofErr w:type="spellEnd"/>
            <w:r w:rsidRPr="000A1988">
              <w:t xml:space="preserve">. Композиция в картине. Роль цвета в живописи. </w:t>
            </w: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</w:t>
            </w:r>
            <w:r w:rsidRPr="000A1988">
              <w:lastRenderedPageBreak/>
              <w:t>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составлять композицию на заданную тему с соблюдением законов ее построения; работать с художественными материалами, соблюдать при построении </w:t>
            </w:r>
            <w:r w:rsidRPr="000A1988">
              <w:lastRenderedPageBreak/>
              <w:t>композиции ее законы; проявлять интерес и уважение к защитникам Отечества.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lastRenderedPageBreak/>
              <w:t>П</w:t>
            </w:r>
            <w:r w:rsidR="007824B0" w:rsidRPr="000A1988">
              <w:rPr>
                <w:i/>
                <w:iCs/>
              </w:rPr>
              <w:t>ознавательные</w:t>
            </w:r>
            <w:r w:rsidR="007824B0" w:rsidRPr="000A1988">
              <w:t xml:space="preserve"> – научатся осуществлять поиск информации из разных источников, расширяющей и дополняющей представление о языке изобразительного искусства; 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адекватно воспринимать информацию учителя или товарища, содержащую </w:t>
            </w:r>
            <w:proofErr w:type="gramStart"/>
            <w:r w:rsidRPr="000A1988">
              <w:t>оценочный</w:t>
            </w:r>
            <w:proofErr w:type="gramEnd"/>
            <w:r w:rsidRPr="000A1988">
              <w:t xml:space="preserve"> характер отзыва о работе на уроке;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способностью инициативно сотрудничать с учителем, </w:t>
            </w:r>
            <w:r w:rsidRPr="000A1988">
              <w:lastRenderedPageBreak/>
              <w:t>одноклассниками,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533C13" w:rsidRPr="000A1988">
              <w:t xml:space="preserve">меют мотивацию к учебной и творческой деятельности, сориентированы на эмоционально-эстетическое восприятие произведений искусства, </w:t>
            </w:r>
            <w:r w:rsidR="00533C13" w:rsidRPr="000A1988">
              <w:lastRenderedPageBreak/>
              <w:t>проявление патриотических чувств, уважения к истории страны.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 дизайн «Подарок маме – открытка»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  <w:r w:rsidRPr="000A1988">
              <w:t>История праздника 8 Марта. История появления открытки. Многообразие видов открыток по назначению и оформлению. Конструирование и оформление поздравительных открыток. Смешанная техника.</w:t>
            </w:r>
            <w:r w:rsidRPr="000A1988">
              <w:rPr>
                <w:bCs/>
                <w:i/>
                <w:iCs/>
              </w:rPr>
              <w:t xml:space="preserve"> </w:t>
            </w: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</w:rPr>
            </w:pPr>
          </w:p>
          <w:p w:rsidR="009D4E5D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Научатся: </w:t>
            </w:r>
            <w:r w:rsidRPr="000A1988">
              <w:t>изготавливать открытки в смешанной технике.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дополняющей представление о </w:t>
            </w:r>
            <w:proofErr w:type="spellStart"/>
            <w:r w:rsidR="00533C13" w:rsidRPr="000A1988">
              <w:t>павловопосадском</w:t>
            </w:r>
            <w:proofErr w:type="spellEnd"/>
            <w:r w:rsidR="00533C13" w:rsidRPr="000A1988">
              <w:t xml:space="preserve"> промысле, технологии росписи шалей;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планировать алгоритм действий, контролировать свои действия по точному и оперативному ориентированию в схемах;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t>И</w:t>
            </w:r>
            <w:r w:rsidR="00533C13" w:rsidRPr="000A1988">
              <w:t>меют мотивацию к учебной и творческой деятельности, сориентированы на эмоционально-эстетическое восприятие произведений декоративно-прикладного искусства</w:t>
            </w:r>
            <w:proofErr w:type="gramEnd"/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памяти «Самая любимая».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Тема материнства в творчестве П. Пикассо, А. </w:t>
            </w:r>
            <w:proofErr w:type="spellStart"/>
            <w:r w:rsidRPr="000A1988">
              <w:t>Пластова</w:t>
            </w:r>
            <w:proofErr w:type="spellEnd"/>
            <w:r w:rsidRPr="000A1988">
              <w:t>, К. Петрова-Водкина, Рембрандта. З. Серебряковой. Портрет. Иконопись. Рисование человека.</w:t>
            </w:r>
          </w:p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правильно определять и изображать форму, пропорции, конструктивное строение лица человека.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дополняющей представление о последовательности рисования человека, пропорций человеческой фигуры, находить решение творческих проблем;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</w:t>
            </w:r>
            <w:proofErr w:type="gramEnd"/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533C13" w:rsidRPr="000A1988">
              <w:t>меют мотивацию к учебной и творческой деятельности.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Декоративное рисование. «Красота в умелых руках». 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История </w:t>
            </w:r>
            <w:proofErr w:type="spellStart"/>
            <w:r w:rsidRPr="000A1988">
              <w:t>павловопосадского</w:t>
            </w:r>
            <w:proofErr w:type="spellEnd"/>
            <w:r w:rsidRPr="000A1988">
              <w:t xml:space="preserve"> промысла. Технология выполнения росписи на шали и особенности рисунка. Доски-манеры. Ручная набойка. Набивные шали. Узоры на </w:t>
            </w:r>
            <w:proofErr w:type="spellStart"/>
            <w:r w:rsidRPr="000A1988">
              <w:t>павловопосадских</w:t>
            </w:r>
            <w:proofErr w:type="spellEnd"/>
            <w:r w:rsidRPr="000A1988">
              <w:t xml:space="preserve"> платках.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выполнять эскиз узора для салфетки в стиле </w:t>
            </w:r>
            <w:proofErr w:type="spellStart"/>
            <w:r w:rsidRPr="000A1988">
              <w:t>павловопосадской</w:t>
            </w:r>
            <w:proofErr w:type="spellEnd"/>
            <w:r w:rsidRPr="000A1988">
              <w:t xml:space="preserve"> росписи; выполнять набойку на ткани.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дополняющей представление об открытке, находить решение творческой проблемы; </w:t>
            </w:r>
            <w:r w:rsidR="00533C13" w:rsidRPr="000A1988">
              <w:rPr>
                <w:i/>
                <w:iCs/>
              </w:rPr>
              <w:t>регулятивные</w:t>
            </w:r>
            <w:r w:rsidR="00533C13" w:rsidRPr="000A1988">
              <w:t xml:space="preserve"> – научатся принимать и сохранять учебную задачу, оценивать свою работу на уроке, адекватно воспринимать информацию учителя или товарища, содержащую оценочный характер отзыва о работе на уроке; </w:t>
            </w:r>
            <w:proofErr w:type="gramEnd"/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533C13" w:rsidRPr="000A1988">
              <w:t>меют мотивацию к учебной и творческой деятельности.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 «Забота человека о животных».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Картина весны в произведениях художников. Понятия «колорит», «теплые цвета», «холодные цвета», «гармония цвета». Построение рисунка с изображением зайца в разных положениях. Иллюстрация к литературному произведению</w:t>
            </w:r>
            <w:proofErr w:type="gramStart"/>
            <w:r w:rsidRPr="000A1988"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 xml:space="preserve">Научатся: </w:t>
            </w:r>
            <w:r w:rsidRPr="000A1988">
              <w:t>рисовать зайца в разных положениях, создавать композицию на заданную тему; выражать собственное мнение о произведениях изобразительного искусства.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</w:t>
            </w:r>
            <w:proofErr w:type="spellStart"/>
            <w:r w:rsidR="00533C13" w:rsidRPr="000A1988">
              <w:t>допол-й</w:t>
            </w:r>
            <w:proofErr w:type="spellEnd"/>
            <w:r w:rsidR="00533C13" w:rsidRPr="000A1988">
              <w:t xml:space="preserve"> представление о последовательности рисования животных, человека, поиск решения творческих проблем;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принимать и сохранять учебную задачу, планировать собственную </w:t>
            </w:r>
            <w:proofErr w:type="spellStart"/>
            <w:r w:rsidRPr="000A1988">
              <w:t>дея-ть</w:t>
            </w:r>
            <w:proofErr w:type="spellEnd"/>
            <w:r w:rsidRPr="000A1988">
              <w:t xml:space="preserve">, корректировать ее в процессе работы, выполнять пооперационный и итоговый контроль;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способами сотрудничества с учителем, отвечать на вопросы, делать выводы.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С</w:t>
            </w:r>
            <w:r w:rsidR="00533C13" w:rsidRPr="000A1988">
              <w:t>ориентированы на желание участвовать в обсуждении техники изобразительного искусства.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BE4B1C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солнце (7ч)</w:t>
            </w:r>
          </w:p>
        </w:tc>
      </w:tr>
      <w:tr w:rsidR="007824B0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тему «Полет на другую планету».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Космос, планеты, </w:t>
            </w:r>
            <w:r w:rsidRPr="000A1988">
              <w:lastRenderedPageBreak/>
              <w:t xml:space="preserve">космические корабли, космонавты. Творчество Ван </w:t>
            </w:r>
            <w:proofErr w:type="spellStart"/>
            <w:r w:rsidRPr="000A1988">
              <w:t>Гога</w:t>
            </w:r>
            <w:proofErr w:type="spellEnd"/>
            <w:r w:rsidRPr="000A1988">
              <w:t xml:space="preserve">. Особенности работы пастелью, мелками, создание композиции на заданную тему в соответствии с правилами ее построения, работа карандашом и пастелью (мелками); творческое воображение.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t xml:space="preserve"> </w:t>
            </w:r>
            <w:r w:rsidRPr="000A1988">
              <w:lastRenderedPageBreak/>
              <w:t>работать пастелью или мелками, создавать композицию на заданную тему в соответствии с правилами ее построения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</w:t>
            </w:r>
            <w:r w:rsidR="00533C13" w:rsidRPr="000A1988">
              <w:lastRenderedPageBreak/>
              <w:t>осуществлять поиск информации из разных источников, расширяющей и дополняющей представление о космосе, активно использовать язык изобразительного искусства и различные художественные материалы для выражения своих чу</w:t>
            </w:r>
            <w:proofErr w:type="gramStart"/>
            <w:r w:rsidR="00533C13" w:rsidRPr="000A1988">
              <w:t>вств с п</w:t>
            </w:r>
            <w:proofErr w:type="gramEnd"/>
            <w:r w:rsidR="00533C13" w:rsidRPr="000A1988">
              <w:t xml:space="preserve">омощью цвета; </w:t>
            </w:r>
            <w:r w:rsidR="00533C13" w:rsidRPr="000A1988">
              <w:rPr>
                <w:i/>
                <w:iCs/>
              </w:rPr>
              <w:t>регулятивные</w:t>
            </w:r>
            <w:r w:rsidR="00533C13" w:rsidRPr="000A1988">
              <w:t xml:space="preserve"> – научатся выполнять контроль в форме сличения способа действия и его результата с заданным эталоном;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коммуникативные</w:t>
            </w:r>
            <w:proofErr w:type="gramEnd"/>
            <w:r w:rsidRPr="000A1988">
              <w:t xml:space="preserve"> – овладеют способностями инициативно сотрудничать с учителем, одноклассниками.</w:t>
            </w:r>
          </w:p>
          <w:p w:rsidR="007824B0" w:rsidRPr="000A1988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533C13" w:rsidRPr="000A1988">
              <w:t xml:space="preserve">меют </w:t>
            </w:r>
            <w:r w:rsidR="00533C13" w:rsidRPr="000A1988">
              <w:lastRenderedPageBreak/>
              <w:t>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824B0" w:rsidRPr="000A1988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«Головной убор русской красавицы».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Русский женский национальный костюм. Виды головных уборов для женщин. Творчество художника К. Маковского. Портрет. Пропорции лица человека.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создавать в рисунках образ женщины в кокошнике; анализировать произведения живописи и выражать собственное мнение.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 xml:space="preserve">ознавательные </w:t>
            </w:r>
            <w:r w:rsidR="00533C13" w:rsidRPr="000A1988">
              <w:t xml:space="preserve">– научатся осуществлять поиск информации из разных источников,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="009D4E5D" w:rsidRPr="000A1988">
              <w:t xml:space="preserve"> – научатся принимать и сохранять</w:t>
            </w:r>
            <w:r w:rsidRPr="000A1988">
              <w:t xml:space="preserve"> учебную задачу;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способностью инициативно сотрудничать с учителем, одноклассниками, отвечать на вопросы, делать выводы.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533C13" w:rsidRPr="000A1988">
              <w:t xml:space="preserve">меют мотивацию к </w:t>
            </w:r>
            <w:proofErr w:type="gramStart"/>
            <w:r w:rsidR="00533C13" w:rsidRPr="000A1988">
              <w:t>учебной</w:t>
            </w:r>
            <w:proofErr w:type="gramEnd"/>
            <w:r w:rsidR="00533C13" w:rsidRPr="000A1988">
              <w:t xml:space="preserve"> и творческой </w:t>
            </w:r>
            <w:proofErr w:type="spellStart"/>
            <w:r w:rsidR="00533C13" w:rsidRPr="000A1988">
              <w:t>дея-ти</w:t>
            </w:r>
            <w:proofErr w:type="spellEnd"/>
            <w:r w:rsidR="00533C13" w:rsidRPr="000A1988">
              <w:t>, сориентированы на восприятие произведений искусства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Иллюстрирование «Рисуем сказки А. С. Пушкина».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Иллюстрации детских сказок. Сказка в произведениях русских художников.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Построение композиции рисунка. Сюжет. Содержание рисунка. Выделение главного момента </w:t>
            </w:r>
            <w:r w:rsidRPr="000A1988">
              <w:lastRenderedPageBreak/>
              <w:t>содержания сказки в рисунке.</w:t>
            </w:r>
            <w:r w:rsidRPr="000A1988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>выделять наиболее интересные и впечатляющие моменты в сюжете сказки,</w:t>
            </w:r>
            <w:r w:rsidRPr="000A1988">
              <w:rPr>
                <w:bCs/>
              </w:rPr>
              <w:t xml:space="preserve"> </w:t>
            </w:r>
            <w:r w:rsidRPr="000A1988">
              <w:t>соблюдать последовательнос</w:t>
            </w:r>
            <w:r w:rsidRPr="000A1988">
              <w:lastRenderedPageBreak/>
              <w:t>ть выполнения рисунка.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lastRenderedPageBreak/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источников, расширяющей и дополняющей представление о выразительных возможностях композиции;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принимать и сохранять учебную задачу, ориентироваться в учебнике; </w:t>
            </w:r>
            <w:r w:rsidRPr="000A1988">
              <w:rPr>
                <w:i/>
                <w:iCs/>
              </w:rPr>
              <w:lastRenderedPageBreak/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lastRenderedPageBreak/>
              <w:t>И</w:t>
            </w:r>
            <w:r w:rsidR="00533C13" w:rsidRPr="000A1988">
              <w:t xml:space="preserve">меют мотивацию к учебной и творческой деятельности, сориентированы на эстетическое восприятие произведений </w:t>
            </w:r>
            <w:r w:rsidR="00533C13" w:rsidRPr="000A1988">
              <w:lastRenderedPageBreak/>
              <w:t>художников и рисунков одноклассников.</w:t>
            </w:r>
            <w:proofErr w:type="gramEnd"/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с натуры «Весенняя веточка».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Пространственное положение цветущей ветки. Определение и изображение формы, пропорции, конструктивного строения, локального цвета. Анализ пропорции, очертания и цветовой окраски веточки. Красота весенней природы.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t xml:space="preserve"> передавать пространство в рисунке; используя графические и живописные материалы.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533C13" w:rsidRPr="000A1988">
              <w:rPr>
                <w:i/>
                <w:iCs/>
              </w:rPr>
              <w:t>ознавательные</w:t>
            </w:r>
            <w:r w:rsidR="00533C13" w:rsidRPr="000A1988">
              <w:t xml:space="preserve"> – научатся осуществлять поиск информации из разных источников;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анализировать собственную работу: соотносить план и совершенные операции, выделять этапы и оценивать меру усвоения каждого, находить ошибки и устанавливать их причины, корректировать работу; </w:t>
            </w:r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отвечать на вопросы.</w:t>
            </w:r>
            <w:proofErr w:type="gramEnd"/>
          </w:p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533C13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13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«Праздничный салют».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0A1988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История появления салюта. Фейерверк. Праздничные салюты в России. Салют Победы. Понятие «</w:t>
            </w:r>
            <w:proofErr w:type="spellStart"/>
            <w:r w:rsidRPr="000A1988">
              <w:t>граттаж</w:t>
            </w:r>
            <w:proofErr w:type="spellEnd"/>
            <w:r w:rsidRPr="000A1988">
              <w:t>» и материалы для работы в этой технике</w:t>
            </w:r>
            <w:proofErr w:type="gramStart"/>
            <w:r w:rsidRPr="000A1988">
              <w:t xml:space="preserve"> .</w:t>
            </w:r>
            <w:proofErr w:type="gramEnd"/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Научатся: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рисунок в технике </w:t>
            </w:r>
            <w:proofErr w:type="spellStart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граттажа</w:t>
            </w:r>
            <w:proofErr w:type="spellEnd"/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; адекватно анализировать свои работы и работы одноклассников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П</w:t>
            </w:r>
            <w:r w:rsidR="00A00E02" w:rsidRPr="000A1988">
              <w:rPr>
                <w:i/>
                <w:iCs/>
              </w:rPr>
              <w:t xml:space="preserve">ознавательные </w:t>
            </w:r>
            <w:r w:rsidR="00A00E02" w:rsidRPr="000A1988">
              <w:t xml:space="preserve">– научатся осуществлять поиск информации из разных источников, расширяющей и дополняющей представление о технике рисования, активно использовать язык изобразительного искусства; </w:t>
            </w:r>
          </w:p>
          <w:p w:rsidR="00533C13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i/>
                <w:iCs/>
              </w:rPr>
              <w:t>регулятивные</w:t>
            </w:r>
            <w:r w:rsidRPr="000A1988"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эталона; </w:t>
            </w:r>
            <w:r w:rsidRPr="000A1988">
              <w:rPr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A00E02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533C13" w:rsidRPr="000A1988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02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тему «Красота моря. Облака».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 xml:space="preserve">Морской пейзаж. </w:t>
            </w:r>
            <w:r w:rsidRPr="000A1988">
              <w:lastRenderedPageBreak/>
              <w:t xml:space="preserve">Художники-маринисты: И. Айвазовский, П. </w:t>
            </w:r>
            <w:proofErr w:type="spellStart"/>
            <w:r w:rsidRPr="000A1988">
              <w:t>Синьяк</w:t>
            </w:r>
            <w:proofErr w:type="spellEnd"/>
            <w:r w:rsidRPr="000A1988">
              <w:t>, К. Моне.</w:t>
            </w: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spellStart"/>
            <w:r w:rsidRPr="000A1988">
              <w:t>Мультимедийная</w:t>
            </w:r>
            <w:proofErr w:type="spellEnd"/>
            <w:r w:rsidRPr="000A1988">
              <w:t xml:space="preserve"> презентация</w:t>
            </w:r>
            <w:r w:rsidR="009D4E5D" w:rsidRPr="000A1988">
              <w:t xml:space="preserve"> </w:t>
            </w:r>
            <w:r w:rsidRPr="000A1988">
              <w:t xml:space="preserve"> «Морская тема в изобразительном искусстве»</w:t>
            </w:r>
            <w:proofErr w:type="gramStart"/>
            <w:r w:rsidRPr="000A1988">
              <w:rPr>
                <w:bCs/>
                <w:i/>
                <w:iCs/>
              </w:rPr>
              <w:t xml:space="preserve"> .</w:t>
            </w:r>
            <w:proofErr w:type="gramEnd"/>
            <w:r w:rsidRPr="000A1988">
              <w:rPr>
                <w:bCs/>
                <w:i/>
                <w:iCs/>
              </w:rPr>
              <w:t xml:space="preserve"> </w:t>
            </w: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lastRenderedPageBreak/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lastRenderedPageBreak/>
              <w:t>выражать свое отношение к произведению искусства, соблюдать последовательность выполнения рисунка, работать гуашью.</w:t>
            </w:r>
          </w:p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proofErr w:type="gramStart"/>
            <w:r w:rsidRPr="000A1988">
              <w:rPr>
                <w:i/>
                <w:iCs/>
              </w:rPr>
              <w:lastRenderedPageBreak/>
              <w:t>П</w:t>
            </w:r>
            <w:r w:rsidR="00A00E02" w:rsidRPr="000A1988">
              <w:rPr>
                <w:i/>
                <w:iCs/>
              </w:rPr>
              <w:t xml:space="preserve">ознавательные </w:t>
            </w:r>
            <w:r w:rsidR="00A00E02" w:rsidRPr="000A1988">
              <w:t xml:space="preserve">– научатся </w:t>
            </w:r>
            <w:r w:rsidR="00A00E02" w:rsidRPr="000A1988">
              <w:lastRenderedPageBreak/>
              <w:t xml:space="preserve">осуществлять поиск информации из разных источников, расширяющей и дополняющей представление о жанрах изобразительного искусства, выражать свое отношение к произведению искусства; </w:t>
            </w:r>
            <w:r w:rsidR="00A00E02" w:rsidRPr="000A1988">
              <w:rPr>
                <w:i/>
                <w:iCs/>
              </w:rPr>
              <w:t>регулятивные</w:t>
            </w:r>
            <w:r w:rsidR="00A00E02" w:rsidRPr="000A1988">
              <w:t xml:space="preserve"> – научатся оценивать свою работу на уроке, адекватно воспринимать информацию учителя или товарища, содержащую оценочный характер отзыва о работе на уроке; </w:t>
            </w:r>
            <w:r w:rsidR="00A00E02" w:rsidRPr="000A1988">
              <w:rPr>
                <w:i/>
                <w:iCs/>
              </w:rPr>
              <w:t>коммуникативные</w:t>
            </w:r>
            <w:r w:rsidR="00A00E02" w:rsidRPr="000A1988">
              <w:t xml:space="preserve"> – овладеют способностями инициативно сотрудничать с учителем, одноклассниками, отвечать на вопросы, делать выводы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lastRenderedPageBreak/>
              <w:t>И</w:t>
            </w:r>
            <w:r w:rsidR="00A00E02" w:rsidRPr="000A1988">
              <w:t xml:space="preserve">меют </w:t>
            </w:r>
            <w:r w:rsidR="00A00E02" w:rsidRPr="000A1988">
              <w:lastRenderedPageBreak/>
              <w:t>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02" w:rsidRPr="000A1988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CE173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88">
              <w:rPr>
                <w:rFonts w:ascii="Times New Roman" w:hAnsi="Times New Roman" w:cs="Times New Roman"/>
                <w:sz w:val="24"/>
                <w:szCs w:val="24"/>
              </w:rPr>
              <w:t>Рисование на тему «Пусть всегда будет солнце…».</w:t>
            </w: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Ознакомление с о</w:t>
            </w:r>
            <w:r w:rsidR="009D4E5D" w:rsidRPr="000A1988">
              <w:t>собым типом музеев. Музеи-усадь</w:t>
            </w:r>
            <w:r w:rsidRPr="000A1988">
              <w:t>бы: «</w:t>
            </w:r>
            <w:proofErr w:type="spellStart"/>
            <w:r w:rsidRPr="000A1988">
              <w:t>Поленово</w:t>
            </w:r>
            <w:proofErr w:type="spellEnd"/>
            <w:r w:rsidRPr="000A1988">
              <w:t>», «Пенаты». Художественные музеи нашей страны.</w:t>
            </w: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4A499E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Научатся:</w:t>
            </w:r>
            <w:r w:rsidRPr="000A1988">
              <w:rPr>
                <w:bCs/>
              </w:rPr>
              <w:t xml:space="preserve"> </w:t>
            </w:r>
            <w:r w:rsidRPr="000A1988">
              <w:t>анал</w:t>
            </w:r>
            <w:r w:rsidR="009D4E5D" w:rsidRPr="000A1988">
              <w:t>изировать произведения изобрази</w:t>
            </w:r>
            <w:r w:rsidRPr="000A1988">
              <w:t>тельного искусства и высказывать свое мнение о них</w:t>
            </w:r>
          </w:p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П</w:t>
            </w:r>
            <w:r w:rsidR="00A00E02" w:rsidRPr="000A1988">
              <w:rPr>
                <w:bCs/>
                <w:i/>
                <w:iCs/>
              </w:rPr>
              <w:t>ознавательные</w:t>
            </w:r>
            <w:r w:rsidR="00A00E02" w:rsidRPr="000A1988">
              <w:rPr>
                <w:i/>
                <w:iCs/>
              </w:rPr>
              <w:t xml:space="preserve"> </w:t>
            </w:r>
            <w:r w:rsidR="00A00E02" w:rsidRPr="000A1988">
              <w:t xml:space="preserve">– научатся анализировать художественные произведения,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регулятивные</w:t>
            </w:r>
            <w:r w:rsidRPr="000A1988">
              <w:t xml:space="preserve"> – научатся анализировать собственную работу: соотносить план и совершенные операции, выделять этапы и оценивать меру усвоения каждого, находить ошибки и устанавливать их причины, корректировать работу;</w:t>
            </w:r>
          </w:p>
          <w:p w:rsidR="00A00E02" w:rsidRPr="000A1988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rPr>
                <w:bCs/>
                <w:i/>
                <w:iCs/>
              </w:rPr>
              <w:t>коммуникативные</w:t>
            </w:r>
            <w:r w:rsidRPr="000A1988">
              <w:t xml:space="preserve"> – овладеют способностями инициативно сотрудничать с учителем, одноклассниками, отвечать на вопросы, делать выводы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0A1988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</w:pPr>
            <w:r w:rsidRPr="000A1988">
              <w:t>И</w:t>
            </w:r>
            <w:r w:rsidR="00A00E02" w:rsidRPr="000A1988"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00E02" w:rsidRPr="000A1988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9E" w:rsidRPr="000A1988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D93" w:rsidRPr="000A1988" w:rsidRDefault="00A21D93">
      <w:pPr>
        <w:rPr>
          <w:rFonts w:ascii="Times New Roman" w:hAnsi="Times New Roman" w:cs="Times New Roman"/>
          <w:sz w:val="24"/>
          <w:szCs w:val="24"/>
        </w:rPr>
      </w:pPr>
    </w:p>
    <w:sectPr w:rsidR="00A21D93" w:rsidRPr="000A1988" w:rsidSect="000A198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D2D44"/>
    <w:multiLevelType w:val="multilevel"/>
    <w:tmpl w:val="8DF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CA299C"/>
    <w:multiLevelType w:val="multilevel"/>
    <w:tmpl w:val="22F0CC0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625DE5"/>
    <w:multiLevelType w:val="multilevel"/>
    <w:tmpl w:val="C628675E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995FBD"/>
    <w:multiLevelType w:val="multilevel"/>
    <w:tmpl w:val="397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C26F20"/>
    <w:multiLevelType w:val="multilevel"/>
    <w:tmpl w:val="F13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1C4A22"/>
    <w:multiLevelType w:val="multilevel"/>
    <w:tmpl w:val="6D1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9666E3"/>
    <w:multiLevelType w:val="hybridMultilevel"/>
    <w:tmpl w:val="47DAF2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63E9"/>
    <w:rsid w:val="00075850"/>
    <w:rsid w:val="000868C8"/>
    <w:rsid w:val="000A1988"/>
    <w:rsid w:val="000C5F92"/>
    <w:rsid w:val="001E267D"/>
    <w:rsid w:val="003328E3"/>
    <w:rsid w:val="00352170"/>
    <w:rsid w:val="003F013B"/>
    <w:rsid w:val="004A499E"/>
    <w:rsid w:val="00533C13"/>
    <w:rsid w:val="00551C9D"/>
    <w:rsid w:val="00660ED9"/>
    <w:rsid w:val="006C781F"/>
    <w:rsid w:val="006E2139"/>
    <w:rsid w:val="0077223C"/>
    <w:rsid w:val="007824B0"/>
    <w:rsid w:val="007E0AC1"/>
    <w:rsid w:val="007F4FE4"/>
    <w:rsid w:val="00832829"/>
    <w:rsid w:val="00991E85"/>
    <w:rsid w:val="009B7FB3"/>
    <w:rsid w:val="009D2A2A"/>
    <w:rsid w:val="009D4E5D"/>
    <w:rsid w:val="00A00E02"/>
    <w:rsid w:val="00A11654"/>
    <w:rsid w:val="00A21D93"/>
    <w:rsid w:val="00AE63E9"/>
    <w:rsid w:val="00BD1534"/>
    <w:rsid w:val="00BE4B1C"/>
    <w:rsid w:val="00C0514C"/>
    <w:rsid w:val="00CE173A"/>
    <w:rsid w:val="00CF4E74"/>
    <w:rsid w:val="00DB6059"/>
    <w:rsid w:val="00EB184D"/>
    <w:rsid w:val="00F074B9"/>
    <w:rsid w:val="00F37C77"/>
    <w:rsid w:val="00FF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A11654"/>
  </w:style>
  <w:style w:type="paragraph" w:styleId="a4">
    <w:name w:val="List Paragraph"/>
    <w:basedOn w:val="a"/>
    <w:qFormat/>
    <w:rsid w:val="00551C9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551C9D"/>
  </w:style>
  <w:style w:type="paragraph" w:customStyle="1" w:styleId="c5">
    <w:name w:val="c5"/>
    <w:basedOn w:val="a"/>
    <w:rsid w:val="0055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51C9D"/>
  </w:style>
  <w:style w:type="paragraph" w:styleId="a5">
    <w:name w:val="Balloon Text"/>
    <w:basedOn w:val="a"/>
    <w:link w:val="a6"/>
    <w:uiPriority w:val="99"/>
    <w:semiHidden/>
    <w:unhideWhenUsed/>
    <w:rsid w:val="009D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7866</Words>
  <Characters>44842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24</cp:revision>
  <cp:lastPrinted>2018-08-12T12:49:00Z</cp:lastPrinted>
  <dcterms:created xsi:type="dcterms:W3CDTF">2017-08-13T09:12:00Z</dcterms:created>
  <dcterms:modified xsi:type="dcterms:W3CDTF">2021-05-05T07:30:00Z</dcterms:modified>
</cp:coreProperties>
</file>