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B9" w:rsidRDefault="007F1075" w:rsidP="00CA5AB9">
      <w:pPr>
        <w:tabs>
          <w:tab w:val="left" w:pos="2040"/>
        </w:tabs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5995535" cy="5744817"/>
            <wp:effectExtent l="19050" t="0" r="521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479" cy="574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75" w:rsidRDefault="007F1075" w:rsidP="00CA5AB9">
      <w:pPr>
        <w:tabs>
          <w:tab w:val="left" w:pos="2040"/>
        </w:tabs>
        <w:rPr>
          <w:sz w:val="24"/>
          <w:szCs w:val="24"/>
          <w:lang w:val="en-US"/>
        </w:rPr>
      </w:pPr>
    </w:p>
    <w:p w:rsidR="007F1075" w:rsidRPr="007F1075" w:rsidRDefault="007F1075" w:rsidP="00CA5AB9">
      <w:pPr>
        <w:tabs>
          <w:tab w:val="left" w:pos="2040"/>
        </w:tabs>
        <w:rPr>
          <w:sz w:val="24"/>
          <w:szCs w:val="24"/>
          <w:lang w:val="en-US"/>
        </w:rPr>
      </w:pPr>
    </w:p>
    <w:p w:rsidR="00302089" w:rsidRPr="0075121F" w:rsidRDefault="0075121F" w:rsidP="0075121F">
      <w:pPr>
        <w:tabs>
          <w:tab w:val="left" w:pos="2040"/>
        </w:tabs>
        <w:jc w:val="center"/>
        <w:rPr>
          <w:sz w:val="24"/>
          <w:szCs w:val="24"/>
        </w:rPr>
      </w:pPr>
      <w:r w:rsidRPr="0075121F">
        <w:rPr>
          <w:sz w:val="24"/>
          <w:szCs w:val="24"/>
        </w:rPr>
        <w:lastRenderedPageBreak/>
        <w:t>Аннотация к рабочей программе по математике</w:t>
      </w:r>
    </w:p>
    <w:p w:rsidR="00302089" w:rsidRPr="0075121F" w:rsidRDefault="00302089" w:rsidP="00CA5AB9">
      <w:pPr>
        <w:tabs>
          <w:tab w:val="left" w:pos="2040"/>
        </w:tabs>
        <w:rPr>
          <w:sz w:val="24"/>
          <w:szCs w:val="24"/>
        </w:rPr>
      </w:pPr>
    </w:p>
    <w:p w:rsidR="000659F9" w:rsidRPr="0075121F" w:rsidRDefault="000659F9" w:rsidP="0075121F">
      <w:pPr>
        <w:pStyle w:val="afa"/>
        <w:spacing w:before="0" w:beforeAutospacing="0" w:after="0" w:afterAutospacing="0"/>
        <w:ind w:firstLine="708"/>
      </w:pPr>
      <w:r w:rsidRPr="0075121F"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М.И.Моро, М.А.Бантовой, </w:t>
      </w:r>
      <w:proofErr w:type="spellStart"/>
      <w:r w:rsidRPr="0075121F">
        <w:t>Г.В.Бельтюковой</w:t>
      </w:r>
      <w:proofErr w:type="spellEnd"/>
      <w:r w:rsidRPr="0075121F">
        <w:t>, С.И.Волковой, С.В.Степановой «Математика».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Содержание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Математика представлена в программе следующими содержательными линиями: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- числа и величины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- арифметические действия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- текстовые задачи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- пространственные отношения. Геометрические фигуры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- геометрические величины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- работа с информацией.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Основными</w:t>
      </w:r>
      <w:r w:rsidRPr="0075121F">
        <w:rPr>
          <w:b/>
          <w:bCs/>
        </w:rPr>
        <w:t> целями</w:t>
      </w:r>
      <w:r w:rsidRPr="0075121F">
        <w:t> начального обучения математике являются:</w:t>
      </w:r>
    </w:p>
    <w:p w:rsidR="000659F9" w:rsidRPr="0075121F" w:rsidRDefault="000659F9" w:rsidP="000659F9">
      <w:pPr>
        <w:pStyle w:val="afa"/>
        <w:numPr>
          <w:ilvl w:val="0"/>
          <w:numId w:val="30"/>
        </w:numPr>
        <w:spacing w:before="0" w:beforeAutospacing="0" w:after="0" w:afterAutospacing="0"/>
        <w:ind w:left="0"/>
      </w:pPr>
      <w:r w:rsidRPr="0075121F">
        <w:t>Математическое развитие младших школьников.</w:t>
      </w:r>
    </w:p>
    <w:p w:rsidR="000659F9" w:rsidRPr="0075121F" w:rsidRDefault="000659F9" w:rsidP="000659F9">
      <w:pPr>
        <w:pStyle w:val="afa"/>
        <w:numPr>
          <w:ilvl w:val="0"/>
          <w:numId w:val="30"/>
        </w:numPr>
        <w:spacing w:before="0" w:beforeAutospacing="0" w:after="0" w:afterAutospacing="0"/>
        <w:ind w:left="0"/>
      </w:pPr>
      <w:r w:rsidRPr="0075121F">
        <w:t>Формирование системы </w:t>
      </w:r>
      <w:r w:rsidRPr="0075121F">
        <w:rPr>
          <w:color w:val="000000"/>
        </w:rPr>
        <w:t>начальных</w:t>
      </w:r>
      <w:r w:rsidRPr="0075121F">
        <w:rPr>
          <w:color w:val="FF0000"/>
        </w:rPr>
        <w:t> </w:t>
      </w:r>
      <w:r w:rsidRPr="0075121F">
        <w:t>математических знаний.</w:t>
      </w:r>
    </w:p>
    <w:p w:rsidR="000659F9" w:rsidRPr="0075121F" w:rsidRDefault="000659F9" w:rsidP="000659F9">
      <w:pPr>
        <w:pStyle w:val="afa"/>
        <w:numPr>
          <w:ilvl w:val="0"/>
          <w:numId w:val="30"/>
        </w:numPr>
        <w:spacing w:before="0" w:beforeAutospacing="0" w:after="0" w:afterAutospacing="0"/>
        <w:ind w:left="0"/>
      </w:pPr>
      <w:r w:rsidRPr="0075121F">
        <w:t>Воспитание интереса к математике</w:t>
      </w:r>
      <w:r w:rsidRPr="0075121F">
        <w:rPr>
          <w:color w:val="000000"/>
        </w:rPr>
        <w:t>, </w:t>
      </w:r>
      <w:r w:rsidRPr="0075121F">
        <w:t>к умственной деятельности.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развитие основ логического, знаково-символического и алгоритмического мышления;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развитие пространственного воображения;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развитие математической речи;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формирование умения вести поиск информации и работать с ней;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формирование первоначальных представлений о компьютерной грамотности;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развитие познавательных способностей;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воспитание стремления к расширению математических знаний;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формирование критичности мышления;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lastRenderedPageBreak/>
        <w:t>Рабочая программа рассчитана во 2 классе на изучение математики отводится 136 ч(34 учебные недели согласно базисному плану, 4ч в неделю).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  <w:r w:rsidRPr="0075121F">
        <w:t>Срок реализации программы 1 год.</w:t>
      </w:r>
    </w:p>
    <w:p w:rsidR="000659F9" w:rsidRPr="0075121F" w:rsidRDefault="000659F9" w:rsidP="000659F9">
      <w:pPr>
        <w:pStyle w:val="afa"/>
        <w:spacing w:before="0" w:beforeAutospacing="0" w:after="0" w:afterAutospacing="0"/>
      </w:pPr>
    </w:p>
    <w:p w:rsidR="000659F9" w:rsidRPr="0075121F" w:rsidRDefault="000659F9" w:rsidP="000659F9">
      <w:pPr>
        <w:pStyle w:val="afa"/>
        <w:spacing w:before="0" w:beforeAutospacing="0" w:after="0" w:afterAutospacing="0"/>
      </w:pPr>
    </w:p>
    <w:p w:rsidR="000659F9" w:rsidRPr="0075121F" w:rsidRDefault="000659F9" w:rsidP="000659F9">
      <w:pPr>
        <w:pStyle w:val="afa"/>
        <w:spacing w:before="0" w:beforeAutospacing="0" w:after="0" w:afterAutospacing="0"/>
      </w:pPr>
    </w:p>
    <w:p w:rsidR="00C541E2" w:rsidRPr="0075121F" w:rsidRDefault="00FA4D8A" w:rsidP="00CA5AB9">
      <w:pPr>
        <w:shd w:val="clear" w:color="auto" w:fill="FFFFFF"/>
        <w:jc w:val="center"/>
        <w:rPr>
          <w:b/>
          <w:sz w:val="24"/>
          <w:szCs w:val="24"/>
        </w:rPr>
      </w:pPr>
      <w:r w:rsidRPr="0075121F">
        <w:rPr>
          <w:b/>
          <w:sz w:val="24"/>
          <w:szCs w:val="24"/>
        </w:rPr>
        <w:t>ПОЯСНИТЕЛЬНАЯ ЗАПИСКА</w:t>
      </w:r>
    </w:p>
    <w:p w:rsidR="00BC1152" w:rsidRPr="0075121F" w:rsidRDefault="007755D7" w:rsidP="00A63639">
      <w:pPr>
        <w:shd w:val="clear" w:color="auto" w:fill="FFFFFF"/>
        <w:ind w:firstLine="714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 xml:space="preserve">Рабочая программа по математике разработана на основе </w:t>
      </w:r>
      <w:r w:rsidRPr="0075121F">
        <w:rPr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75121F">
        <w:rPr>
          <w:color w:val="000000"/>
          <w:sz w:val="24"/>
          <w:szCs w:val="24"/>
        </w:rPr>
        <w:t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BC1152" w:rsidRPr="0075121F" w:rsidRDefault="00BC1152" w:rsidP="00A63639">
      <w:pPr>
        <w:ind w:firstLine="284"/>
        <w:jc w:val="both"/>
        <w:rPr>
          <w:sz w:val="24"/>
          <w:szCs w:val="24"/>
        </w:rPr>
      </w:pPr>
      <w:r w:rsidRPr="0075121F">
        <w:rPr>
          <w:b/>
          <w:i/>
          <w:sz w:val="24"/>
          <w:szCs w:val="24"/>
          <w:u w:val="single"/>
        </w:rPr>
        <w:t>Основными целями</w:t>
      </w:r>
      <w:r w:rsidRPr="0075121F">
        <w:rPr>
          <w:sz w:val="24"/>
          <w:szCs w:val="24"/>
        </w:rPr>
        <w:t xml:space="preserve"> начального обучения математике являются:</w:t>
      </w:r>
    </w:p>
    <w:p w:rsidR="00BC1152" w:rsidRPr="0075121F" w:rsidRDefault="00BC1152" w:rsidP="00A63639">
      <w:pPr>
        <w:widowControl/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Математическое развитие младших школьников.</w:t>
      </w:r>
    </w:p>
    <w:p w:rsidR="00BC1152" w:rsidRPr="0075121F" w:rsidRDefault="00BC1152" w:rsidP="00A63639">
      <w:pPr>
        <w:widowControl/>
        <w:numPr>
          <w:ilvl w:val="0"/>
          <w:numId w:val="5"/>
        </w:numPr>
        <w:tabs>
          <w:tab w:val="clear" w:pos="720"/>
          <w:tab w:val="num" w:pos="426"/>
          <w:tab w:val="num" w:pos="567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Формирование системы начальных математических знаний.</w:t>
      </w:r>
    </w:p>
    <w:p w:rsidR="00BC1152" w:rsidRPr="0075121F" w:rsidRDefault="00BC1152" w:rsidP="00A63639">
      <w:pPr>
        <w:widowControl/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adjustRightInd/>
        <w:ind w:left="0"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 Воспитание интереса к математике, к умственной деятельности.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Программа определяет ряд </w:t>
      </w:r>
      <w:r w:rsidRPr="0075121F">
        <w:rPr>
          <w:b/>
          <w:sz w:val="24"/>
          <w:szCs w:val="24"/>
          <w:u w:val="single"/>
        </w:rPr>
        <w:t>задач</w:t>
      </w:r>
      <w:r w:rsidRPr="0075121F">
        <w:rPr>
          <w:b/>
          <w:sz w:val="24"/>
          <w:szCs w:val="24"/>
        </w:rPr>
        <w:t>,</w:t>
      </w:r>
      <w:r w:rsidRPr="0075121F">
        <w:rPr>
          <w:sz w:val="24"/>
          <w:szCs w:val="24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(умений устанавливать, описывать, моделировать и объяснять количественные и пространственные отношения); 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- развитие основ логического, знаково-символического и алгоритмического мышления;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- развитие пространственного воображения;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- развитие математической речи;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- формирование системы начальных математических знаний и умений их применять для решения учебно-познавательных и 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   практических задач;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- формирование умения вести поиск информации и работать с ней;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- формирование первоначальных представлений о компьютерной грамотности;</w:t>
      </w:r>
    </w:p>
    <w:p w:rsidR="00BC1152" w:rsidRPr="0075121F" w:rsidRDefault="00BC1152" w:rsidP="00A63639">
      <w:pPr>
        <w:tabs>
          <w:tab w:val="right" w:pos="9355"/>
        </w:tabs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- развитие познавательных способностей;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- воспитание стремления к расширению математических знаний;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lastRenderedPageBreak/>
        <w:t xml:space="preserve"> -формирование критичности мышления;</w:t>
      </w:r>
    </w:p>
    <w:p w:rsidR="00BC1152" w:rsidRPr="0075121F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7755D7" w:rsidRDefault="00BC1152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75121F" w:rsidRPr="0075121F" w:rsidRDefault="0075121F" w:rsidP="00A63639">
      <w:pPr>
        <w:ind w:firstLine="540"/>
        <w:jc w:val="both"/>
        <w:rPr>
          <w:sz w:val="24"/>
          <w:szCs w:val="24"/>
        </w:rPr>
      </w:pPr>
    </w:p>
    <w:p w:rsidR="00C541E2" w:rsidRPr="0075121F" w:rsidRDefault="00FA4D8A" w:rsidP="00A63639">
      <w:pPr>
        <w:shd w:val="clear" w:color="auto" w:fill="FFFFFF"/>
        <w:ind w:left="53"/>
        <w:jc w:val="center"/>
        <w:rPr>
          <w:b/>
          <w:sz w:val="24"/>
          <w:szCs w:val="24"/>
        </w:rPr>
      </w:pPr>
      <w:r w:rsidRPr="0075121F">
        <w:rPr>
          <w:b/>
          <w:sz w:val="24"/>
          <w:szCs w:val="24"/>
        </w:rPr>
        <w:t>ОБЩАЯ ХАРАКТЕРИСТИКА ПРЕДМЕТА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Начальный курс математики является курсом интегрированным: в нем объединен арифметический, геометрический и алгебраический материал. 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bCs/>
          <w:sz w:val="24"/>
          <w:szCs w:val="24"/>
        </w:rPr>
        <w:t>Содержание</w:t>
      </w:r>
      <w:r w:rsidRPr="0075121F">
        <w:rPr>
          <w:sz w:val="24"/>
          <w:szCs w:val="24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Арифметическим ядром программы является учебный материал, который, с одной стороны, представляет основы математической науки, а, с другой, —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Основа арифметического содержания - представления о натуральном числе и нуле, арифметические действия (сложение, вычитание, умножение и деление). На уроках математики у младших школьников будут сформированы представления о числе как результате счета, о принципе образования, записи и сравнения целых неотрицательных чисел. Учащиеся будут учиться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известным компонентам; усвоят связи между сложением и вычитанием, умножением и делением; освоят различные приемы проверки выполненных вычислений. Младшие школьники познакомятся с калькулятором и научатся пользоваться им при выполнении некоторых вычислений, в частности, при проверке результатов арифметических действий с многозначными числами. 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Программа предусматривает ознакомление с величинами (длина, площадь, масса, вместимость, время), их измерением, с единицами </w:t>
      </w:r>
      <w:r w:rsidRPr="0075121F">
        <w:rPr>
          <w:sz w:val="24"/>
          <w:szCs w:val="24"/>
        </w:rPr>
        <w:lastRenderedPageBreak/>
        <w:t>измерения однородных величин и соотношениями между ними.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Важной особенностью программы является включение в нее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осознано выбирать правильное действие для ее решения. Решение некоторых задач основано на моделировании описанных в них взаимосвязей между данными и искомым.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ситуацию,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(на первых порах - по действиям, а в дальнейшем — составлять выражение); производить необходимые вычисления; устно давать полный ответ на вопрос задачи и проверять правильность ее решения; самостоятельно составлять задачи.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ее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действительности,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действий; осознанному использованию действий. 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</w:t>
      </w:r>
      <w:r w:rsidRPr="0075121F">
        <w:rPr>
          <w:b/>
          <w:sz w:val="24"/>
          <w:szCs w:val="24"/>
        </w:rPr>
        <w:t>.</w:t>
      </w:r>
      <w:r w:rsidRPr="0075121F">
        <w:rPr>
          <w:sz w:val="24"/>
          <w:szCs w:val="24"/>
        </w:rPr>
        <w:t xml:space="preserve"> Они овладеют навыками работы с измерительными и чертежными инструментами (линейка, чертежный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создает условия для развития пространственного воображения детей и </w:t>
      </w:r>
      <w:r w:rsidRPr="0075121F">
        <w:rPr>
          <w:sz w:val="24"/>
          <w:szCs w:val="24"/>
        </w:rPr>
        <w:lastRenderedPageBreak/>
        <w:t>закладывает фундамент успешного изучения систематического курса геометрии в основной школе.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 - на факультативных и кружковых занятиях. Освоение содержания курса связано не только с поиском, обработкой, представлением новой информации, но и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знания; создает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75121F">
        <w:rPr>
          <w:sz w:val="24"/>
          <w:szCs w:val="24"/>
        </w:rPr>
        <w:t>со</w:t>
      </w:r>
      <w:proofErr w:type="gramEnd"/>
      <w:r w:rsidRPr="0075121F">
        <w:rPr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величинами; формулировать выводы, делать обобщения, переносить освоенные способы действий в измененные условия.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школьника, стремление к постоянному расширению знаний, совершенствованию освоенных способов действий.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Овладение математическим языком, усвоенные алгоритмы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создает условия для повышения логической культуры и совершенствования коммуникативной деятельности учащихся. 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</w:t>
      </w:r>
      <w:r w:rsidRPr="0075121F">
        <w:rPr>
          <w:sz w:val="24"/>
          <w:szCs w:val="24"/>
        </w:rPr>
        <w:lastRenderedPageBreak/>
        <w:t xml:space="preserve">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233425" w:rsidRPr="0075121F" w:rsidRDefault="00233425" w:rsidP="00A63639">
      <w:pPr>
        <w:ind w:firstLine="540"/>
        <w:jc w:val="both"/>
        <w:rPr>
          <w:b/>
          <w:sz w:val="24"/>
          <w:szCs w:val="24"/>
        </w:rPr>
      </w:pPr>
      <w:r w:rsidRPr="0075121F">
        <w:rPr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Математические знания и пре</w:t>
      </w:r>
      <w:r w:rsidR="0094175D" w:rsidRPr="0075121F">
        <w:rPr>
          <w:sz w:val="24"/>
          <w:szCs w:val="24"/>
        </w:rPr>
        <w:t xml:space="preserve">дставления о числах, величинах, </w:t>
      </w:r>
      <w:r w:rsidRPr="0075121F">
        <w:rPr>
          <w:sz w:val="24"/>
          <w:szCs w:val="24"/>
        </w:rPr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233425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создает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C541E2" w:rsidRPr="0075121F" w:rsidRDefault="00233425" w:rsidP="00A63639">
      <w:pPr>
        <w:ind w:firstLine="540"/>
        <w:jc w:val="both"/>
        <w:rPr>
          <w:sz w:val="24"/>
          <w:szCs w:val="24"/>
        </w:rPr>
      </w:pPr>
      <w:r w:rsidRPr="0075121F">
        <w:rPr>
          <w:sz w:val="24"/>
          <w:szCs w:val="24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доведенных до автоматизма,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дает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CF2A4C" w:rsidRPr="0075121F" w:rsidRDefault="00FA4D8A" w:rsidP="00A63639">
      <w:pPr>
        <w:shd w:val="clear" w:color="auto" w:fill="FFFFFF"/>
        <w:ind w:left="53"/>
        <w:jc w:val="center"/>
        <w:rPr>
          <w:b/>
          <w:sz w:val="24"/>
          <w:szCs w:val="24"/>
        </w:rPr>
      </w:pPr>
      <w:r w:rsidRPr="0075121F">
        <w:rPr>
          <w:b/>
          <w:sz w:val="24"/>
          <w:szCs w:val="24"/>
        </w:rPr>
        <w:t>МЕСТО КУРСА В УЧЕБНОМ ПЛАНЕ</w:t>
      </w:r>
    </w:p>
    <w:p w:rsidR="00CF2A4C" w:rsidRPr="0075121F" w:rsidRDefault="00CF2A4C" w:rsidP="00A63639">
      <w:pPr>
        <w:shd w:val="clear" w:color="auto" w:fill="FFFFFF"/>
        <w:ind w:left="53"/>
        <w:jc w:val="both"/>
        <w:rPr>
          <w:color w:val="000000"/>
          <w:sz w:val="24"/>
          <w:szCs w:val="24"/>
          <w:shd w:val="clear" w:color="auto" w:fill="FFFFFF"/>
        </w:rPr>
      </w:pPr>
      <w:r w:rsidRPr="0075121F">
        <w:rPr>
          <w:color w:val="000000"/>
          <w:sz w:val="24"/>
          <w:szCs w:val="24"/>
          <w:shd w:val="clear" w:color="auto" w:fill="FFFFFF"/>
        </w:rPr>
        <w:t>На изучение математики во 2 классе  отводится по 4 ч в неделю. Курс рассчитан на  136 ч (34 учебные недели).</w:t>
      </w:r>
    </w:p>
    <w:p w:rsidR="0075121F" w:rsidRDefault="0075121F" w:rsidP="00A63639">
      <w:pPr>
        <w:shd w:val="clear" w:color="auto" w:fill="FFFFFF"/>
        <w:ind w:left="53"/>
        <w:jc w:val="center"/>
        <w:rPr>
          <w:b/>
          <w:sz w:val="24"/>
          <w:szCs w:val="24"/>
        </w:rPr>
      </w:pPr>
    </w:p>
    <w:p w:rsidR="00C541E2" w:rsidRPr="0075121F" w:rsidRDefault="00FA4D8A" w:rsidP="00A63639">
      <w:pPr>
        <w:shd w:val="clear" w:color="auto" w:fill="FFFFFF"/>
        <w:ind w:left="53"/>
        <w:jc w:val="center"/>
        <w:rPr>
          <w:b/>
          <w:sz w:val="24"/>
          <w:szCs w:val="24"/>
        </w:rPr>
      </w:pPr>
      <w:r w:rsidRPr="0075121F">
        <w:rPr>
          <w:b/>
          <w:sz w:val="24"/>
          <w:szCs w:val="24"/>
        </w:rPr>
        <w:t>ЦЕННОСТНЫЕ ОРИЕНТИРЫ СОДЕРЖАНИЯ ПРЕДМЕТА</w:t>
      </w:r>
    </w:p>
    <w:p w:rsidR="007755D7" w:rsidRPr="0075121F" w:rsidRDefault="007755D7" w:rsidP="00A63639">
      <w:pPr>
        <w:ind w:firstLine="708"/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75121F">
        <w:rPr>
          <w:rStyle w:val="Zag11"/>
          <w:rFonts w:eastAsia="@Arial Unicode MS"/>
          <w:color w:val="000000"/>
          <w:sz w:val="24"/>
          <w:szCs w:val="24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7755D7" w:rsidRPr="0075121F" w:rsidRDefault="007755D7" w:rsidP="00A63639">
      <w:pPr>
        <w:ind w:firstLine="708"/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 xml:space="preserve">Ценностные ориентиры начального образования конкретизируют личностный, социальный и государственный заказ системе </w:t>
      </w:r>
      <w:r w:rsidRPr="0075121F">
        <w:rPr>
          <w:rStyle w:val="Zag11"/>
          <w:rFonts w:eastAsia="@Arial Unicode MS"/>
          <w:color w:val="000000"/>
          <w:sz w:val="24"/>
          <w:szCs w:val="24"/>
        </w:rPr>
        <w:lastRenderedPageBreak/>
        <w:t>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·</w:t>
      </w:r>
      <w:r w:rsidRPr="0075121F">
        <w:rPr>
          <w:rStyle w:val="Zag11"/>
          <w:rFonts w:eastAsia="@Arial Unicode MS"/>
          <w:b/>
          <w:bCs/>
          <w:i/>
          <w:iCs/>
          <w:color w:val="000000"/>
          <w:sz w:val="24"/>
          <w:szCs w:val="24"/>
        </w:rPr>
        <w:t xml:space="preserve">формирование основ гражданской идентичности личности </w:t>
      </w:r>
      <w:r w:rsidRPr="0075121F">
        <w:rPr>
          <w:rStyle w:val="Zag11"/>
          <w:rFonts w:eastAsia="@Arial Unicode MS"/>
          <w:color w:val="000000"/>
          <w:sz w:val="24"/>
          <w:szCs w:val="24"/>
        </w:rPr>
        <w:t>на базе: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·</w:t>
      </w:r>
      <w:r w:rsidRPr="0075121F">
        <w:rPr>
          <w:rStyle w:val="Zag11"/>
          <w:rFonts w:eastAsia="@Arial Unicode MS"/>
          <w:b/>
          <w:bCs/>
          <w:i/>
          <w:iCs/>
          <w:color w:val="000000"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75121F">
        <w:rPr>
          <w:rStyle w:val="Zag11"/>
          <w:rFonts w:eastAsia="@Arial Unicode MS"/>
          <w:color w:val="000000"/>
          <w:sz w:val="24"/>
          <w:szCs w:val="24"/>
        </w:rPr>
        <w:t>на основе: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·</w:t>
      </w:r>
      <w:r w:rsidRPr="0075121F">
        <w:rPr>
          <w:rStyle w:val="Zag11"/>
          <w:rFonts w:eastAsia="@Arial Unicode MS"/>
          <w:b/>
          <w:bCs/>
          <w:i/>
          <w:iCs/>
          <w:color w:val="000000"/>
          <w:sz w:val="24"/>
          <w:szCs w:val="24"/>
        </w:rPr>
        <w:t xml:space="preserve">развитие ценностно-смысловой сферы личности </w:t>
      </w:r>
      <w:r w:rsidRPr="0075121F">
        <w:rPr>
          <w:rStyle w:val="Zag11"/>
          <w:rFonts w:eastAsia="@Arial Unicode MS"/>
          <w:color w:val="000000"/>
          <w:sz w:val="24"/>
          <w:szCs w:val="24"/>
        </w:rPr>
        <w:t>на основе общечеловеческих принципов нравственности и гуманизма: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 xml:space="preserve">– ориентации в нравственном содержании и </w:t>
      </w:r>
      <w:proofErr w:type="gramStart"/>
      <w:r w:rsidRPr="0075121F">
        <w:rPr>
          <w:rStyle w:val="Zag11"/>
          <w:rFonts w:eastAsia="@Arial Unicode MS"/>
          <w:color w:val="000000"/>
          <w:sz w:val="24"/>
          <w:szCs w:val="24"/>
        </w:rPr>
        <w:t>смысле</w:t>
      </w:r>
      <w:proofErr w:type="gramEnd"/>
      <w:r w:rsidRPr="0075121F">
        <w:rPr>
          <w:rStyle w:val="Zag11"/>
          <w:rFonts w:eastAsia="@Arial Unicode MS"/>
          <w:color w:val="000000"/>
          <w:sz w:val="24"/>
          <w:szCs w:val="24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·</w:t>
      </w:r>
      <w:r w:rsidRPr="0075121F">
        <w:rPr>
          <w:rStyle w:val="Zag11"/>
          <w:rFonts w:eastAsia="@Arial Unicode MS"/>
          <w:b/>
          <w:bCs/>
          <w:i/>
          <w:iCs/>
          <w:color w:val="000000"/>
          <w:sz w:val="24"/>
          <w:szCs w:val="24"/>
        </w:rPr>
        <w:t xml:space="preserve">развитие умения учиться </w:t>
      </w:r>
      <w:r w:rsidRPr="0075121F">
        <w:rPr>
          <w:rStyle w:val="Zag11"/>
          <w:rFonts w:eastAsia="@Arial Unicode MS"/>
          <w:color w:val="000000"/>
          <w:sz w:val="24"/>
          <w:szCs w:val="24"/>
        </w:rPr>
        <w:t>как первого шага к самообразованию и самовоспитанию, а именно: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·</w:t>
      </w:r>
      <w:r w:rsidRPr="0075121F">
        <w:rPr>
          <w:rStyle w:val="Zag11"/>
          <w:rFonts w:eastAsia="@Arial Unicode MS"/>
          <w:b/>
          <w:bCs/>
          <w:i/>
          <w:iCs/>
          <w:color w:val="000000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75121F">
        <w:rPr>
          <w:rStyle w:val="Zag11"/>
          <w:rFonts w:eastAsia="@Arial Unicode MS"/>
          <w:color w:val="000000"/>
          <w:sz w:val="24"/>
          <w:szCs w:val="24"/>
        </w:rPr>
        <w:t>как условия её самоактуализации: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7755D7" w:rsidRPr="0075121F" w:rsidRDefault="007755D7" w:rsidP="00A63639">
      <w:pPr>
        <w:jc w:val="both"/>
        <w:rPr>
          <w:rStyle w:val="Zag11"/>
          <w:rFonts w:eastAsia="@Arial Unicode MS"/>
          <w:color w:val="000000"/>
          <w:sz w:val="24"/>
          <w:szCs w:val="24"/>
        </w:rPr>
      </w:pPr>
      <w:r w:rsidRPr="0075121F">
        <w:rPr>
          <w:rStyle w:val="Zag11"/>
          <w:rFonts w:eastAsia="@Arial Unicode MS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C541E2" w:rsidRPr="0075121F" w:rsidRDefault="007755D7" w:rsidP="00A63639">
      <w:pPr>
        <w:pStyle w:val="Zag2"/>
        <w:spacing w:after="0" w:line="240" w:lineRule="auto"/>
        <w:ind w:firstLine="708"/>
        <w:jc w:val="both"/>
        <w:rPr>
          <w:rFonts w:eastAsia="@Arial Unicode MS"/>
          <w:b w:val="0"/>
          <w:bCs w:val="0"/>
          <w:color w:val="auto"/>
          <w:lang w:val="ru-RU"/>
        </w:rPr>
      </w:pPr>
      <w:r w:rsidRPr="0075121F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75121F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75121F" w:rsidRDefault="0075121F" w:rsidP="00A63639">
      <w:pPr>
        <w:shd w:val="clear" w:color="auto" w:fill="FFFFFF"/>
        <w:ind w:left="53"/>
        <w:jc w:val="center"/>
        <w:rPr>
          <w:b/>
          <w:bCs/>
          <w:sz w:val="24"/>
          <w:szCs w:val="24"/>
        </w:rPr>
      </w:pPr>
    </w:p>
    <w:p w:rsidR="00C541E2" w:rsidRPr="0075121F" w:rsidRDefault="00C30935" w:rsidP="00A63639">
      <w:pPr>
        <w:shd w:val="clear" w:color="auto" w:fill="FFFFFF"/>
        <w:ind w:left="53"/>
        <w:jc w:val="center"/>
        <w:rPr>
          <w:b/>
          <w:sz w:val="24"/>
          <w:szCs w:val="24"/>
        </w:rPr>
      </w:pPr>
      <w:r w:rsidRPr="0075121F">
        <w:rPr>
          <w:b/>
          <w:bCs/>
          <w:sz w:val="24"/>
          <w:szCs w:val="24"/>
        </w:rPr>
        <w:t xml:space="preserve">ЛИЧНОСТНЫЕ, МЕТАПРЕДМЕТНЫЕ И ПРЕДМЕТНЫЕ РЕЗУЛЬТАТЫ </w:t>
      </w:r>
      <w:r w:rsidR="00FA4D8A" w:rsidRPr="0075121F">
        <w:rPr>
          <w:b/>
          <w:sz w:val="24"/>
          <w:szCs w:val="24"/>
        </w:rPr>
        <w:t>ИЗУЧЕНИЯ ПРЕДМЕТА</w:t>
      </w:r>
    </w:p>
    <w:p w:rsidR="002F0306" w:rsidRPr="0075121F" w:rsidRDefault="002F0306" w:rsidP="00A63639">
      <w:pPr>
        <w:ind w:firstLine="851"/>
        <w:jc w:val="both"/>
        <w:rPr>
          <w:sz w:val="24"/>
          <w:szCs w:val="24"/>
        </w:rPr>
      </w:pPr>
      <w:r w:rsidRPr="0075121F">
        <w:rPr>
          <w:b/>
          <w:sz w:val="24"/>
          <w:szCs w:val="24"/>
        </w:rPr>
        <w:t>Личностными результатами</w:t>
      </w:r>
      <w:r w:rsidRPr="0075121F">
        <w:rPr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2F0306" w:rsidRPr="0075121F" w:rsidRDefault="002F0306" w:rsidP="00A63639">
      <w:pPr>
        <w:pStyle w:val="31"/>
        <w:numPr>
          <w:ilvl w:val="0"/>
          <w:numId w:val="12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lastRenderedPageBreak/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2F0306" w:rsidRPr="0075121F" w:rsidRDefault="002F0306" w:rsidP="00A63639">
      <w:pPr>
        <w:pStyle w:val="31"/>
        <w:numPr>
          <w:ilvl w:val="0"/>
          <w:numId w:val="13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 выбор, какой поступок совершить.</w:t>
      </w:r>
    </w:p>
    <w:p w:rsidR="002F0306" w:rsidRPr="0075121F" w:rsidRDefault="002F0306" w:rsidP="00A63639">
      <w:pPr>
        <w:ind w:firstLine="284"/>
        <w:jc w:val="both"/>
        <w:rPr>
          <w:sz w:val="24"/>
          <w:szCs w:val="24"/>
        </w:rPr>
      </w:pPr>
      <w:r w:rsidRPr="0075121F">
        <w:rPr>
          <w:b/>
          <w:sz w:val="24"/>
          <w:szCs w:val="24"/>
        </w:rPr>
        <w:t>Метапредметными результатами</w:t>
      </w:r>
      <w:r w:rsidRPr="0075121F">
        <w:rPr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2F0306" w:rsidRPr="0075121F" w:rsidRDefault="002F0306" w:rsidP="00A63639">
      <w:pPr>
        <w:pStyle w:val="31"/>
        <w:spacing w:before="0"/>
        <w:ind w:firstLine="284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Регулятивные УУД:</w:t>
      </w:r>
    </w:p>
    <w:p w:rsidR="002F0306" w:rsidRPr="0075121F" w:rsidRDefault="002F0306" w:rsidP="00A63639">
      <w:pPr>
        <w:pStyle w:val="31"/>
        <w:numPr>
          <w:ilvl w:val="0"/>
          <w:numId w:val="14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2F0306" w:rsidRPr="0075121F" w:rsidRDefault="002F0306" w:rsidP="00A63639">
      <w:pPr>
        <w:pStyle w:val="31"/>
        <w:numPr>
          <w:ilvl w:val="0"/>
          <w:numId w:val="15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75121F">
        <w:rPr>
          <w:b w:val="0"/>
          <w:sz w:val="24"/>
          <w:szCs w:val="24"/>
        </w:rPr>
        <w:t xml:space="preserve"> У</w:t>
      </w:r>
      <w:proofErr w:type="gramEnd"/>
      <w:r w:rsidRPr="0075121F">
        <w:rPr>
          <w:b w:val="0"/>
          <w:sz w:val="24"/>
          <w:szCs w:val="24"/>
        </w:rPr>
        <w:t xml:space="preserve">читься планировать учебную деятельность на уроке. </w:t>
      </w:r>
    </w:p>
    <w:p w:rsidR="002F0306" w:rsidRPr="0075121F" w:rsidRDefault="002F0306" w:rsidP="00A63639">
      <w:pPr>
        <w:pStyle w:val="31"/>
        <w:numPr>
          <w:ilvl w:val="0"/>
          <w:numId w:val="16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Высказывать свою версию, пытаться предлагать способ её проверки</w:t>
      </w:r>
      <w:r w:rsidR="0094175D" w:rsidRPr="0075121F">
        <w:rPr>
          <w:b w:val="0"/>
          <w:sz w:val="24"/>
          <w:szCs w:val="24"/>
        </w:rPr>
        <w:t>.</w:t>
      </w:r>
      <w:r w:rsidRPr="0075121F">
        <w:rPr>
          <w:b w:val="0"/>
          <w:sz w:val="24"/>
          <w:szCs w:val="24"/>
        </w:rPr>
        <w:t xml:space="preserve"> Работая по предложенному плану, использовать необходимые средства (учебник, простейшие приборы и инструменты).</w:t>
      </w:r>
    </w:p>
    <w:p w:rsidR="002F0306" w:rsidRPr="0075121F" w:rsidRDefault="002F0306" w:rsidP="00A63639">
      <w:pPr>
        <w:pStyle w:val="31"/>
        <w:numPr>
          <w:ilvl w:val="0"/>
          <w:numId w:val="17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2F0306" w:rsidRPr="0075121F" w:rsidRDefault="002F0306" w:rsidP="00A63639">
      <w:pPr>
        <w:pStyle w:val="31"/>
        <w:spacing w:before="0"/>
        <w:ind w:firstLine="284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Познавательные УУД:</w:t>
      </w:r>
    </w:p>
    <w:p w:rsidR="002F0306" w:rsidRPr="0075121F" w:rsidRDefault="002F0306" w:rsidP="00A63639">
      <w:pPr>
        <w:pStyle w:val="31"/>
        <w:numPr>
          <w:ilvl w:val="0"/>
          <w:numId w:val="18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2F0306" w:rsidRPr="0075121F" w:rsidRDefault="002F0306" w:rsidP="00A63639">
      <w:pPr>
        <w:pStyle w:val="31"/>
        <w:numPr>
          <w:ilvl w:val="0"/>
          <w:numId w:val="19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2F0306" w:rsidRPr="0075121F" w:rsidRDefault="002F0306" w:rsidP="00A63639">
      <w:pPr>
        <w:pStyle w:val="31"/>
        <w:numPr>
          <w:ilvl w:val="0"/>
          <w:numId w:val="20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 xml:space="preserve">Добывать новые знания: находить необходимую </w:t>
      </w:r>
      <w:proofErr w:type="gramStart"/>
      <w:r w:rsidRPr="0075121F">
        <w:rPr>
          <w:b w:val="0"/>
          <w:sz w:val="24"/>
          <w:szCs w:val="24"/>
        </w:rPr>
        <w:t>информацию</w:t>
      </w:r>
      <w:proofErr w:type="gramEnd"/>
      <w:r w:rsidRPr="0075121F">
        <w:rPr>
          <w:b w:val="0"/>
          <w:sz w:val="24"/>
          <w:szCs w:val="24"/>
        </w:rPr>
        <w:t xml:space="preserve"> как в учебнике, так и в предложенных учителем  словарях и энциклопедиях </w:t>
      </w:r>
    </w:p>
    <w:p w:rsidR="002F0306" w:rsidRPr="0075121F" w:rsidRDefault="002F0306" w:rsidP="00A63639">
      <w:pPr>
        <w:pStyle w:val="31"/>
        <w:numPr>
          <w:ilvl w:val="0"/>
          <w:numId w:val="21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2F0306" w:rsidRPr="0075121F" w:rsidRDefault="002F0306" w:rsidP="00A63639">
      <w:pPr>
        <w:pStyle w:val="31"/>
        <w:numPr>
          <w:ilvl w:val="0"/>
          <w:numId w:val="22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2F0306" w:rsidRPr="0075121F" w:rsidRDefault="002F0306" w:rsidP="00A63639">
      <w:pPr>
        <w:pStyle w:val="31"/>
        <w:spacing w:before="0"/>
        <w:ind w:firstLine="284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Коммуникативные УУД:</w:t>
      </w:r>
    </w:p>
    <w:p w:rsidR="002F0306" w:rsidRPr="0075121F" w:rsidRDefault="002F0306" w:rsidP="00A63639">
      <w:pPr>
        <w:pStyle w:val="31"/>
        <w:numPr>
          <w:ilvl w:val="0"/>
          <w:numId w:val="23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F0306" w:rsidRPr="0075121F" w:rsidRDefault="002F0306" w:rsidP="00A63639">
      <w:pPr>
        <w:pStyle w:val="31"/>
        <w:numPr>
          <w:ilvl w:val="0"/>
          <w:numId w:val="24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Слушать и понимать речь других.</w:t>
      </w:r>
    </w:p>
    <w:p w:rsidR="002F0306" w:rsidRPr="0075121F" w:rsidRDefault="002F0306" w:rsidP="00A63639">
      <w:pPr>
        <w:pStyle w:val="31"/>
        <w:numPr>
          <w:ilvl w:val="0"/>
          <w:numId w:val="25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 xml:space="preserve">Вступать в беседу на уроке и в жизни. </w:t>
      </w:r>
    </w:p>
    <w:p w:rsidR="002F0306" w:rsidRPr="0075121F" w:rsidRDefault="002F0306" w:rsidP="00A63639">
      <w:pPr>
        <w:pStyle w:val="31"/>
        <w:numPr>
          <w:ilvl w:val="0"/>
          <w:numId w:val="26"/>
        </w:numPr>
        <w:spacing w:before="0"/>
        <w:jc w:val="both"/>
        <w:rPr>
          <w:b w:val="0"/>
          <w:sz w:val="24"/>
          <w:szCs w:val="24"/>
        </w:rPr>
      </w:pPr>
      <w:r w:rsidRPr="0075121F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2F0306" w:rsidRPr="0075121F" w:rsidRDefault="002F0306" w:rsidP="00A63639">
      <w:pPr>
        <w:ind w:firstLine="284"/>
        <w:jc w:val="both"/>
        <w:rPr>
          <w:sz w:val="24"/>
          <w:szCs w:val="24"/>
        </w:rPr>
      </w:pPr>
      <w:r w:rsidRPr="0075121F">
        <w:rPr>
          <w:b/>
          <w:sz w:val="24"/>
          <w:szCs w:val="24"/>
        </w:rPr>
        <w:t xml:space="preserve">         Предметными результатами</w:t>
      </w:r>
      <w:r w:rsidRPr="0075121F">
        <w:rPr>
          <w:sz w:val="24"/>
          <w:szCs w:val="24"/>
        </w:rPr>
        <w:t xml:space="preserve"> изучения курса «Математика» во 2-м классе являются формирование следующих умений</w:t>
      </w:r>
    </w:p>
    <w:p w:rsidR="002F0306" w:rsidRPr="0075121F" w:rsidRDefault="002F0306" w:rsidP="00A63639">
      <w:pPr>
        <w:shd w:val="clear" w:color="auto" w:fill="FFFFFF"/>
        <w:ind w:firstLine="567"/>
        <w:jc w:val="both"/>
        <w:rPr>
          <w:sz w:val="24"/>
          <w:szCs w:val="24"/>
        </w:rPr>
      </w:pPr>
      <w:r w:rsidRPr="0075121F">
        <w:rPr>
          <w:color w:val="000000"/>
          <w:sz w:val="24"/>
          <w:szCs w:val="24"/>
        </w:rPr>
        <w:t xml:space="preserve">Учащиеся должны </w:t>
      </w:r>
      <w:r w:rsidRPr="0075121F">
        <w:rPr>
          <w:bCs/>
          <w:color w:val="000000"/>
          <w:sz w:val="24"/>
          <w:szCs w:val="24"/>
        </w:rPr>
        <w:t>уметь:</w:t>
      </w:r>
    </w:p>
    <w:p w:rsidR="002F0306" w:rsidRPr="0075121F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 xml:space="preserve">использовать при выполнении заданий названия и последовательность чисел от 1 до 100; </w:t>
      </w:r>
    </w:p>
    <w:p w:rsidR="002F0306" w:rsidRPr="0075121F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2F0306" w:rsidRPr="0075121F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2F0306" w:rsidRPr="0075121F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lastRenderedPageBreak/>
        <w:t>осознанно следовать алгоритму выполнения действий в выражениях со скобками и без них;</w:t>
      </w:r>
    </w:p>
    <w:p w:rsidR="002F0306" w:rsidRPr="0075121F" w:rsidRDefault="002F0306" w:rsidP="00A63639">
      <w:pPr>
        <w:numPr>
          <w:ilvl w:val="0"/>
          <w:numId w:val="11"/>
        </w:numPr>
        <w:shd w:val="clear" w:color="auto" w:fill="FFFFFF"/>
        <w:tabs>
          <w:tab w:val="left" w:pos="475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>использовать в речи названия единиц измерения длины, объёма: метр, дециметр, сантиметр, килограмм;</w:t>
      </w:r>
    </w:p>
    <w:p w:rsidR="002F0306" w:rsidRPr="0075121F" w:rsidRDefault="002F0306" w:rsidP="00A63639">
      <w:pPr>
        <w:numPr>
          <w:ilvl w:val="0"/>
          <w:numId w:val="11"/>
        </w:numPr>
        <w:shd w:val="clear" w:color="auto" w:fill="FFFFFF"/>
        <w:tabs>
          <w:tab w:val="left" w:pos="509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>читать, записывать и сравнивать числа в пределах 100;</w:t>
      </w:r>
    </w:p>
    <w:p w:rsidR="002F0306" w:rsidRPr="0075121F" w:rsidRDefault="002F0306" w:rsidP="00A63639">
      <w:pPr>
        <w:numPr>
          <w:ilvl w:val="0"/>
          <w:numId w:val="27"/>
        </w:numPr>
        <w:shd w:val="clear" w:color="auto" w:fill="FFFFFF"/>
        <w:tabs>
          <w:tab w:val="left" w:pos="509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>осознанно следовать  алгоритмам устного и письменного сложения и вычитания чисел в пределах 100;</w:t>
      </w:r>
    </w:p>
    <w:p w:rsidR="002F0306" w:rsidRPr="0075121F" w:rsidRDefault="002F0306" w:rsidP="00A63639">
      <w:pPr>
        <w:numPr>
          <w:ilvl w:val="0"/>
          <w:numId w:val="11"/>
        </w:numPr>
        <w:shd w:val="clear" w:color="auto" w:fill="FFFFFF"/>
        <w:tabs>
          <w:tab w:val="left" w:pos="509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 xml:space="preserve">решать задачи в 1-2 действия на сложение и </w:t>
      </w:r>
      <w:proofErr w:type="gramStart"/>
      <w:r w:rsidRPr="0075121F">
        <w:rPr>
          <w:color w:val="000000"/>
          <w:sz w:val="24"/>
          <w:szCs w:val="24"/>
        </w:rPr>
        <w:t>вычитание</w:t>
      </w:r>
      <w:proofErr w:type="gramEnd"/>
      <w:r w:rsidRPr="0075121F">
        <w:rPr>
          <w:color w:val="000000"/>
          <w:sz w:val="24"/>
          <w:szCs w:val="24"/>
        </w:rPr>
        <w:t xml:space="preserve"> и простые задачи:</w:t>
      </w:r>
    </w:p>
    <w:p w:rsidR="002F0306" w:rsidRPr="0075121F" w:rsidRDefault="002F0306" w:rsidP="00A63639">
      <w:pPr>
        <w:shd w:val="clear" w:color="auto" w:fill="FFFFFF"/>
        <w:tabs>
          <w:tab w:val="left" w:pos="538"/>
        </w:tabs>
        <w:ind w:firstLine="567"/>
        <w:jc w:val="both"/>
        <w:rPr>
          <w:sz w:val="24"/>
          <w:szCs w:val="24"/>
        </w:rPr>
      </w:pPr>
      <w:r w:rsidRPr="0075121F">
        <w:rPr>
          <w:color w:val="000000"/>
          <w:spacing w:val="-1"/>
          <w:sz w:val="24"/>
          <w:szCs w:val="24"/>
        </w:rPr>
        <w:t>а)</w:t>
      </w:r>
      <w:r w:rsidRPr="0075121F">
        <w:rPr>
          <w:color w:val="000000"/>
          <w:sz w:val="24"/>
          <w:szCs w:val="24"/>
        </w:rPr>
        <w:t> раскрывающие смысл действий сложения, вычитания, умножения и деления;</w:t>
      </w:r>
    </w:p>
    <w:p w:rsidR="002F0306" w:rsidRPr="0075121F" w:rsidRDefault="002F0306" w:rsidP="00A63639">
      <w:pPr>
        <w:shd w:val="clear" w:color="auto" w:fill="FFFFFF"/>
        <w:tabs>
          <w:tab w:val="left" w:pos="538"/>
        </w:tabs>
        <w:ind w:firstLine="567"/>
        <w:jc w:val="both"/>
        <w:rPr>
          <w:sz w:val="24"/>
          <w:szCs w:val="24"/>
        </w:rPr>
      </w:pPr>
      <w:r w:rsidRPr="0075121F">
        <w:rPr>
          <w:color w:val="000000"/>
          <w:spacing w:val="-10"/>
          <w:sz w:val="24"/>
          <w:szCs w:val="24"/>
        </w:rPr>
        <w:t>б)</w:t>
      </w:r>
      <w:r w:rsidRPr="0075121F">
        <w:rPr>
          <w:color w:val="000000"/>
          <w:sz w:val="24"/>
          <w:szCs w:val="24"/>
        </w:rPr>
        <w:t xml:space="preserve"> использующие понятия «увеличить </w:t>
      </w:r>
      <w:proofErr w:type="gramStart"/>
      <w:r w:rsidRPr="0075121F">
        <w:rPr>
          <w:color w:val="000000"/>
          <w:sz w:val="24"/>
          <w:szCs w:val="24"/>
        </w:rPr>
        <w:t>в</w:t>
      </w:r>
      <w:proofErr w:type="gramEnd"/>
      <w:r w:rsidRPr="0075121F">
        <w:rPr>
          <w:color w:val="000000"/>
          <w:sz w:val="24"/>
          <w:szCs w:val="24"/>
        </w:rPr>
        <w:t xml:space="preserve"> (на)...», «уменьшить в (на)...»;</w:t>
      </w:r>
    </w:p>
    <w:p w:rsidR="002F0306" w:rsidRPr="0075121F" w:rsidRDefault="002F0306" w:rsidP="00A63639">
      <w:pPr>
        <w:shd w:val="clear" w:color="auto" w:fill="FFFFFF"/>
        <w:tabs>
          <w:tab w:val="left" w:pos="538"/>
        </w:tabs>
        <w:ind w:firstLine="567"/>
        <w:jc w:val="both"/>
        <w:rPr>
          <w:sz w:val="24"/>
          <w:szCs w:val="24"/>
        </w:rPr>
      </w:pPr>
      <w:r w:rsidRPr="0075121F">
        <w:rPr>
          <w:color w:val="000000"/>
          <w:spacing w:val="-3"/>
          <w:sz w:val="24"/>
          <w:szCs w:val="24"/>
        </w:rPr>
        <w:t>в)</w:t>
      </w:r>
      <w:r w:rsidRPr="0075121F">
        <w:rPr>
          <w:color w:val="000000"/>
          <w:sz w:val="24"/>
          <w:szCs w:val="24"/>
        </w:rPr>
        <w:t> на разностное и кратное сравнение;</w:t>
      </w:r>
    </w:p>
    <w:p w:rsidR="002F0306" w:rsidRPr="0075121F" w:rsidRDefault="002F0306" w:rsidP="00A63639">
      <w:pPr>
        <w:numPr>
          <w:ilvl w:val="0"/>
          <w:numId w:val="28"/>
        </w:numPr>
        <w:shd w:val="clear" w:color="auto" w:fill="FFFFFF"/>
        <w:tabs>
          <w:tab w:val="left" w:pos="504"/>
        </w:tabs>
        <w:ind w:firstLine="567"/>
        <w:jc w:val="both"/>
        <w:rPr>
          <w:iCs/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>измерять длину данного отрезка, чертить отрезок данной длины;</w:t>
      </w:r>
    </w:p>
    <w:p w:rsidR="002F0306" w:rsidRPr="0075121F" w:rsidRDefault="002F0306" w:rsidP="00A63639">
      <w:pPr>
        <w:numPr>
          <w:ilvl w:val="0"/>
          <w:numId w:val="28"/>
        </w:numPr>
        <w:shd w:val="clear" w:color="auto" w:fill="FFFFFF"/>
        <w:tabs>
          <w:tab w:val="left" w:pos="504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 xml:space="preserve">узнавать и называть плоские углы: прямой, тупой и </w:t>
      </w:r>
      <w:proofErr w:type="gramStart"/>
      <w:r w:rsidRPr="0075121F">
        <w:rPr>
          <w:color w:val="000000"/>
          <w:sz w:val="24"/>
          <w:szCs w:val="24"/>
        </w:rPr>
        <w:t>острый</w:t>
      </w:r>
      <w:proofErr w:type="gramEnd"/>
      <w:r w:rsidRPr="0075121F">
        <w:rPr>
          <w:color w:val="000000"/>
          <w:sz w:val="24"/>
          <w:szCs w:val="24"/>
        </w:rPr>
        <w:t>;</w:t>
      </w:r>
    </w:p>
    <w:p w:rsidR="002F0306" w:rsidRPr="0075121F" w:rsidRDefault="002F0306" w:rsidP="00A63639">
      <w:pPr>
        <w:numPr>
          <w:ilvl w:val="0"/>
          <w:numId w:val="28"/>
        </w:numPr>
        <w:shd w:val="clear" w:color="auto" w:fill="FFFFFF"/>
        <w:tabs>
          <w:tab w:val="left" w:pos="504"/>
        </w:tabs>
        <w:ind w:firstLine="567"/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A63639" w:rsidRPr="0075121F" w:rsidRDefault="002F0306" w:rsidP="00A63639">
      <w:pPr>
        <w:numPr>
          <w:ilvl w:val="0"/>
          <w:numId w:val="28"/>
        </w:numPr>
        <w:shd w:val="clear" w:color="auto" w:fill="FFFFFF"/>
        <w:tabs>
          <w:tab w:val="left" w:pos="504"/>
        </w:tabs>
        <w:ind w:firstLine="567"/>
        <w:jc w:val="both"/>
        <w:rPr>
          <w:b/>
          <w:sz w:val="24"/>
          <w:szCs w:val="24"/>
        </w:rPr>
      </w:pPr>
      <w:r w:rsidRPr="0075121F">
        <w:rPr>
          <w:color w:val="000000"/>
          <w:sz w:val="24"/>
          <w:szCs w:val="24"/>
        </w:rPr>
        <w:t>находить периметр многоугольника (треугольника, четырёхугольника).</w:t>
      </w:r>
    </w:p>
    <w:p w:rsidR="0075121F" w:rsidRDefault="0075121F" w:rsidP="00A63639">
      <w:pPr>
        <w:shd w:val="clear" w:color="auto" w:fill="FFFFFF"/>
        <w:tabs>
          <w:tab w:val="left" w:pos="504"/>
        </w:tabs>
        <w:ind w:left="567"/>
        <w:jc w:val="center"/>
        <w:rPr>
          <w:b/>
          <w:sz w:val="24"/>
          <w:szCs w:val="24"/>
        </w:rPr>
      </w:pPr>
    </w:p>
    <w:p w:rsidR="0094175D" w:rsidRPr="0075121F" w:rsidRDefault="00FA4D8A" w:rsidP="00A63639">
      <w:pPr>
        <w:shd w:val="clear" w:color="auto" w:fill="FFFFFF"/>
        <w:tabs>
          <w:tab w:val="left" w:pos="504"/>
        </w:tabs>
        <w:ind w:left="567"/>
        <w:jc w:val="center"/>
        <w:rPr>
          <w:b/>
          <w:sz w:val="24"/>
          <w:szCs w:val="24"/>
        </w:rPr>
      </w:pPr>
      <w:r w:rsidRPr="0075121F">
        <w:rPr>
          <w:b/>
          <w:sz w:val="24"/>
          <w:szCs w:val="24"/>
        </w:rPr>
        <w:t>СОДЕРЖАНИЕ КУРСА.</w:t>
      </w:r>
    </w:p>
    <w:p w:rsidR="0094175D" w:rsidRPr="0075121F" w:rsidRDefault="0094175D" w:rsidP="00A63639">
      <w:pPr>
        <w:shd w:val="clear" w:color="auto" w:fill="FFFFFF"/>
        <w:rPr>
          <w:sz w:val="24"/>
          <w:szCs w:val="24"/>
        </w:rPr>
      </w:pPr>
      <w:r w:rsidRPr="0075121F">
        <w:rPr>
          <w:b/>
          <w:bCs/>
          <w:color w:val="000000"/>
          <w:sz w:val="24"/>
          <w:szCs w:val="24"/>
        </w:rPr>
        <w:t>Числа и величины.</w:t>
      </w:r>
    </w:p>
    <w:p w:rsidR="0094175D" w:rsidRPr="0075121F" w:rsidRDefault="0094175D" w:rsidP="00A63639">
      <w:pPr>
        <w:shd w:val="clear" w:color="auto" w:fill="FFFFFF"/>
        <w:jc w:val="both"/>
        <w:rPr>
          <w:sz w:val="24"/>
          <w:szCs w:val="24"/>
        </w:rPr>
      </w:pPr>
      <w:r w:rsidRPr="0075121F">
        <w:rPr>
          <w:color w:val="000000"/>
          <w:sz w:val="24"/>
          <w:szCs w:val="24"/>
        </w:rPr>
        <w:t>Счёт предметов. Образование, название и запись чисел от 0 до 100. Десятичные единицы счё</w:t>
      </w:r>
      <w:r w:rsidRPr="0075121F">
        <w:rPr>
          <w:color w:val="000000"/>
          <w:sz w:val="24"/>
          <w:szCs w:val="24"/>
        </w:rPr>
        <w:softHyphen/>
        <w:t>та. Разряды и классы. Представление двузначных чисел в виде суммы разрядных слагаемых. Сравнение и упорядочение чисел, знаки сравнения.</w:t>
      </w:r>
    </w:p>
    <w:p w:rsidR="0094175D" w:rsidRPr="0075121F" w:rsidRDefault="0094175D" w:rsidP="00A63639">
      <w:pPr>
        <w:shd w:val="clear" w:color="auto" w:fill="FFFFFF"/>
        <w:jc w:val="both"/>
        <w:rPr>
          <w:sz w:val="24"/>
          <w:szCs w:val="24"/>
        </w:rPr>
      </w:pPr>
      <w:r w:rsidRPr="0075121F">
        <w:rPr>
          <w:color w:val="000000"/>
          <w:sz w:val="24"/>
          <w:szCs w:val="24"/>
        </w:rPr>
        <w:t>Измерение величин. Единицы измерения величин: деньги (рубль, копейка); время (минута, час). Соотношения между единицами измерения однородных величин. Сравнение и упорядоче</w:t>
      </w:r>
      <w:r w:rsidRPr="0075121F">
        <w:rPr>
          <w:color w:val="000000"/>
          <w:sz w:val="24"/>
          <w:szCs w:val="24"/>
        </w:rPr>
        <w:softHyphen/>
        <w:t>ние однородных величин.</w:t>
      </w:r>
    </w:p>
    <w:p w:rsidR="0094175D" w:rsidRPr="0075121F" w:rsidRDefault="0094175D" w:rsidP="00A63639">
      <w:pPr>
        <w:shd w:val="clear" w:color="auto" w:fill="FFFFFF"/>
        <w:rPr>
          <w:sz w:val="24"/>
          <w:szCs w:val="24"/>
        </w:rPr>
      </w:pPr>
      <w:r w:rsidRPr="0075121F">
        <w:rPr>
          <w:b/>
          <w:bCs/>
          <w:color w:val="000000"/>
          <w:sz w:val="24"/>
          <w:szCs w:val="24"/>
        </w:rPr>
        <w:t>Арифметические действия.</w:t>
      </w:r>
    </w:p>
    <w:p w:rsidR="0094175D" w:rsidRPr="0075121F" w:rsidRDefault="0094175D" w:rsidP="00A63639">
      <w:pPr>
        <w:shd w:val="clear" w:color="auto" w:fill="FFFFFF"/>
        <w:jc w:val="both"/>
        <w:rPr>
          <w:sz w:val="24"/>
          <w:szCs w:val="24"/>
        </w:rPr>
      </w:pPr>
      <w:r w:rsidRPr="0075121F">
        <w:rPr>
          <w:color w:val="000000"/>
          <w:sz w:val="24"/>
          <w:szCs w:val="24"/>
        </w:rPr>
        <w:t>Сложение, вычитание, умножение и деление. Знаки действий. Названия компонентов и ре</w:t>
      </w:r>
      <w:r w:rsidRPr="0075121F">
        <w:rPr>
          <w:color w:val="000000"/>
          <w:sz w:val="24"/>
          <w:szCs w:val="24"/>
        </w:rPr>
        <w:softHyphen/>
        <w:t>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</w:t>
      </w:r>
      <w:r w:rsidRPr="0075121F">
        <w:rPr>
          <w:color w:val="000000"/>
          <w:sz w:val="24"/>
          <w:szCs w:val="24"/>
        </w:rPr>
        <w:softHyphen/>
        <w:t>ния). Нахождение неизвестного компонента арифметического действия. Переместительное свой</w:t>
      </w:r>
      <w:r w:rsidRPr="0075121F">
        <w:rPr>
          <w:color w:val="000000"/>
          <w:sz w:val="24"/>
          <w:szCs w:val="24"/>
        </w:rPr>
        <w:softHyphen/>
        <w:t>ство сложения и умножения. Числовые выражения. Порядок выполнения действий в числовых выражениях со скобками и без скобок. Нахождение значения числового выражения. Использова</w:t>
      </w:r>
      <w:r w:rsidRPr="0075121F">
        <w:rPr>
          <w:color w:val="000000"/>
          <w:sz w:val="24"/>
          <w:szCs w:val="24"/>
        </w:rPr>
        <w:softHyphen/>
        <w:t>ние свойств арифметических действий и правил о порядке выполнения действий в числовых вы</w:t>
      </w:r>
      <w:r w:rsidRPr="0075121F">
        <w:rPr>
          <w:color w:val="000000"/>
          <w:sz w:val="24"/>
          <w:szCs w:val="24"/>
        </w:rPr>
        <w:softHyphen/>
        <w:t>ражениях. Алгоритмы письменного сложения и вычитания двузначных чисел. Способы проверки правильности вычислений (обратные действия, взаимосвязь компонентов и результатов дейст</w:t>
      </w:r>
      <w:r w:rsidRPr="0075121F">
        <w:rPr>
          <w:color w:val="000000"/>
          <w:sz w:val="24"/>
          <w:szCs w:val="24"/>
        </w:rPr>
        <w:softHyphen/>
        <w:t>вий). Элементы алгебраической пропедевтики. Выражения с одной переменной вида а ± 28,8 • Ь, с</w:t>
      </w:r>
      <w:proofErr w:type="gramStart"/>
      <w:r w:rsidRPr="0075121F">
        <w:rPr>
          <w:color w:val="000000"/>
          <w:sz w:val="24"/>
          <w:szCs w:val="24"/>
        </w:rPr>
        <w:t xml:space="preserve"> :</w:t>
      </w:r>
      <w:proofErr w:type="gramEnd"/>
      <w:r w:rsidRPr="0075121F">
        <w:rPr>
          <w:color w:val="000000"/>
          <w:sz w:val="24"/>
          <w:szCs w:val="24"/>
        </w:rPr>
        <w:t xml:space="preserve"> 2, вычисление их значений при заданных значениях входящих в них букв. Уравнение. Реше</w:t>
      </w:r>
      <w:r w:rsidRPr="0075121F">
        <w:rPr>
          <w:color w:val="000000"/>
          <w:sz w:val="24"/>
          <w:szCs w:val="24"/>
        </w:rPr>
        <w:softHyphen/>
        <w:t>ние уравнений (подбором значения неизвестного, на основе соотношений между целым и ча</w:t>
      </w:r>
      <w:r w:rsidRPr="0075121F">
        <w:rPr>
          <w:color w:val="000000"/>
          <w:sz w:val="24"/>
          <w:szCs w:val="24"/>
        </w:rPr>
        <w:softHyphen/>
        <w:t>стью, на основе взаимосвязей между компонентами и результатами арифметических действий).</w:t>
      </w:r>
    </w:p>
    <w:p w:rsidR="0094175D" w:rsidRPr="0075121F" w:rsidRDefault="0094175D" w:rsidP="00A63639">
      <w:pPr>
        <w:shd w:val="clear" w:color="auto" w:fill="FFFFFF"/>
        <w:rPr>
          <w:sz w:val="24"/>
          <w:szCs w:val="24"/>
        </w:rPr>
      </w:pPr>
      <w:r w:rsidRPr="0075121F">
        <w:rPr>
          <w:b/>
          <w:bCs/>
          <w:color w:val="000000"/>
          <w:sz w:val="24"/>
          <w:szCs w:val="24"/>
        </w:rPr>
        <w:t>Работа с текстовыми задачами.</w:t>
      </w:r>
    </w:p>
    <w:p w:rsidR="0094175D" w:rsidRPr="0075121F" w:rsidRDefault="0094175D" w:rsidP="00A63639">
      <w:pPr>
        <w:shd w:val="clear" w:color="auto" w:fill="FFFFFF"/>
        <w:jc w:val="both"/>
        <w:rPr>
          <w:sz w:val="24"/>
          <w:szCs w:val="24"/>
        </w:rPr>
      </w:pPr>
      <w:r w:rsidRPr="0075121F">
        <w:rPr>
          <w:color w:val="000000"/>
          <w:sz w:val="24"/>
          <w:szCs w:val="24"/>
        </w:rPr>
        <w:t>Задача. Структура задачи. Решение текстовых задач арифметическим способом. Планирова</w:t>
      </w:r>
      <w:r w:rsidRPr="0075121F">
        <w:rPr>
          <w:color w:val="000000"/>
          <w:sz w:val="24"/>
          <w:szCs w:val="24"/>
        </w:rPr>
        <w:softHyphen/>
        <w:t>ние хода решения задач.</w:t>
      </w:r>
    </w:p>
    <w:p w:rsidR="0094175D" w:rsidRPr="0075121F" w:rsidRDefault="0094175D" w:rsidP="00A63639">
      <w:pPr>
        <w:shd w:val="clear" w:color="auto" w:fill="FFFFFF"/>
        <w:jc w:val="both"/>
        <w:rPr>
          <w:sz w:val="24"/>
          <w:szCs w:val="24"/>
        </w:rPr>
      </w:pPr>
      <w:r w:rsidRPr="0075121F">
        <w:rPr>
          <w:color w:val="000000"/>
          <w:sz w:val="24"/>
          <w:szCs w:val="24"/>
        </w:rPr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«больше на (в) ...», «меньше на (в) ...». Текстовые задачи, содержащие зависимости, характеризующие расчёт </w:t>
      </w:r>
      <w:r w:rsidRPr="0075121F">
        <w:rPr>
          <w:color w:val="000000"/>
          <w:sz w:val="24"/>
          <w:szCs w:val="24"/>
        </w:rPr>
        <w:lastRenderedPageBreak/>
        <w:t>стоимости то</w:t>
      </w:r>
      <w:r w:rsidRPr="0075121F">
        <w:rPr>
          <w:color w:val="000000"/>
          <w:sz w:val="24"/>
          <w:szCs w:val="24"/>
        </w:rPr>
        <w:softHyphen/>
        <w:t>вара (цена, количество, общая стоимость товара). Задачи на определение начала, конца и про</w:t>
      </w:r>
      <w:r w:rsidRPr="0075121F">
        <w:rPr>
          <w:color w:val="000000"/>
          <w:sz w:val="24"/>
          <w:szCs w:val="24"/>
        </w:rPr>
        <w:softHyphen/>
        <w:t>должительности события.</w:t>
      </w:r>
    </w:p>
    <w:p w:rsidR="0094175D" w:rsidRPr="0075121F" w:rsidRDefault="0094175D" w:rsidP="00A63639">
      <w:pPr>
        <w:shd w:val="clear" w:color="auto" w:fill="FFFFFF"/>
        <w:jc w:val="both"/>
        <w:rPr>
          <w:sz w:val="24"/>
          <w:szCs w:val="24"/>
        </w:rPr>
      </w:pPr>
      <w:r w:rsidRPr="0075121F">
        <w:rPr>
          <w:color w:val="000000"/>
          <w:sz w:val="24"/>
          <w:szCs w:val="24"/>
        </w:rPr>
        <w:t>Решение задач разными способами.</w:t>
      </w:r>
    </w:p>
    <w:p w:rsidR="0094175D" w:rsidRPr="0075121F" w:rsidRDefault="0094175D" w:rsidP="00A63639">
      <w:pPr>
        <w:shd w:val="clear" w:color="auto" w:fill="FFFFFF"/>
        <w:jc w:val="both"/>
        <w:rPr>
          <w:sz w:val="24"/>
          <w:szCs w:val="24"/>
        </w:rPr>
      </w:pPr>
      <w:r w:rsidRPr="0075121F">
        <w:rPr>
          <w:color w:val="000000"/>
          <w:sz w:val="24"/>
          <w:szCs w:val="24"/>
        </w:rPr>
        <w:t>Представление текста задачи в виде: рисунка, схематического рисунка, схематического чер</w:t>
      </w:r>
      <w:r w:rsidRPr="0075121F">
        <w:rPr>
          <w:color w:val="000000"/>
          <w:sz w:val="24"/>
          <w:szCs w:val="24"/>
        </w:rPr>
        <w:softHyphen/>
        <w:t>тежа, краткой записи, таблицы.</w:t>
      </w:r>
    </w:p>
    <w:p w:rsidR="00A63639" w:rsidRPr="0075121F" w:rsidRDefault="0094175D" w:rsidP="00A63639">
      <w:pPr>
        <w:shd w:val="clear" w:color="auto" w:fill="FFFFFF"/>
        <w:jc w:val="both"/>
        <w:rPr>
          <w:sz w:val="24"/>
          <w:szCs w:val="24"/>
        </w:rPr>
      </w:pPr>
      <w:r w:rsidRPr="0075121F">
        <w:rPr>
          <w:b/>
          <w:bCs/>
          <w:color w:val="000000"/>
          <w:sz w:val="24"/>
          <w:szCs w:val="24"/>
        </w:rPr>
        <w:t>Пространственные отношения. Геометрические фигуры</w:t>
      </w:r>
      <w:proofErr w:type="gramStart"/>
      <w:r w:rsidRPr="0075121F">
        <w:rPr>
          <w:b/>
          <w:bCs/>
          <w:color w:val="000000"/>
          <w:sz w:val="24"/>
          <w:szCs w:val="24"/>
        </w:rPr>
        <w:t>.</w:t>
      </w:r>
      <w:r w:rsidR="00A63639" w:rsidRPr="0075121F">
        <w:rPr>
          <w:color w:val="000000"/>
          <w:sz w:val="24"/>
          <w:szCs w:val="24"/>
        </w:rPr>
        <w:t>Р</w:t>
      </w:r>
      <w:proofErr w:type="gramEnd"/>
      <w:r w:rsidR="00A63639" w:rsidRPr="0075121F">
        <w:rPr>
          <w:color w:val="000000"/>
          <w:sz w:val="24"/>
          <w:szCs w:val="24"/>
        </w:rPr>
        <w:t>аспознавание и изображение геометрических фигур: точка, линия (прямая, кривая), отрезок, луч, угол, ломаная, многоугольник (треугольник, четырёхугольник, прямоугольник, квадрат). Свойства сторон прямоугольника.</w:t>
      </w:r>
    </w:p>
    <w:p w:rsidR="0094175D" w:rsidRPr="0075121F" w:rsidRDefault="00A63639" w:rsidP="00A75EFF">
      <w:pPr>
        <w:jc w:val="both"/>
        <w:rPr>
          <w:color w:val="000000"/>
          <w:sz w:val="24"/>
          <w:szCs w:val="24"/>
        </w:rPr>
      </w:pPr>
      <w:r w:rsidRPr="0075121F">
        <w:rPr>
          <w:color w:val="000000"/>
          <w:sz w:val="24"/>
          <w:szCs w:val="24"/>
        </w:rPr>
        <w:t>Виды треугольников по углам: прямоугольный, тупоугольный, остроугольный. Виды тре</w:t>
      </w:r>
      <w:r w:rsidRPr="0075121F">
        <w:rPr>
          <w:color w:val="000000"/>
          <w:sz w:val="24"/>
          <w:szCs w:val="24"/>
        </w:rPr>
        <w:softHyphen/>
        <w:t xml:space="preserve">угольников по соотношению длин сторон: разносторонний, равнобедренный (равносторонний).Использование чертёжных инструментов (линейка, угольник) для выполнения построений. Геометрические формы в окружающем мире. Распознавание и называние геометрических </w:t>
      </w:r>
      <w:proofErr w:type="gramStart"/>
      <w:r w:rsidRPr="0075121F">
        <w:rPr>
          <w:color w:val="000000"/>
          <w:sz w:val="24"/>
          <w:szCs w:val="24"/>
        </w:rPr>
        <w:t>;л</w:t>
      </w:r>
      <w:proofErr w:type="gramEnd"/>
      <w:r w:rsidRPr="0075121F">
        <w:rPr>
          <w:color w:val="000000"/>
          <w:sz w:val="24"/>
          <w:szCs w:val="24"/>
        </w:rPr>
        <w:t>: куб, пирамида, шар.</w:t>
      </w:r>
    </w:p>
    <w:p w:rsidR="0094175D" w:rsidRPr="0075121F" w:rsidRDefault="0094175D" w:rsidP="00A75EFF">
      <w:pPr>
        <w:shd w:val="clear" w:color="auto" w:fill="FFFFFF"/>
        <w:jc w:val="both"/>
        <w:rPr>
          <w:sz w:val="24"/>
          <w:szCs w:val="24"/>
        </w:rPr>
      </w:pPr>
      <w:r w:rsidRPr="0075121F">
        <w:rPr>
          <w:b/>
          <w:bCs/>
          <w:color w:val="000000"/>
          <w:sz w:val="24"/>
          <w:szCs w:val="24"/>
        </w:rPr>
        <w:t>Геометрические величины.</w:t>
      </w:r>
      <w:r w:rsidR="00A63639" w:rsidRPr="0075121F">
        <w:rPr>
          <w:color w:val="000000"/>
          <w:sz w:val="24"/>
          <w:szCs w:val="24"/>
        </w:rPr>
        <w:t xml:space="preserve"> Геометрические величины и их измерение. Длина. Единицы длины (миллиметр, 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том числе периметра прямоугольника (квадрата).</w:t>
      </w:r>
    </w:p>
    <w:p w:rsidR="009636F2" w:rsidRPr="0075121F" w:rsidRDefault="009636F2" w:rsidP="00A63639">
      <w:pPr>
        <w:shd w:val="clear" w:color="auto" w:fill="FFFFFF"/>
        <w:jc w:val="center"/>
        <w:rPr>
          <w:sz w:val="24"/>
          <w:szCs w:val="24"/>
        </w:rPr>
        <w:sectPr w:rsidR="009636F2" w:rsidRPr="0075121F" w:rsidSect="0075121F">
          <w:footerReference w:type="default" r:id="rId9"/>
          <w:pgSz w:w="16838" w:h="11906" w:orient="landscape"/>
          <w:pgMar w:top="1135" w:right="1134" w:bottom="709" w:left="1134" w:header="708" w:footer="708" w:gutter="0"/>
          <w:cols w:space="708"/>
          <w:docGrid w:linePitch="360"/>
        </w:sectPr>
      </w:pPr>
    </w:p>
    <w:p w:rsidR="0052289A" w:rsidRPr="0075121F" w:rsidRDefault="0052289A" w:rsidP="00A63639">
      <w:pPr>
        <w:jc w:val="center"/>
        <w:rPr>
          <w:b/>
          <w:sz w:val="24"/>
          <w:szCs w:val="24"/>
        </w:rPr>
      </w:pPr>
      <w:r w:rsidRPr="0075121F">
        <w:rPr>
          <w:b/>
          <w:sz w:val="24"/>
          <w:szCs w:val="24"/>
        </w:rPr>
        <w:lastRenderedPageBreak/>
        <w:t>Календарно-тематическ</w:t>
      </w:r>
      <w:bookmarkStart w:id="0" w:name="_GoBack"/>
      <w:bookmarkEnd w:id="0"/>
      <w:r w:rsidRPr="0075121F">
        <w:rPr>
          <w:b/>
          <w:sz w:val="24"/>
          <w:szCs w:val="24"/>
        </w:rPr>
        <w:t>ое планирование</w:t>
      </w:r>
      <w:r w:rsidR="00CF2A4C" w:rsidRPr="0075121F">
        <w:rPr>
          <w:b/>
          <w:sz w:val="24"/>
          <w:szCs w:val="24"/>
        </w:rPr>
        <w:t xml:space="preserve"> по математике 2 класс</w:t>
      </w:r>
    </w:p>
    <w:tbl>
      <w:tblPr>
        <w:tblStyle w:val="af4"/>
        <w:tblW w:w="15310" w:type="dxa"/>
        <w:tblInd w:w="-318" w:type="dxa"/>
        <w:tblLayout w:type="fixed"/>
        <w:tblLook w:val="04A0"/>
      </w:tblPr>
      <w:tblGrid>
        <w:gridCol w:w="708"/>
        <w:gridCol w:w="781"/>
        <w:gridCol w:w="637"/>
        <w:gridCol w:w="73"/>
        <w:gridCol w:w="1488"/>
        <w:gridCol w:w="3118"/>
        <w:gridCol w:w="76"/>
        <w:gridCol w:w="1268"/>
        <w:gridCol w:w="76"/>
        <w:gridCol w:w="1557"/>
        <w:gridCol w:w="3542"/>
        <w:gridCol w:w="1986"/>
      </w:tblGrid>
      <w:tr w:rsidR="00A63639" w:rsidRPr="0075121F" w:rsidTr="00A63639">
        <w:tc>
          <w:tcPr>
            <w:tcW w:w="708" w:type="dxa"/>
            <w:vMerge w:val="restart"/>
          </w:tcPr>
          <w:p w:rsidR="00A63639" w:rsidRPr="0075121F" w:rsidRDefault="00A63639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color w:val="000000"/>
                <w:spacing w:val="-10"/>
                <w:sz w:val="24"/>
                <w:szCs w:val="24"/>
              </w:rPr>
              <w:t xml:space="preserve">№. </w:t>
            </w:r>
            <w:proofErr w:type="gramStart"/>
            <w:r w:rsidRPr="0075121F">
              <w:rPr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75121F">
              <w:rPr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</w:tcPr>
          <w:p w:rsidR="00A63639" w:rsidRPr="0075121F" w:rsidRDefault="00A63639" w:rsidP="00A63639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5121F">
              <w:rPr>
                <w:color w:val="000000"/>
                <w:spacing w:val="-2"/>
                <w:sz w:val="24"/>
                <w:szCs w:val="24"/>
              </w:rPr>
              <w:t xml:space="preserve">Дата </w:t>
            </w:r>
          </w:p>
        </w:tc>
        <w:tc>
          <w:tcPr>
            <w:tcW w:w="1561" w:type="dxa"/>
            <w:gridSpan w:val="2"/>
            <w:vMerge w:val="restart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color w:val="000000"/>
                <w:spacing w:val="-2"/>
                <w:sz w:val="24"/>
                <w:szCs w:val="24"/>
              </w:rPr>
              <w:t>Тема урока</w:t>
            </w:r>
          </w:p>
        </w:tc>
        <w:tc>
          <w:tcPr>
            <w:tcW w:w="3194" w:type="dxa"/>
            <w:gridSpan w:val="2"/>
            <w:vMerge w:val="restart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color w:val="000000"/>
                <w:spacing w:val="-3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color w:val="000000"/>
                <w:spacing w:val="-2"/>
                <w:sz w:val="24"/>
                <w:szCs w:val="24"/>
              </w:rPr>
              <w:t>Понятия</w:t>
            </w:r>
          </w:p>
        </w:tc>
        <w:tc>
          <w:tcPr>
            <w:tcW w:w="7085" w:type="dxa"/>
            <w:gridSpan w:val="3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color w:val="000000"/>
                <w:spacing w:val="1"/>
                <w:sz w:val="24"/>
                <w:szCs w:val="24"/>
              </w:rPr>
              <w:t>Планируемые результаты (в соответствии с ФГОС)</w:t>
            </w:r>
          </w:p>
        </w:tc>
      </w:tr>
      <w:tr w:rsidR="00A63639" w:rsidRPr="0075121F" w:rsidTr="00A63639">
        <w:tc>
          <w:tcPr>
            <w:tcW w:w="708" w:type="dxa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план</w:t>
            </w:r>
          </w:p>
        </w:tc>
        <w:tc>
          <w:tcPr>
            <w:tcW w:w="637" w:type="dxa"/>
          </w:tcPr>
          <w:p w:rsidR="00A63639" w:rsidRPr="0075121F" w:rsidRDefault="00A63639" w:rsidP="00A63639">
            <w:pPr>
              <w:ind w:left="-37" w:right="-109"/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факт</w:t>
            </w:r>
          </w:p>
        </w:tc>
        <w:tc>
          <w:tcPr>
            <w:tcW w:w="1561" w:type="dxa"/>
            <w:gridSpan w:val="2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color w:val="000000"/>
                <w:spacing w:val="-3"/>
                <w:sz w:val="24"/>
                <w:szCs w:val="24"/>
              </w:rPr>
              <w:t>Предметные ре</w:t>
            </w:r>
            <w:r w:rsidRPr="0075121F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75121F">
              <w:rPr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3542" w:type="dxa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shd w:val="clear" w:color="auto" w:fill="FFFFFF"/>
              <w:ind w:left="76"/>
              <w:jc w:val="center"/>
              <w:rPr>
                <w:sz w:val="24"/>
                <w:szCs w:val="24"/>
              </w:rPr>
            </w:pPr>
            <w:r w:rsidRPr="0075121F">
              <w:rPr>
                <w:color w:val="000000"/>
                <w:spacing w:val="-2"/>
                <w:sz w:val="24"/>
                <w:szCs w:val="24"/>
              </w:rPr>
              <w:t>Личностные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результаты</w:t>
            </w:r>
          </w:p>
        </w:tc>
      </w:tr>
      <w:tr w:rsidR="008434E1" w:rsidRPr="0075121F" w:rsidTr="00A63639">
        <w:tc>
          <w:tcPr>
            <w:tcW w:w="15310" w:type="dxa"/>
            <w:gridSpan w:val="12"/>
          </w:tcPr>
          <w:p w:rsidR="008434E1" w:rsidRPr="0075121F" w:rsidRDefault="008434E1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434E1" w:rsidRPr="0075121F" w:rsidRDefault="008434E1" w:rsidP="00A63639">
            <w:pPr>
              <w:ind w:right="-108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Числа от 1 до 100. Нумерация</w:t>
            </w:r>
          </w:p>
          <w:p w:rsidR="008434E1" w:rsidRPr="0075121F" w:rsidRDefault="008434E1" w:rsidP="00A63639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Числа от 1 до 20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Совершенствовать умения решать простые и составные задачи, отработка навыков табличного сложения и вычитания.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Состав чисел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Вычислительные навыки в пределах 10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  <w:p w:rsidR="008434E1" w:rsidRPr="0075121F" w:rsidRDefault="008434E1" w:rsidP="00A6363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2.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Числа от 1 до 20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Развитие вычислительных навыков и умения решать простые и составные задачи, совершенствование навыков табличного сложения и вычитания.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Состав чисел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Вычислительные навыки в пределах 10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  <w:p w:rsidR="008434E1" w:rsidRPr="0075121F" w:rsidRDefault="008434E1" w:rsidP="00A6363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3.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7/09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Десятки. Счет десятками до 100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Совершенствование вычислительных навыков и умения решать задачи, исследовать процесс образования чисел состоящих из десятков,  названия этих чисел.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Десять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Двадцать 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Тридцать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Сорок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Пятьдесят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Шестьдесят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Семьдесят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Восемьдес</w:t>
            </w:r>
            <w:r w:rsidRPr="0075121F">
              <w:rPr>
                <w:sz w:val="24"/>
                <w:szCs w:val="24"/>
              </w:rPr>
              <w:lastRenderedPageBreak/>
              <w:t>ят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Девяносто 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Сто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Уметь считать десятки как простые единицы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Умение создавать спокойную атмосферу на уроке, не </w:t>
            </w:r>
            <w:r w:rsidRPr="0075121F">
              <w:rPr>
                <w:sz w:val="24"/>
                <w:szCs w:val="24"/>
              </w:rPr>
              <w:lastRenderedPageBreak/>
              <w:t>создавать конфликтов.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4.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7.09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8/09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Числа от 11 до 100. Образование чисел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Совершенствовать вычислительные навыки, создавать мысленную модель образования чисел из десятков и единиц.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Названия чисел от 11 до 100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Знать образование чисел из десятков и единиц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учебного материала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8.09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9/09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Числа от 11 до 100. Поместное значение цифр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Совершенствовать вычислительные навыки, умение сравнивать именованные числа,  записывать и читать числа от 21 до 99, определять поместное значение цифр.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Числа от 21 до 100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записывать и читать числа от 21 до 99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 учебной деятельности.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6.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9.09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10/09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Однозначные и двузначные числа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Сравнить новые математические понятия: "однозначные и двузначные числа"; совершенствовать знания десятичного состава чисел и умения записывать числа.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Однозначные числа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Двузначные числа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Определять поместное значение цифр, знать математические понятия  «однозначные» и «двузначные» числа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8434E1" w:rsidRPr="0075121F" w:rsidTr="00A63639">
        <w:trPr>
          <w:trHeight w:val="2277"/>
        </w:trPr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7.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8.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10.09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14.09</w:t>
            </w:r>
          </w:p>
        </w:tc>
        <w:tc>
          <w:tcPr>
            <w:tcW w:w="637" w:type="dxa"/>
          </w:tcPr>
          <w:p w:rsidR="008434E1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14/09</w:t>
            </w:r>
          </w:p>
          <w:p w:rsidR="00D010CB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15/09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Миллиметр. 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Сравнить новую единицу измерения длины – миллиметр – </w:t>
            </w:r>
            <w:proofErr w:type="gramStart"/>
            <w:r w:rsidRPr="0075121F">
              <w:rPr>
                <w:sz w:val="24"/>
                <w:szCs w:val="24"/>
              </w:rPr>
              <w:t>с</w:t>
            </w:r>
            <w:proofErr w:type="gramEnd"/>
            <w:r w:rsidRPr="0075121F">
              <w:rPr>
                <w:sz w:val="24"/>
                <w:szCs w:val="24"/>
              </w:rPr>
              <w:t xml:space="preserve"> ранее </w:t>
            </w:r>
            <w:proofErr w:type="gramStart"/>
            <w:r w:rsidRPr="0075121F">
              <w:rPr>
                <w:sz w:val="24"/>
                <w:szCs w:val="24"/>
              </w:rPr>
              <w:t>изученными</w:t>
            </w:r>
            <w:proofErr w:type="gramEnd"/>
            <w:r w:rsidRPr="0075121F">
              <w:rPr>
                <w:sz w:val="24"/>
                <w:szCs w:val="24"/>
              </w:rPr>
              <w:t>, найти взаимосвязь между соотношениями единиц измерения длин, совершенствовать умения работать с линейкой.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Миллиметр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Выполнять чертеж в новой единице, уметь преобразовывать в более крупные единицы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15.09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16/09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Контрольная работа № 1 по теме «Числа от 1 до 100. Нумерация»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Использовать полученные знания при решении текстовых задач арифметическим способом, сложении и вычитании чисел в пределах 100.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решать простые задачи, считать в пределах 10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различать способ деятельности и результат.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 xml:space="preserve"> удерживать учебную задачу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u w:val="single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Коммуникативные: 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Готовность следовать нормам </w:t>
            </w:r>
            <w:proofErr w:type="spellStart"/>
            <w:r w:rsidRPr="0075121F">
              <w:rPr>
                <w:color w:val="000000"/>
                <w:sz w:val="24"/>
                <w:szCs w:val="24"/>
              </w:rPr>
              <w:t>здоровьесберега</w:t>
            </w:r>
            <w:proofErr w:type="spellEnd"/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5121F">
              <w:rPr>
                <w:color w:val="000000"/>
                <w:sz w:val="24"/>
                <w:szCs w:val="24"/>
              </w:rPr>
              <w:t>ющего</w:t>
            </w:r>
            <w:proofErr w:type="spellEnd"/>
            <w:r w:rsidRPr="0075121F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10.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16.09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17/09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Анализ контрольной работы. Наименьшее трехзначное число. Сотня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свою работу и работу одноклассников. Использовать полученные знания для исправления ошибок в коллективном и частном порядке.</w:t>
            </w:r>
          </w:p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Сотня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определять десятичный состав чисел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Готовность следовать нормам </w:t>
            </w:r>
            <w:proofErr w:type="spellStart"/>
            <w:r w:rsidRPr="0075121F">
              <w:rPr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75121F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11.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17.09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21/09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Метр. Таблица мер длины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Исследовать процесс необходимости ввести  новую единицу длины - метр совершенствовать вычислительные навыки и умения, умения решать задачи.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Метр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сравнивать и преобразовывать именованные числа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Коммуникативные</w:t>
            </w:r>
            <w:r w:rsidRPr="0075121F">
              <w:rPr>
                <w:sz w:val="24"/>
                <w:szCs w:val="24"/>
              </w:rPr>
              <w:t xml:space="preserve"> </w:t>
            </w:r>
            <w:proofErr w:type="gramStart"/>
            <w:r w:rsidRPr="0075121F">
              <w:rPr>
                <w:sz w:val="24"/>
                <w:szCs w:val="24"/>
              </w:rPr>
              <w:lastRenderedPageBreak/>
              <w:t>:ф</w:t>
            </w:r>
            <w:proofErr w:type="gramEnd"/>
            <w:r w:rsidRPr="0075121F">
              <w:rPr>
                <w:sz w:val="24"/>
                <w:szCs w:val="24"/>
              </w:rPr>
              <w:t>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>Развитие чувства эмпатии, как понимание 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>угих людей и сопереживания им.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12.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21.09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22/09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Сложение и вычитание вида 35 + 5, 35 – 30, 35 – 5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Исследовать случаи сложения и вычитания </w:t>
            </w:r>
            <w:proofErr w:type="gramStart"/>
            <w:r w:rsidRPr="0075121F">
              <w:rPr>
                <w:sz w:val="24"/>
                <w:szCs w:val="24"/>
              </w:rPr>
              <w:t>основанными</w:t>
            </w:r>
            <w:proofErr w:type="gramEnd"/>
            <w:r w:rsidRPr="0075121F">
              <w:rPr>
                <w:sz w:val="24"/>
                <w:szCs w:val="24"/>
              </w:rPr>
              <w:t xml:space="preserve"> на знании десятичного состава чисел, совершенствовать вычислительные навыки и умения, умения решать задачи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Метр Миллиметр 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Десяток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заменять двузначное число суммой разрядных слагаемых, складывать и вычитать, зная десятичный состав чисел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различать способ деятельности и результат.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 xml:space="preserve"> удерживать учебную задачу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u w:val="single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Коммуникативные: 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13.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22.09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23/09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Замена двузначного числа суммой разрядных слагаемых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Представлять двузначные числа в виде суммы разрядных слагаемых, прослеживать закономерность работы при решении схожих задач.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Разрядные слагаемые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заменять двузначное число суммой разрядных слагаемых, складывать и вычитать, зная десятичный состав чисел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14.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15.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23.09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24.09</w:t>
            </w:r>
          </w:p>
        </w:tc>
        <w:tc>
          <w:tcPr>
            <w:tcW w:w="637" w:type="dxa"/>
          </w:tcPr>
          <w:p w:rsidR="008434E1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24/09</w:t>
            </w:r>
          </w:p>
          <w:p w:rsidR="00D010CB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28/09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Единицы стоимости. Рубль. Копейка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Исследовать новые единицы: рубль, копейка; совершенствовать вычислительные навыки и умения, умения решать задачи.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Рубль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Копейка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вести расчет монетами разного достоинства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Умение создавать спокойную атмосферу на </w:t>
            </w:r>
            <w:r w:rsidRPr="0075121F">
              <w:rPr>
                <w:sz w:val="24"/>
                <w:szCs w:val="24"/>
              </w:rPr>
              <w:lastRenderedPageBreak/>
              <w:t>уроке.</w:t>
            </w:r>
          </w:p>
        </w:tc>
      </w:tr>
      <w:tr w:rsidR="008434E1" w:rsidRPr="0075121F" w:rsidTr="00A63639">
        <w:trPr>
          <w:trHeight w:val="2530"/>
        </w:trPr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16.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28.09</w:t>
            </w:r>
          </w:p>
        </w:tc>
        <w:tc>
          <w:tcPr>
            <w:tcW w:w="637" w:type="dxa"/>
          </w:tcPr>
          <w:p w:rsidR="00D010CB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29/09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темы, изученные в разделе. Совершенствовать вычислительные навыки и умения, умения решать задачи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решать простые задачи, преобразовывать величины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17.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29.09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30/09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Контрольная работа № 2 по теме «Числа от 1 до 100. Нумерация»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Использовать полученные знания при решении текстовых задач арифметическим способом, сложении и вычитании чисел в пределах 100.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 читать, записывать, сравнивать числа в пределах 100. решать текстовые задачи; представлять двузначные числа в виде суммы разрядных слагаемых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различать способ деятельности и результат.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 xml:space="preserve"> удерживать учебную задачу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u w:val="single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Коммуникативные: 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учебного материала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18.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30.09</w:t>
            </w:r>
          </w:p>
        </w:tc>
        <w:tc>
          <w:tcPr>
            <w:tcW w:w="637" w:type="dxa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1/10</w:t>
            </w:r>
          </w:p>
        </w:tc>
        <w:tc>
          <w:tcPr>
            <w:tcW w:w="1561" w:type="dxa"/>
            <w:gridSpan w:val="2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Анализ контрольной работы. Что узнали. Чему научились.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свою работу и работу одноклассников. Использовать полученные знания для исправления ошибок в коллективном и частном порядке.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Исправление ошибок в контрольной работе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различать способ деятельности и результат.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 xml:space="preserve"> удерживать учебную задачу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u w:val="single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Коммуникативные: 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строить понятные для партнера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высказывания, умение слушать собеседника.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>Формирование этических чувств, прежде всего доброжелательности и эмоционально-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нравственной отзывчивости</w:t>
            </w:r>
          </w:p>
        </w:tc>
      </w:tr>
      <w:tr w:rsidR="008434E1" w:rsidRPr="0075121F" w:rsidTr="00A63639">
        <w:tc>
          <w:tcPr>
            <w:tcW w:w="15310" w:type="dxa"/>
            <w:gridSpan w:val="12"/>
          </w:tcPr>
          <w:p w:rsidR="008434E1" w:rsidRPr="0075121F" w:rsidRDefault="008434E1" w:rsidP="00A63639">
            <w:pPr>
              <w:widowControl/>
              <w:autoSpaceDE/>
              <w:autoSpaceDN/>
              <w:adjustRightInd/>
              <w:spacing w:after="200"/>
              <w:rPr>
                <w:sz w:val="24"/>
                <w:szCs w:val="24"/>
              </w:rPr>
            </w:pPr>
          </w:p>
          <w:p w:rsidR="008434E1" w:rsidRPr="0075121F" w:rsidRDefault="008434E1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Числа от 1 до 100. Сложение и вычитание</w:t>
            </w:r>
          </w:p>
          <w:p w:rsidR="008434E1" w:rsidRPr="0075121F" w:rsidRDefault="008434E1" w:rsidP="00A63639">
            <w:pPr>
              <w:ind w:right="-108"/>
              <w:rPr>
                <w:sz w:val="24"/>
                <w:szCs w:val="24"/>
              </w:rPr>
            </w:pP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19.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1.10</w:t>
            </w:r>
          </w:p>
        </w:tc>
        <w:tc>
          <w:tcPr>
            <w:tcW w:w="710" w:type="dxa"/>
            <w:gridSpan w:val="2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5/10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Задачи, обратные данной</w:t>
            </w:r>
            <w:proofErr w:type="gramEnd"/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сравнивать взаимосвязи между составлением и решением прямых и обратных задач.</w:t>
            </w:r>
          </w:p>
        </w:tc>
        <w:tc>
          <w:tcPr>
            <w:tcW w:w="1344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Обратные задачи</w:t>
            </w:r>
          </w:p>
        </w:tc>
        <w:tc>
          <w:tcPr>
            <w:tcW w:w="1633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Составлять и решать задачи, обратные данной, уметь складывать и вычитать длины отрезков</w:t>
            </w:r>
          </w:p>
        </w:tc>
        <w:tc>
          <w:tcPr>
            <w:tcW w:w="3542" w:type="dxa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учебного материала</w:t>
            </w:r>
          </w:p>
        </w:tc>
      </w:tr>
      <w:tr w:rsidR="008434E1" w:rsidRPr="0075121F" w:rsidTr="00A63639">
        <w:trPr>
          <w:trHeight w:val="70"/>
        </w:trPr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20.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5.10</w:t>
            </w:r>
          </w:p>
        </w:tc>
        <w:tc>
          <w:tcPr>
            <w:tcW w:w="710" w:type="dxa"/>
            <w:gridSpan w:val="2"/>
          </w:tcPr>
          <w:p w:rsidR="008434E1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6/10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Сумма и разность отрезков</w:t>
            </w:r>
          </w:p>
        </w:tc>
        <w:tc>
          <w:tcPr>
            <w:tcW w:w="3118" w:type="dxa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Наблюдать и выбирать из предложенных схем ту, которая соответствует тексту изучаемой задачи. Установить связь между решениями прямой и обратной задачи. </w:t>
            </w:r>
          </w:p>
        </w:tc>
        <w:tc>
          <w:tcPr>
            <w:tcW w:w="1344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8434E1" w:rsidRPr="0075121F" w:rsidTr="00A63639">
        <w:trPr>
          <w:trHeight w:val="276"/>
        </w:trPr>
        <w:tc>
          <w:tcPr>
            <w:tcW w:w="708" w:type="dxa"/>
            <w:vMerge w:val="restart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21. 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22.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6.10</w:t>
            </w:r>
          </w:p>
        </w:tc>
        <w:tc>
          <w:tcPr>
            <w:tcW w:w="710" w:type="dxa"/>
            <w:gridSpan w:val="2"/>
            <w:vMerge w:val="restart"/>
          </w:tcPr>
          <w:p w:rsidR="00843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  <w:p w:rsidR="00D010CB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  <w:vMerge w:val="restart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Задачи на нахождение неизвестного уменьшаемого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Разность </w:t>
            </w:r>
          </w:p>
        </w:tc>
        <w:tc>
          <w:tcPr>
            <w:tcW w:w="1633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Решать задачи нового типа</w:t>
            </w:r>
          </w:p>
        </w:tc>
        <w:tc>
          <w:tcPr>
            <w:tcW w:w="3542" w:type="dxa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8434E1" w:rsidRPr="0075121F" w:rsidTr="00A63639">
        <w:trPr>
          <w:trHeight w:val="276"/>
        </w:trPr>
        <w:tc>
          <w:tcPr>
            <w:tcW w:w="708" w:type="dxa"/>
            <w:vMerge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7.10</w:t>
            </w:r>
          </w:p>
        </w:tc>
        <w:tc>
          <w:tcPr>
            <w:tcW w:w="710" w:type="dxa"/>
            <w:gridSpan w:val="2"/>
            <w:vMerge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8" w:type="dxa"/>
            <w:vMerge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Обобщить умения решать задачи новых типов,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23.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8.10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12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24.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12.10</w:t>
            </w:r>
          </w:p>
        </w:tc>
        <w:tc>
          <w:tcPr>
            <w:tcW w:w="710" w:type="dxa"/>
            <w:gridSpan w:val="2"/>
          </w:tcPr>
          <w:p w:rsidR="008434E1" w:rsidRPr="00D010CB" w:rsidRDefault="00D010CB" w:rsidP="00DB04E1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DB04E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Единицы времени. Час. Минута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Использовать жизненный опыт для изучения новой величины.  Организовать деятельность по отработке новых понятий на модели часов. Сравнить и </w:t>
            </w:r>
            <w:r w:rsidRPr="0075121F">
              <w:rPr>
                <w:sz w:val="24"/>
                <w:szCs w:val="24"/>
              </w:rPr>
              <w:lastRenderedPageBreak/>
              <w:t>установить взаимосвязь между величинами времени.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Час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Минута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переводить часы в минуты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 xml:space="preserve">Адекватная мотивация. Установление связи между целью учебной деятельности и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ее мотивацией.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25.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14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Длина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ломаной</w:t>
            </w:r>
            <w:proofErr w:type="gramEnd"/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Организовать деятельность по нахождению  двух способов нахождения длины ломаной. Совершенствовать вычислительные навыки и умения, умения решать задачи.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Ломаная линия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Звено </w:t>
            </w:r>
            <w:proofErr w:type="gramStart"/>
            <w:r w:rsidRPr="0075121F">
              <w:rPr>
                <w:sz w:val="24"/>
                <w:szCs w:val="24"/>
              </w:rPr>
              <w:t>ломаной</w:t>
            </w:r>
            <w:proofErr w:type="gramEnd"/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Длина </w:t>
            </w:r>
            <w:proofErr w:type="gramStart"/>
            <w:r w:rsidRPr="0075121F">
              <w:rPr>
                <w:sz w:val="24"/>
                <w:szCs w:val="24"/>
              </w:rPr>
              <w:t>ломаной</w:t>
            </w:r>
            <w:proofErr w:type="gramEnd"/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Нахождение длины ломаной двумя способами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26.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14.10</w:t>
            </w:r>
          </w:p>
        </w:tc>
        <w:tc>
          <w:tcPr>
            <w:tcW w:w="710" w:type="dxa"/>
            <w:gridSpan w:val="2"/>
          </w:tcPr>
          <w:p w:rsidR="008434E1" w:rsidRPr="00D010CB" w:rsidRDefault="00D010CB" w:rsidP="00DB04E1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DB04E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Длина 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ломаной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задачи, изученные в разделе. Сравнить способы образования обратных задач и пути решения этих задач.</w:t>
            </w:r>
          </w:p>
        </w:tc>
        <w:tc>
          <w:tcPr>
            <w:tcW w:w="1344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Длина </w:t>
            </w:r>
            <w:proofErr w:type="gramStart"/>
            <w:r w:rsidRPr="0075121F">
              <w:rPr>
                <w:sz w:val="24"/>
                <w:szCs w:val="24"/>
              </w:rPr>
              <w:t>ломаной</w:t>
            </w:r>
            <w:proofErr w:type="gramEnd"/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Краткая запись</w:t>
            </w:r>
          </w:p>
        </w:tc>
        <w:tc>
          <w:tcPr>
            <w:tcW w:w="1633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составлять условия задач по кратким записям</w:t>
            </w:r>
          </w:p>
        </w:tc>
        <w:tc>
          <w:tcPr>
            <w:tcW w:w="3542" w:type="dxa"/>
            <w:vMerge w:val="restart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различать способ деятельности и результат.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 xml:space="preserve"> удерживать учебную задачу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u w:val="single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Коммуникативные: 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75121F">
              <w:rPr>
                <w:sz w:val="24"/>
                <w:szCs w:val="24"/>
              </w:rPr>
              <w:t>учение</w:t>
            </w:r>
            <w:proofErr w:type="gramEnd"/>
            <w:r w:rsidRPr="0075121F">
              <w:rPr>
                <w:sz w:val="24"/>
                <w:szCs w:val="24"/>
              </w:rPr>
              <w:t xml:space="preserve"> и уметь на него отвечать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27.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15.10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DB04E1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19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задач.</w:t>
            </w:r>
          </w:p>
        </w:tc>
        <w:tc>
          <w:tcPr>
            <w:tcW w:w="3118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28.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19.10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Порядок выполнения действий. Скобки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Организовать деятельность по изучению  правил порядка выполнения действий в выражениях со скобками,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Скобки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Порядок действий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Научиться решать выражения со скобками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применять установленные правила в планировании деятельности.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75121F">
              <w:rPr>
                <w:color w:val="000000"/>
                <w:sz w:val="24"/>
                <w:szCs w:val="24"/>
              </w:rPr>
              <w:t>распознавать объекты по форме, выделять существенные признаки.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29. </w:t>
            </w:r>
          </w:p>
        </w:tc>
        <w:tc>
          <w:tcPr>
            <w:tcW w:w="781" w:type="dxa"/>
          </w:tcPr>
          <w:p w:rsidR="008434E1" w:rsidRPr="0075121F" w:rsidRDefault="00022D4F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="008434E1" w:rsidRPr="0075121F">
              <w:rPr>
                <w:color w:val="000000"/>
                <w:sz w:val="24"/>
                <w:szCs w:val="24"/>
                <w:shd w:val="clear" w:color="auto" w:fill="FFFFFF"/>
              </w:rPr>
              <w:t>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21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Числовые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выражения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Сравнивать  новые понятия: </w:t>
            </w:r>
            <w:r w:rsidRPr="0075121F">
              <w:rPr>
                <w:sz w:val="24"/>
                <w:szCs w:val="24"/>
              </w:rPr>
              <w:lastRenderedPageBreak/>
              <w:t>" выражение", "значение выражения"; совершенствовать вычислительные навыки,  умения соблюдать порядок действий в выражениях со скобками.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Выражени</w:t>
            </w:r>
            <w:r w:rsidRPr="0075121F">
              <w:rPr>
                <w:sz w:val="24"/>
                <w:szCs w:val="24"/>
              </w:rPr>
              <w:lastRenderedPageBreak/>
              <w:t>е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Значение выражения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Знать </w:t>
            </w:r>
            <w:r w:rsidRPr="0075121F">
              <w:rPr>
                <w:sz w:val="24"/>
                <w:szCs w:val="24"/>
              </w:rPr>
              <w:lastRenderedPageBreak/>
              <w:t>понятия «выражение», «значение выражения»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</w:t>
            </w:r>
            <w:r w:rsidRPr="0075121F">
              <w:rPr>
                <w:sz w:val="24"/>
                <w:szCs w:val="24"/>
              </w:rPr>
              <w:lastRenderedPageBreak/>
              <w:t>сохранять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Адекватная </w:t>
            </w:r>
            <w:r w:rsidRPr="0075121F">
              <w:rPr>
                <w:sz w:val="24"/>
                <w:szCs w:val="24"/>
              </w:rPr>
              <w:lastRenderedPageBreak/>
              <w:t xml:space="preserve">мотивация: уметь задавать себе вопрос: какое значение и какой смысл имеет для меня </w:t>
            </w:r>
            <w:proofErr w:type="gramStart"/>
            <w:r w:rsidRPr="0075121F">
              <w:rPr>
                <w:sz w:val="24"/>
                <w:szCs w:val="24"/>
              </w:rPr>
              <w:t>учение</w:t>
            </w:r>
            <w:proofErr w:type="gramEnd"/>
            <w:r w:rsidRPr="0075121F">
              <w:rPr>
                <w:sz w:val="24"/>
                <w:szCs w:val="24"/>
              </w:rPr>
              <w:t xml:space="preserve"> и уметь на него отвечать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30. </w:t>
            </w:r>
          </w:p>
        </w:tc>
        <w:tc>
          <w:tcPr>
            <w:tcW w:w="781" w:type="dxa"/>
          </w:tcPr>
          <w:p w:rsidR="008434E1" w:rsidRPr="0075121F" w:rsidRDefault="00022D4F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23</w:t>
            </w:r>
            <w:r w:rsidR="008434E1" w:rsidRPr="0075121F">
              <w:rPr>
                <w:color w:val="000000"/>
                <w:sz w:val="24"/>
                <w:szCs w:val="24"/>
                <w:shd w:val="clear" w:color="auto" w:fill="FFFFFF"/>
              </w:rPr>
              <w:t>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Сравнение числовых выражений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Отбирать и использовать знания, для того, чтобы находить значение числовых выражений со скобками и без них,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Числовое выражение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сравнивать числовые выражения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учебного материала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31. </w:t>
            </w:r>
          </w:p>
        </w:tc>
        <w:tc>
          <w:tcPr>
            <w:tcW w:w="781" w:type="dxa"/>
          </w:tcPr>
          <w:p w:rsidR="008434E1" w:rsidRPr="0075121F" w:rsidRDefault="00022D4F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24</w:t>
            </w:r>
            <w:r w:rsidR="008434E1" w:rsidRPr="0075121F">
              <w:rPr>
                <w:color w:val="000000"/>
                <w:sz w:val="24"/>
                <w:szCs w:val="24"/>
                <w:shd w:val="clear" w:color="auto" w:fill="FFFFFF"/>
              </w:rPr>
              <w:t>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26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Периметр многоугольника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за многообразием геометрических фигур, анализировать способ нахождения периметра многоугольника.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Периметр многоугольника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Знать понятие «периметр многоугольника»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Мотивация учебной деятельности, принятие образа «хорошего» ученика.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32.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26.10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27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Свойства сложения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изучаемые свойства сложения,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Сумма </w:t>
            </w:r>
          </w:p>
        </w:tc>
        <w:tc>
          <w:tcPr>
            <w:tcW w:w="1633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Знать переместительное свойство сложения</w:t>
            </w:r>
          </w:p>
        </w:tc>
        <w:tc>
          <w:tcPr>
            <w:tcW w:w="3542" w:type="dxa"/>
            <w:vMerge w:val="restart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различать способ деятельности и результат.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 xml:space="preserve"> удерживать учебную задачу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u w:val="single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Коммуникативные: 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строить понятные для партнера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высказывания, умение слушать собеседника.</w:t>
            </w:r>
          </w:p>
        </w:tc>
        <w:tc>
          <w:tcPr>
            <w:tcW w:w="1986" w:type="dxa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75121F">
              <w:rPr>
                <w:sz w:val="24"/>
                <w:szCs w:val="24"/>
              </w:rPr>
              <w:lastRenderedPageBreak/>
              <w:t>учение</w:t>
            </w:r>
            <w:proofErr w:type="gramEnd"/>
            <w:r w:rsidRPr="0075121F">
              <w:rPr>
                <w:sz w:val="24"/>
                <w:szCs w:val="24"/>
              </w:rPr>
              <w:t xml:space="preserve"> и уметь на него отвечать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33.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27.10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28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Свойства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сложения. Закрепление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Организовать деятельность </w:t>
            </w:r>
            <w:r w:rsidRPr="0075121F">
              <w:rPr>
                <w:sz w:val="24"/>
                <w:szCs w:val="24"/>
              </w:rPr>
              <w:lastRenderedPageBreak/>
              <w:t>по обобщению  правил порядка выполнения действий в выражениях со скобками, совершенствовать вычислительные навыки, умения сравнивать величины</w:t>
            </w:r>
          </w:p>
        </w:tc>
        <w:tc>
          <w:tcPr>
            <w:tcW w:w="1344" w:type="dxa"/>
            <w:gridSpan w:val="2"/>
            <w:vMerge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34.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28.10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28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Свойства сложения. Закрепление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Сравнивать условия задач, пути их решения. Сравнивать способы образования обратных задач и порядок  их решения.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Обратные задачи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Выражения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находить значения выражений (простых и составных)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35.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29.10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29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Контрольная работа № 3 по теме «Числа от 1 до 100. Сложение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и вычитание»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Использовать полученные знания при решении текстовых задач арифметическим способом, сложении и вычитании чисел, сравнении чисел в пределах 100, определении длины ломаной. </w:t>
            </w:r>
          </w:p>
        </w:tc>
        <w:tc>
          <w:tcPr>
            <w:tcW w:w="1344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542" w:type="dxa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  <w:p w:rsidR="008434E1" w:rsidRPr="0075121F" w:rsidRDefault="008434E1" w:rsidP="00A6363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6" w:type="dxa"/>
            <w:vMerge w:val="restart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учебного материала</w:t>
            </w:r>
          </w:p>
        </w:tc>
      </w:tr>
      <w:tr w:rsidR="008434E1" w:rsidRPr="0075121F" w:rsidTr="00A63639"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36.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2.11</w:t>
            </w:r>
          </w:p>
        </w:tc>
        <w:tc>
          <w:tcPr>
            <w:tcW w:w="710" w:type="dxa"/>
            <w:gridSpan w:val="2"/>
          </w:tcPr>
          <w:p w:rsidR="00843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29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Анализ контрольной работы. Наши проекты. Узоры и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орнаменты на посуде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Анализировать свою работу и работу одноклассников. Использовать полученные знания для исправления ошибок в коллективном и частном порядке.</w:t>
            </w:r>
          </w:p>
        </w:tc>
        <w:tc>
          <w:tcPr>
            <w:tcW w:w="1344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8434E1" w:rsidRPr="0075121F" w:rsidRDefault="008434E1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8434E1" w:rsidRPr="0075121F" w:rsidTr="00A63639">
        <w:trPr>
          <w:trHeight w:val="2530"/>
        </w:trPr>
        <w:tc>
          <w:tcPr>
            <w:tcW w:w="70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37. 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38. 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39. </w:t>
            </w:r>
          </w:p>
        </w:tc>
        <w:tc>
          <w:tcPr>
            <w:tcW w:w="781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3.11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11.11</w:t>
            </w:r>
          </w:p>
          <w:p w:rsidR="008434E1" w:rsidRPr="0075121F" w:rsidRDefault="008434E1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12.11</w:t>
            </w:r>
          </w:p>
        </w:tc>
        <w:tc>
          <w:tcPr>
            <w:tcW w:w="710" w:type="dxa"/>
            <w:gridSpan w:val="2"/>
          </w:tcPr>
          <w:p w:rsidR="00D010CB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29/10</w:t>
            </w:r>
          </w:p>
        </w:tc>
        <w:tc>
          <w:tcPr>
            <w:tcW w:w="1488" w:type="dxa"/>
          </w:tcPr>
          <w:p w:rsidR="008434E1" w:rsidRPr="0075121F" w:rsidRDefault="008434E1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Что узнали. Чему научились</w:t>
            </w:r>
          </w:p>
        </w:tc>
        <w:tc>
          <w:tcPr>
            <w:tcW w:w="3118" w:type="dxa"/>
          </w:tcPr>
          <w:p w:rsidR="008434E1" w:rsidRPr="0075121F" w:rsidRDefault="008434E1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Сравнивать условия задач, пути их решения. Сравнивать способы образования обратных задач и порядок  их решения.</w:t>
            </w:r>
          </w:p>
        </w:tc>
        <w:tc>
          <w:tcPr>
            <w:tcW w:w="1344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Обратные задачи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Выражения </w:t>
            </w:r>
          </w:p>
        </w:tc>
        <w:tc>
          <w:tcPr>
            <w:tcW w:w="1633" w:type="dxa"/>
            <w:gridSpan w:val="2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находить значения выражений (простых и составных)</w:t>
            </w:r>
          </w:p>
        </w:tc>
        <w:tc>
          <w:tcPr>
            <w:tcW w:w="3542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8434E1" w:rsidRPr="0075121F" w:rsidRDefault="008434E1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40.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16.11</w:t>
            </w:r>
          </w:p>
        </w:tc>
        <w:tc>
          <w:tcPr>
            <w:tcW w:w="710" w:type="dxa"/>
            <w:gridSpan w:val="2"/>
          </w:tcPr>
          <w:p w:rsidR="002F55ED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16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Подготовка к изучению устных приемов вычислений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сравнивать взаимосвязь компонентов сложения и вычитания в выражении, известного и искомого в задаче.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сравнивать выражения, решать текстовые и геометрические задачи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Адекватная мотивация: уметь задавать себе вопрос: какое значение и какой смысл имеет для меня </w:t>
            </w:r>
            <w:proofErr w:type="gramStart"/>
            <w:r w:rsidRPr="0075121F">
              <w:rPr>
                <w:sz w:val="24"/>
                <w:szCs w:val="24"/>
              </w:rPr>
              <w:t>учение</w:t>
            </w:r>
            <w:proofErr w:type="gramEnd"/>
            <w:r w:rsidRPr="0075121F">
              <w:rPr>
                <w:sz w:val="24"/>
                <w:szCs w:val="24"/>
              </w:rPr>
              <w:t xml:space="preserve"> и уметь на него отвечать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41.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17.11</w:t>
            </w:r>
          </w:p>
        </w:tc>
        <w:tc>
          <w:tcPr>
            <w:tcW w:w="710" w:type="dxa"/>
            <w:gridSpan w:val="2"/>
          </w:tcPr>
          <w:p w:rsidR="002F55ED" w:rsidRPr="00D010CB" w:rsidRDefault="00DB04E1" w:rsidP="00DB04E1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17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Прием вычислений вида 36 + 2, 36 + 20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вычислений вида 36+2, 36+20,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решать выражения вида 36+2, 36+20, 60+18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учебного материала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42.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18.11</w:t>
            </w:r>
          </w:p>
        </w:tc>
        <w:tc>
          <w:tcPr>
            <w:tcW w:w="710" w:type="dxa"/>
            <w:gridSpan w:val="2"/>
          </w:tcPr>
          <w:p w:rsidR="002F55ED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18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Прием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вычислений вида 36 – 2, 36 – 20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Наблюдать и анализировать </w:t>
            </w:r>
            <w:r w:rsidRPr="0075121F">
              <w:rPr>
                <w:sz w:val="24"/>
                <w:szCs w:val="24"/>
              </w:rPr>
              <w:lastRenderedPageBreak/>
              <w:t>приемы вычислений вида 36-2, 36-20,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Слагаемое </w:t>
            </w:r>
            <w:r w:rsidRPr="0075121F">
              <w:rPr>
                <w:sz w:val="24"/>
                <w:szCs w:val="24"/>
              </w:rPr>
              <w:lastRenderedPageBreak/>
              <w:t>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Уметь </w:t>
            </w:r>
            <w:r w:rsidRPr="0075121F">
              <w:rPr>
                <w:sz w:val="24"/>
                <w:szCs w:val="24"/>
              </w:rPr>
              <w:lastRenderedPageBreak/>
              <w:t>решать выражения вида 36-2, 36-20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lastRenderedPageBreak/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 xml:space="preserve">различать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способ деятельности и результат.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 xml:space="preserve"> удерживать учебную задачу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u w:val="single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Коммуникативные: 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строить понятные для партнера высказывания, умение слушать собеседника.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этических чувств, прежде всего доброжелательности и эмоционально- нравственной отзывчивости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43.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19.11</w:t>
            </w:r>
          </w:p>
        </w:tc>
        <w:tc>
          <w:tcPr>
            <w:tcW w:w="710" w:type="dxa"/>
            <w:gridSpan w:val="2"/>
          </w:tcPr>
          <w:p w:rsidR="002F55ED" w:rsidRPr="00D010CB" w:rsidRDefault="00D010CB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DB04E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 w:rsidR="00DB04E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Прием вычислений вида 26 + 4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Ознакомление с приемами вычисления вида 26+4, совершенствовать вычислительные навыки и умения.</w:t>
            </w:r>
          </w:p>
        </w:tc>
        <w:tc>
          <w:tcPr>
            <w:tcW w:w="1344" w:type="dxa"/>
            <w:gridSpan w:val="2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решать выражения вида 26+4, 30-7</w:t>
            </w:r>
          </w:p>
        </w:tc>
        <w:tc>
          <w:tcPr>
            <w:tcW w:w="3542" w:type="dxa"/>
            <w:vMerge w:val="restart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75121F">
              <w:rPr>
                <w:color w:val="000000"/>
                <w:sz w:val="24"/>
                <w:szCs w:val="24"/>
              </w:rPr>
              <w:t>распознавать объекты по форме, выделять существенные признаки.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44.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23.11</w:t>
            </w:r>
          </w:p>
        </w:tc>
        <w:tc>
          <w:tcPr>
            <w:tcW w:w="710" w:type="dxa"/>
            <w:gridSpan w:val="2"/>
          </w:tcPr>
          <w:p w:rsidR="002F55ED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23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Прием вычислений вида 30 – 7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вычислений вида 30-7, совершенствовать вычислительные навыки и умения.</w:t>
            </w:r>
          </w:p>
        </w:tc>
        <w:tc>
          <w:tcPr>
            <w:tcW w:w="1344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6" w:type="dxa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45.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24.11</w:t>
            </w:r>
          </w:p>
        </w:tc>
        <w:tc>
          <w:tcPr>
            <w:tcW w:w="710" w:type="dxa"/>
            <w:gridSpan w:val="2"/>
          </w:tcPr>
          <w:p w:rsidR="002F55ED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24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Прием вычислений вида 60 – 24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вычислений вида 60-24,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решать выражения вида 60-24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46.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25.11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2F55ED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25</w:t>
            </w:r>
            <w:r w:rsidR="00D010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. Решение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задач</w:t>
            </w:r>
          </w:p>
        </w:tc>
        <w:tc>
          <w:tcPr>
            <w:tcW w:w="3118" w:type="dxa"/>
            <w:vMerge w:val="restart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Анализировать и сравнивать приемы вычислений изученных видов, отбирать рациональный способ; </w:t>
            </w:r>
            <w:r w:rsidRPr="0075121F">
              <w:rPr>
                <w:sz w:val="24"/>
                <w:szCs w:val="24"/>
              </w:rPr>
              <w:lastRenderedPageBreak/>
              <w:t>совершенствовать вычислительные навыки и умения. Анализировать задачи, изученные в разделе. Сравнить способы образования обратных задач и пути решения этих задач.</w:t>
            </w:r>
          </w:p>
        </w:tc>
        <w:tc>
          <w:tcPr>
            <w:tcW w:w="1344" w:type="dxa"/>
            <w:gridSpan w:val="2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Задача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Выражение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Решать задачи на нахождение суммы, числовые </w:t>
            </w:r>
            <w:r w:rsidRPr="0075121F">
              <w:rPr>
                <w:sz w:val="24"/>
                <w:szCs w:val="24"/>
              </w:rPr>
              <w:lastRenderedPageBreak/>
              <w:t>выражения вида 50-34, 48+2, 70+15; сравнивать единицы длины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  <w:vMerge w:val="restart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lastRenderedPageBreak/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75121F">
              <w:rPr>
                <w:color w:val="000000"/>
                <w:sz w:val="24"/>
                <w:szCs w:val="24"/>
              </w:rPr>
              <w:t xml:space="preserve">распознавать объекты по форме, выделять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существенные признаки.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>формулировать собственное мнение.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 xml:space="preserve">Адекватная мотивация. Установление связи между целью учебной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деятельности и ее мотивацией.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</w:tr>
      <w:tr w:rsidR="002F55ED" w:rsidRPr="0075121F" w:rsidTr="00A63639">
        <w:trPr>
          <w:trHeight w:val="1518"/>
        </w:trPr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47.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48. 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49.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30.111.12</w:t>
            </w:r>
          </w:p>
        </w:tc>
        <w:tc>
          <w:tcPr>
            <w:tcW w:w="710" w:type="dxa"/>
            <w:gridSpan w:val="2"/>
          </w:tcPr>
          <w:p w:rsid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26/11</w:t>
            </w:r>
          </w:p>
          <w:p w:rsidR="00DB04E1" w:rsidRPr="00D010CB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30/11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50.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2.12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Прием вычислений вида 26 + 7</w:t>
            </w:r>
          </w:p>
        </w:tc>
        <w:tc>
          <w:tcPr>
            <w:tcW w:w="3118" w:type="dxa"/>
            <w:vMerge w:val="restart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вычислений изучаемого вида, совершенствовать вычислительные навыки и умения, умения решать задачи и составлять обратные задачи.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и применять на практике приемы вычислений вида 26+7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51.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3.12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Прием вычислений вида 35 – 7</w:t>
            </w:r>
          </w:p>
        </w:tc>
        <w:tc>
          <w:tcPr>
            <w:tcW w:w="3118" w:type="dxa"/>
            <w:vMerge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и применять на практике приемы вычислений вида  35-7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75121F" w:rsidTr="00A63639">
        <w:trPr>
          <w:trHeight w:val="1265"/>
        </w:trPr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52.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53.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7.12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8.12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2F55ED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3/12</w:t>
            </w:r>
          </w:p>
          <w:p w:rsidR="00DB04E1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7/12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 Участвовать в совместной деятельности, отбирать рациональный способ решения предложенных задач. Сравнить различные способы  и пути решения задач. Организовать деятельность по обобщению  приёмов вычисления изученных видов, совершенствовать вычислительные навыки, умения сравнивать величины.</w:t>
            </w:r>
          </w:p>
        </w:tc>
        <w:tc>
          <w:tcPr>
            <w:tcW w:w="1344" w:type="dxa"/>
            <w:gridSpan w:val="2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Задача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Выражение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Совершенствование вычислительных навыков и умения решать задачи</w:t>
            </w:r>
          </w:p>
        </w:tc>
        <w:tc>
          <w:tcPr>
            <w:tcW w:w="3542" w:type="dxa"/>
            <w:vMerge w:val="restart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75121F">
              <w:rPr>
                <w:color w:val="000000"/>
                <w:sz w:val="24"/>
                <w:szCs w:val="24"/>
              </w:rPr>
              <w:t>распознавать объекты по форме, выделять существенные признаки.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>формулировать собственное мнение.</w:t>
            </w:r>
          </w:p>
        </w:tc>
        <w:tc>
          <w:tcPr>
            <w:tcW w:w="1986" w:type="dxa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75121F" w:rsidTr="00A63639">
        <w:trPr>
          <w:trHeight w:val="1012"/>
        </w:trPr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54.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55.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9.12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10.12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8/12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3118" w:type="dxa"/>
            <w:vMerge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56.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14.12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9/12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Контрольная работа № 4 по теме «Числа от 1 до 100. Сложение и вычитание»</w:t>
            </w:r>
          </w:p>
        </w:tc>
        <w:tc>
          <w:tcPr>
            <w:tcW w:w="3118" w:type="dxa"/>
            <w:vMerge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57.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15.12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10/12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Анализ контрольной работы. Буквенные выражения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Использовать полученные знания при решении составных  задач в два действия на увеличение и уменьшение числа на несколько единиц, задачи на нахождение суммы, при сложении и вычитании чисел, сравнении чисел.</w:t>
            </w:r>
          </w:p>
        </w:tc>
        <w:tc>
          <w:tcPr>
            <w:tcW w:w="1344" w:type="dxa"/>
            <w:gridSpan w:val="2"/>
            <w:vMerge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542" w:type="dxa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  <w:p w:rsidR="002F55ED" w:rsidRPr="0075121F" w:rsidRDefault="002F55ED" w:rsidP="00A63639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6" w:type="dxa"/>
            <w:vMerge w:val="restart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учебного материала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58.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16.12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14/12</w:t>
            </w:r>
          </w:p>
        </w:tc>
        <w:tc>
          <w:tcPr>
            <w:tcW w:w="1488" w:type="dxa"/>
          </w:tcPr>
          <w:p w:rsidR="002F55ED" w:rsidRPr="0075121F" w:rsidRDefault="00CF1075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Анализ контрольной работы. Буквенные выражения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Анализировать свою работу и работу одноклассников. Использовать полученные знания для исправления ошибок и для решения идентичных заданий. Исследовать значение понятия "буквенные выражения", </w:t>
            </w:r>
            <w:r w:rsidRPr="0075121F">
              <w:rPr>
                <w:sz w:val="24"/>
                <w:szCs w:val="24"/>
              </w:rPr>
              <w:lastRenderedPageBreak/>
              <w:t>совершенствовать вычислительные навыки и умения решать составные задачи.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Буквенные выражения</w:t>
            </w:r>
          </w:p>
        </w:tc>
        <w:tc>
          <w:tcPr>
            <w:tcW w:w="1633" w:type="dxa"/>
            <w:gridSpan w:val="2"/>
            <w:vMerge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59. 60.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61.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17.12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21.1222.12</w:t>
            </w:r>
          </w:p>
        </w:tc>
        <w:tc>
          <w:tcPr>
            <w:tcW w:w="710" w:type="dxa"/>
            <w:gridSpan w:val="2"/>
          </w:tcPr>
          <w:p w:rsidR="002F55ED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15/12</w:t>
            </w:r>
          </w:p>
          <w:p w:rsid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16/12</w:t>
            </w:r>
          </w:p>
          <w:p w:rsidR="00DB04E1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17/12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Уравнение. Решение уравнений методом подбора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Исследовать  новое математическое понятие " уравнение", наблюдать и анализировать способы нахождения неизвестного в уравнении; совершенствовать вычислительные навыки, умение решать текстовые задачи.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Буквенные выражения</w:t>
            </w: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с новым математическим понятием «буквенное выражение», уметь решать буквенные выражения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75121F">
              <w:rPr>
                <w:color w:val="000000"/>
                <w:sz w:val="24"/>
                <w:szCs w:val="24"/>
              </w:rPr>
              <w:t>распознавать объекты по форме, выделять существенные признаки.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62.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23.12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21/12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Проверка сложения</w:t>
            </w:r>
          </w:p>
        </w:tc>
        <w:tc>
          <w:tcPr>
            <w:tcW w:w="3118" w:type="dxa"/>
            <w:vMerge w:val="restart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Отбирать и использовать способы проверки  при сложении и вычитании, совершенствовать вычислительные навыки и умения решать задачи. Осуществлять самоконтроль и корректировку при решении  задач.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Уравнение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Решение уравнения </w:t>
            </w: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с новым математическим понятием «уравнение», решать уравнения способом подбора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63.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24.12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22/12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Проверка вычитания</w:t>
            </w:r>
          </w:p>
        </w:tc>
        <w:tc>
          <w:tcPr>
            <w:tcW w:w="3118" w:type="dxa"/>
            <w:vMerge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Уравнение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уравнения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Задача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Выражение </w:t>
            </w: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Читать, записывать, решать уравнения, решать текстовые задачи, совершенствовать вычислительные навыки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75121F">
              <w:rPr>
                <w:color w:val="000000"/>
                <w:sz w:val="24"/>
                <w:szCs w:val="24"/>
              </w:rPr>
              <w:t>распознавать объекты по форме, выделять существенные признаки.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64.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28.12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23/12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Контрольная работа № 5 по теме «Числа от  1 до 100. Сложение и вычитание»</w:t>
            </w:r>
          </w:p>
        </w:tc>
        <w:tc>
          <w:tcPr>
            <w:tcW w:w="3118" w:type="dxa"/>
            <w:vMerge w:val="restart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</w:p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Использовать полученные знания при решении составных  задач в два действия на увеличение и уменьшение числа на несколько единиц, задачи на нахождение суммы, при сложении и вычитании чисел, сравнении чисел в пределах 100.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Уравнение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уравнения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Задача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Выражение</w:t>
            </w: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Учиться проверять вычисления, выполненные при сложении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75121F">
              <w:rPr>
                <w:color w:val="000000"/>
                <w:sz w:val="24"/>
                <w:szCs w:val="24"/>
              </w:rPr>
              <w:t>распознавать объекты по форме, выделять существенные признаки.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spacing w:before="24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65.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spacing w:before="240"/>
              <w:ind w:right="-108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29.12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24/12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Анализ контрольной работы.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задач.</w:t>
            </w:r>
          </w:p>
        </w:tc>
        <w:tc>
          <w:tcPr>
            <w:tcW w:w="3118" w:type="dxa"/>
            <w:vMerge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Уравнение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уравнения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Задача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Выражение</w:t>
            </w: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Учиться проверять вычисления, выполненные при вычитании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75121F" w:rsidTr="00A63639">
        <w:tc>
          <w:tcPr>
            <w:tcW w:w="15310" w:type="dxa"/>
            <w:gridSpan w:val="12"/>
          </w:tcPr>
          <w:p w:rsidR="002F55ED" w:rsidRPr="0075121F" w:rsidRDefault="002F55ED" w:rsidP="00A6363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2F55ED" w:rsidRPr="0075121F" w:rsidRDefault="002F55ED" w:rsidP="00A6363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Сложение и вычитание чисел от 1 до 100 (письменные вычисления)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66. 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30.12</w:t>
            </w:r>
          </w:p>
        </w:tc>
        <w:tc>
          <w:tcPr>
            <w:tcW w:w="710" w:type="dxa"/>
            <w:gridSpan w:val="2"/>
          </w:tcPr>
          <w:p w:rsidR="002F55ED" w:rsidRPr="00DB04E1" w:rsidRDefault="00166930" w:rsidP="00A63639">
            <w:pPr>
              <w:spacing w:before="240"/>
              <w:ind w:right="-108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11/01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Сложение вида 45 + 23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свою работу и работу одноклассников. Использовать полученные знания для исправления ошибок и для решения идентичных заданий.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учебного материала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67.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13.01</w:t>
            </w:r>
          </w:p>
        </w:tc>
        <w:tc>
          <w:tcPr>
            <w:tcW w:w="710" w:type="dxa"/>
            <w:gridSpan w:val="2"/>
          </w:tcPr>
          <w:p w:rsidR="002F55ED" w:rsidRPr="00DB04E1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12/01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Вычитание вида 57 – 26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Наблюдать и анализировать приемы вычислений изучаемых видов, совершенствовать </w:t>
            </w:r>
            <w:r w:rsidRPr="0075121F">
              <w:rPr>
                <w:sz w:val="24"/>
                <w:szCs w:val="24"/>
              </w:rPr>
              <w:lastRenderedPageBreak/>
              <w:t>вычислительные навыки и умения, умения решать задачи.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Уравнение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уравнения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Задача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lastRenderedPageBreak/>
              <w:t>Выражение</w:t>
            </w:r>
            <w:proofErr w:type="gramEnd"/>
            <w:r w:rsidRPr="0075121F">
              <w:rPr>
                <w:sz w:val="24"/>
                <w:szCs w:val="24"/>
              </w:rPr>
              <w:t xml:space="preserve"> 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 Решать буквенные выражения, уравнения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Регулятивные: </w:t>
            </w:r>
            <w:r w:rsidRPr="0075121F">
              <w:rPr>
                <w:color w:val="000000"/>
                <w:sz w:val="24"/>
                <w:szCs w:val="24"/>
              </w:rPr>
              <w:t>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u w:val="single"/>
              </w:rPr>
              <w:t xml:space="preserve">Познавательные: </w:t>
            </w:r>
            <w:r w:rsidRPr="0075121F">
              <w:rPr>
                <w:color w:val="000000"/>
                <w:sz w:val="24"/>
                <w:szCs w:val="24"/>
              </w:rPr>
              <w:t xml:space="preserve">распознавать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объекты по форме, выделять существенные признаки.</w:t>
            </w:r>
          </w:p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proofErr w:type="gramStart"/>
            <w:r w:rsidRPr="0075121F">
              <w:rPr>
                <w:color w:val="000000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75121F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color w:val="000000"/>
                <w:sz w:val="24"/>
                <w:szCs w:val="24"/>
              </w:rPr>
              <w:t>формулировать собственное мнение.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 xml:space="preserve">Адекватная мотивация. Установление связи между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целью учебной деятельности и ее мотивацией.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68.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14.01</w:t>
            </w:r>
          </w:p>
        </w:tc>
        <w:tc>
          <w:tcPr>
            <w:tcW w:w="710" w:type="dxa"/>
            <w:gridSpan w:val="2"/>
          </w:tcPr>
          <w:p w:rsidR="002F55ED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16693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/01</w:t>
            </w:r>
          </w:p>
          <w:p w:rsid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166930" w:rsidRPr="00DB04E1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14/01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задач.</w:t>
            </w:r>
          </w:p>
        </w:tc>
        <w:tc>
          <w:tcPr>
            <w:tcW w:w="3118" w:type="dxa"/>
            <w:vMerge w:val="restart"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решения задач с помощью выражений,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Учиться записывать и решать примеры, записывая столбиком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69.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18.01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16693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/01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Угол. Виды углов</w:t>
            </w:r>
          </w:p>
        </w:tc>
        <w:tc>
          <w:tcPr>
            <w:tcW w:w="3118" w:type="dxa"/>
            <w:vMerge/>
          </w:tcPr>
          <w:p w:rsidR="002F55ED" w:rsidRPr="0075121F" w:rsidRDefault="002F55ED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Учиться записывать и решать примеры, записывая столбиком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70.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19.01</w:t>
            </w:r>
          </w:p>
        </w:tc>
        <w:tc>
          <w:tcPr>
            <w:tcW w:w="710" w:type="dxa"/>
            <w:gridSpan w:val="2"/>
          </w:tcPr>
          <w:p w:rsidR="002F55ED" w:rsidRPr="00DB04E1" w:rsidRDefault="00DB04E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166930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01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Решение задач.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Исследовать с помощью наглядных пособий и чертежей понятие «прямой угол», сравнивать с </w:t>
            </w:r>
            <w:r w:rsidRPr="0075121F">
              <w:rPr>
                <w:sz w:val="24"/>
                <w:szCs w:val="24"/>
              </w:rPr>
              <w:lastRenderedPageBreak/>
              <w:t>другими геометрическими понятиями,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Отработка навыков письменных приемов </w:t>
            </w:r>
            <w:r w:rsidRPr="0075121F">
              <w:rPr>
                <w:sz w:val="24"/>
                <w:szCs w:val="24"/>
              </w:rPr>
              <w:lastRenderedPageBreak/>
              <w:t>сложения и вычитания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</w:t>
            </w:r>
            <w:r w:rsidRPr="0075121F">
              <w:rPr>
                <w:sz w:val="24"/>
                <w:szCs w:val="24"/>
              </w:rPr>
              <w:lastRenderedPageBreak/>
              <w:t>алгоритм деятельности при решении учебной проблемы.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>Развитие чувства эмпатии, как понимание 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 xml:space="preserve">угих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людей и сопереживания им.</w:t>
            </w:r>
          </w:p>
        </w:tc>
      </w:tr>
      <w:tr w:rsidR="002F55ED" w:rsidRPr="0075121F" w:rsidTr="00A63639">
        <w:tc>
          <w:tcPr>
            <w:tcW w:w="70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71.</w:t>
            </w:r>
          </w:p>
        </w:tc>
        <w:tc>
          <w:tcPr>
            <w:tcW w:w="781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20.01</w:t>
            </w:r>
          </w:p>
        </w:tc>
        <w:tc>
          <w:tcPr>
            <w:tcW w:w="710" w:type="dxa"/>
            <w:gridSpan w:val="2"/>
          </w:tcPr>
          <w:p w:rsidR="002F55ED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20/01</w:t>
            </w:r>
          </w:p>
        </w:tc>
        <w:tc>
          <w:tcPr>
            <w:tcW w:w="1488" w:type="dxa"/>
          </w:tcPr>
          <w:p w:rsidR="002F55ED" w:rsidRPr="0075121F" w:rsidRDefault="002F55ED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Сложение вида 37 + 48</w:t>
            </w:r>
          </w:p>
        </w:tc>
        <w:tc>
          <w:tcPr>
            <w:tcW w:w="3118" w:type="dxa"/>
          </w:tcPr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</w:p>
          <w:p w:rsidR="002F55ED" w:rsidRPr="0075121F" w:rsidRDefault="002F55ED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вычислений изучаемых видов,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Закрепление вычислительных навыков</w:t>
            </w:r>
          </w:p>
        </w:tc>
        <w:tc>
          <w:tcPr>
            <w:tcW w:w="3542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2F55ED" w:rsidRPr="0075121F" w:rsidRDefault="002F55ED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72.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21.01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21/01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Сложение вида 37 + 53</w:t>
            </w:r>
          </w:p>
        </w:tc>
        <w:tc>
          <w:tcPr>
            <w:tcW w:w="3118" w:type="dxa"/>
            <w:vMerge w:val="restart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и сравнивать приемы вычислений изученных видов, отбирать рациональный способ; совершенствовать вычислительные навыки и умения. Анализировать задачи, изученные в разделе. Сравнить способы образования обратных задач и пути решения этих задач.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Прямой угол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с прямым углом, учиться находить прямой угол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73.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25.01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166930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25/01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Прямоугольник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Задача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Прямой угол 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Чертить прямой угол, отрабатывать вычислительные навыки, решать текстовые задачи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>Развитие чувства эмпатии, как понимание 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>угих людей и сопереживания им.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74.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26.01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26/01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Прямоугольник.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3118" w:type="dxa"/>
            <w:vMerge w:val="restart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решения задач с помощью выражений,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с новым письменным приемом и использовать его при решении примеров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Развитие чувства эмпатии, как понимание 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>угих людей и сопереживания им.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75.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27.01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27/01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Сложение вида 87 + 13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Слагаемое Сумма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с новым письменным приемом и использовать его при решении примеров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76.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28.01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28/01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вычислений изучаемых видов,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Геометрическая фигура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Прямоугольник 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с прямоугольником, выучить понятие о геометрической фигуре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77.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1.02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1/02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Вычисления вида 32 + 8, 40 – 8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Сравнивать и анализировать приемы решения задач с помощью выражений, </w:t>
            </w:r>
            <w:r w:rsidRPr="0075121F">
              <w:rPr>
                <w:sz w:val="24"/>
                <w:szCs w:val="24"/>
              </w:rPr>
              <w:lastRenderedPageBreak/>
              <w:t>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Геометрическая фигура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Прямоуго</w:t>
            </w:r>
            <w:r w:rsidRPr="0075121F">
              <w:rPr>
                <w:sz w:val="24"/>
                <w:szCs w:val="24"/>
              </w:rPr>
              <w:lastRenderedPageBreak/>
              <w:t>льник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Строить фигуры с прямыми углами, </w:t>
            </w:r>
            <w:r w:rsidRPr="0075121F">
              <w:rPr>
                <w:sz w:val="24"/>
                <w:szCs w:val="24"/>
              </w:rPr>
              <w:lastRenderedPageBreak/>
              <w:t>закреплять навыки устного счета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 xml:space="preserve">оделировать </w:t>
            </w:r>
            <w:r w:rsidRPr="0075121F">
              <w:rPr>
                <w:sz w:val="24"/>
                <w:szCs w:val="24"/>
              </w:rPr>
              <w:lastRenderedPageBreak/>
              <w:t>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>Развитие чувства эмпатии, как понимание 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 xml:space="preserve">угих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людей и сопереживания им.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78.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2/02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Вычитание вида 50 – 24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вычислений изучаемых видов,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Слагаемое Сумма 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примеров вида 87+13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79.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3.02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4.02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3/02</w:t>
            </w:r>
          </w:p>
          <w:p w:rsidR="00166930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4/02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Что узнали. Чему научились.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Применять изученные приёмы вычислений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Задача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Выражения  Слагаемое Сумма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примеров, используя все изученные приемы вычислений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75121F" w:rsidTr="00A63639">
        <w:trPr>
          <w:trHeight w:val="3530"/>
        </w:trPr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81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8.02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8/02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Контрольная работа № 6 по теме «Числа от 1 до 100. Сложение и вычитание (письменные вычисления)»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свою работу и работу одноклассников. Использовать полученные знания для исправления ошибок и для решения идентичных заданий.</w:t>
            </w:r>
          </w:p>
        </w:tc>
        <w:tc>
          <w:tcPr>
            <w:tcW w:w="1344" w:type="dxa"/>
            <w:gridSpan w:val="2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Задача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Выражения  Слагаемое Сумма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Знание нумерации в пределах 100, сложение и вычитание в пределах 100, решение задач.</w:t>
            </w:r>
          </w:p>
        </w:tc>
        <w:tc>
          <w:tcPr>
            <w:tcW w:w="3542" w:type="dxa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Готовность следовать нормам </w:t>
            </w:r>
            <w:proofErr w:type="spellStart"/>
            <w:r w:rsidRPr="0075121F">
              <w:rPr>
                <w:color w:val="000000"/>
                <w:sz w:val="24"/>
                <w:szCs w:val="24"/>
              </w:rPr>
              <w:t>здоровьесберега</w:t>
            </w:r>
            <w:proofErr w:type="spellEnd"/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5121F">
              <w:rPr>
                <w:color w:val="000000"/>
                <w:sz w:val="24"/>
                <w:szCs w:val="24"/>
              </w:rPr>
              <w:t>ющего</w:t>
            </w:r>
            <w:proofErr w:type="spellEnd"/>
            <w:r w:rsidRPr="0075121F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82 83.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84.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9.02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10.02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11.02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9/02</w:t>
            </w:r>
          </w:p>
          <w:p w:rsid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10/02</w:t>
            </w:r>
          </w:p>
          <w:p w:rsidR="00166930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11/02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Анализ контрольной работы.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Наблюдать и анализировать приемы вычислений изучаемых видов, сравнивать их  с ранее </w:t>
            </w:r>
            <w:proofErr w:type="gramStart"/>
            <w:r w:rsidRPr="0075121F">
              <w:rPr>
                <w:sz w:val="24"/>
                <w:szCs w:val="24"/>
              </w:rPr>
              <w:t>изученными</w:t>
            </w:r>
            <w:proofErr w:type="gramEnd"/>
            <w:r w:rsidRPr="0075121F">
              <w:rPr>
                <w:sz w:val="24"/>
                <w:szCs w:val="24"/>
              </w:rPr>
              <w:t>, совершенствовать вычислительные навыки и умения.</w:t>
            </w:r>
          </w:p>
        </w:tc>
        <w:tc>
          <w:tcPr>
            <w:tcW w:w="1344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85.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15.02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15/02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Сравнивать  и обобщать приемы решения задач с помощью выражений, совершенствовать вычислительные навыки и умения.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Задача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Выражения  Слагаемое Сумма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Уменьшаемое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Вычитаемое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Разность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примеров, используя все изученные приемы вычислений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86.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16/02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Свойство противопол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ожных сторон прямоугольника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Наблюдать и сравнивать </w:t>
            </w:r>
            <w:r w:rsidRPr="0075121F">
              <w:rPr>
                <w:sz w:val="24"/>
                <w:szCs w:val="24"/>
              </w:rPr>
              <w:lastRenderedPageBreak/>
              <w:t>свойства сторон фигур с прямыми углами. Использовать полученные знания при решении задач и построении таких фигур. Создавать мысленный образ чертежа с учётом  изученных закономерностей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Прямоуго</w:t>
            </w:r>
            <w:r w:rsidRPr="0075121F">
              <w:rPr>
                <w:sz w:val="24"/>
                <w:szCs w:val="24"/>
              </w:rPr>
              <w:lastRenderedPageBreak/>
              <w:t>льник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Свойство противоположных сторон прямоугольника 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Знакомство с новым </w:t>
            </w:r>
            <w:r w:rsidRPr="0075121F">
              <w:rPr>
                <w:sz w:val="24"/>
                <w:szCs w:val="24"/>
              </w:rPr>
              <w:lastRenderedPageBreak/>
              <w:t>приемом вычитания и использование его при решении примеров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</w:t>
            </w:r>
            <w:r w:rsidRPr="0075121F">
              <w:rPr>
                <w:sz w:val="24"/>
                <w:szCs w:val="24"/>
              </w:rPr>
              <w:lastRenderedPageBreak/>
              <w:t>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 xml:space="preserve">Развитие чувства эмпатии, как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понимание 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>угих людей и сопереживания им.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87.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17/02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</w:p>
        </w:tc>
        <w:tc>
          <w:tcPr>
            <w:tcW w:w="3118" w:type="dxa"/>
            <w:vMerge w:val="restart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анализировать приемы решения задач, составление краткой записи, совершенствовать вычислительные навыки и умения.</w:t>
            </w:r>
          </w:p>
        </w:tc>
        <w:tc>
          <w:tcPr>
            <w:tcW w:w="1344" w:type="dxa"/>
            <w:gridSpan w:val="2"/>
            <w:vMerge w:val="restart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Прямоугольник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1633" w:type="dxa"/>
            <w:gridSpan w:val="2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542" w:type="dxa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88.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18.02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18/02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Квадрат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89.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24.02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Квадрат. Закрепление</w:t>
            </w:r>
          </w:p>
        </w:tc>
        <w:tc>
          <w:tcPr>
            <w:tcW w:w="3118" w:type="dxa"/>
            <w:vMerge w:val="restart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Применять изученные приёмы вычислений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344" w:type="dxa"/>
            <w:gridSpan w:val="2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Квадрат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Свойства квадрата  Задачи на нахождение суммы длин сторон квадрата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Знакомство со свойствами сторон прямоугольника, закрепление письменных приемов сложения и вычитания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90.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25.02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Наши проекты. Оригами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Знакомство со свойствами </w:t>
            </w:r>
            <w:r w:rsidRPr="0075121F">
              <w:rPr>
                <w:sz w:val="24"/>
                <w:szCs w:val="24"/>
              </w:rPr>
              <w:lastRenderedPageBreak/>
              <w:t>сторон прямоугольника, закрепление письменных приемов сложения и вычитания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 xml:space="preserve">Мотивация учебной деятельности,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принятие образа «хорошего» ученика.</w:t>
            </w:r>
          </w:p>
        </w:tc>
      </w:tr>
      <w:tr w:rsidR="00EC7077" w:rsidRPr="0075121F" w:rsidTr="00A63639">
        <w:trPr>
          <w:trHeight w:val="1771"/>
        </w:trPr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91. 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92.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93.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1.03</w:t>
            </w:r>
          </w:p>
          <w:p w:rsidR="00EC7077" w:rsidRPr="0075121F" w:rsidRDefault="00EC7077" w:rsidP="00A63639">
            <w:pPr>
              <w:ind w:right="-108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2.03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3/03</w:t>
            </w:r>
          </w:p>
          <w:p w:rsidR="00166930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4/03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Знакомство со свойствами квадрата, решение задач на нахождение суммы длин сторон квадрата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Готовность следовать нормам </w:t>
            </w:r>
            <w:proofErr w:type="spellStart"/>
            <w:r w:rsidRPr="0075121F">
              <w:rPr>
                <w:color w:val="000000"/>
                <w:sz w:val="24"/>
                <w:szCs w:val="24"/>
              </w:rPr>
              <w:t>здоровьесберега</w:t>
            </w:r>
            <w:proofErr w:type="spellEnd"/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5121F">
              <w:rPr>
                <w:color w:val="000000"/>
                <w:sz w:val="24"/>
                <w:szCs w:val="24"/>
              </w:rPr>
              <w:t>ющего</w:t>
            </w:r>
            <w:proofErr w:type="spellEnd"/>
            <w:r w:rsidRPr="0075121F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EC7077" w:rsidRPr="0075121F" w:rsidTr="00A63639">
        <w:tc>
          <w:tcPr>
            <w:tcW w:w="15310" w:type="dxa"/>
            <w:gridSpan w:val="12"/>
          </w:tcPr>
          <w:p w:rsidR="00EC7077" w:rsidRPr="0075121F" w:rsidRDefault="00EC7077" w:rsidP="00A63639">
            <w:pPr>
              <w:ind w:right="-108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ind w:right="-108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Числа от 1 до 100. Умножение и деление.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94.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ind w:right="-108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3.03</w:t>
            </w:r>
          </w:p>
        </w:tc>
        <w:tc>
          <w:tcPr>
            <w:tcW w:w="710" w:type="dxa"/>
            <w:gridSpan w:val="2"/>
          </w:tcPr>
          <w:p w:rsidR="00EC7077" w:rsidRDefault="00166930" w:rsidP="00166930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9/03</w:t>
            </w:r>
          </w:p>
          <w:p w:rsidR="00166930" w:rsidRPr="00166930" w:rsidRDefault="00166930" w:rsidP="00166930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Конкретный смысл действия умножения</w:t>
            </w:r>
          </w:p>
        </w:tc>
        <w:tc>
          <w:tcPr>
            <w:tcW w:w="3118" w:type="dxa"/>
            <w:vMerge w:val="restart"/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Исследовать процесс возникновения необходимости изучения умножения как нового вида математического действия. Сравнить с известными видами математических действий. Участвовать в совместной деятельности по составлению и решению примеров на умножение. Раскрыть связь между компонентами и </w:t>
            </w:r>
            <w:r w:rsidRPr="0075121F">
              <w:rPr>
                <w:sz w:val="24"/>
                <w:szCs w:val="24"/>
              </w:rPr>
              <w:lastRenderedPageBreak/>
              <w:t>результатом умножения.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Умножение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Сложение 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Вычитание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Знакомство с новым действием - умножением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95.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7.03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ind w:right="-108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10/03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Конкретный смысл действия умножения. Закрепление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Умножение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Сложение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Вычитание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Раскрытие смысла действия умножения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 xml:space="preserve">мение </w:t>
            </w:r>
            <w:r w:rsidRPr="0075121F">
              <w:rPr>
                <w:sz w:val="24"/>
                <w:szCs w:val="24"/>
              </w:rPr>
              <w:lastRenderedPageBreak/>
              <w:t>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96.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9.03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11/03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Вычисление результата умножения с помощью сложения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Умножение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Сложение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Вычитание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заменять сложение умножением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97.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10.03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15/03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Периметр прямоугольника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связь между сторонами многоугольника и нахождением его периметра. Создавать мысленный образ модели многоугольника и отдельно каждой стороны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Периметр 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Учиться находить периметр прямоугольника по формулам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98.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14.03</w:t>
            </w: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16/03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Умножение нуля и единицы</w:t>
            </w:r>
          </w:p>
        </w:tc>
        <w:tc>
          <w:tcPr>
            <w:tcW w:w="3118" w:type="dxa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Сравнить приёмы умножения числа на единицу и числа на нуль. Применить изученные правила на примере решения выражений.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Исследовать, почему компоненты умножения носят соответствующие названия. Сравнить с названиями компонентов сложения. Найти закономерность.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Сложение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с приемами умножения на нуль и единицу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99.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17/03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Названия компонентов и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результата умножения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Задачи </w:t>
            </w:r>
            <w:r w:rsidRPr="0075121F">
              <w:rPr>
                <w:sz w:val="24"/>
                <w:szCs w:val="24"/>
              </w:rPr>
              <w:lastRenderedPageBreak/>
              <w:t>Произведение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Выучить названия компонентов </w:t>
            </w:r>
            <w:r w:rsidRPr="0075121F">
              <w:rPr>
                <w:sz w:val="24"/>
                <w:szCs w:val="24"/>
              </w:rPr>
              <w:lastRenderedPageBreak/>
              <w:t>умножения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 xml:space="preserve">Развитие чувства эмпатии, как понимание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>угих людей и сопереживания им.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100.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Pr="00166930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18/03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задач на нахождение произведения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101.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102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17.03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EC7077" w:rsidRDefault="00166930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29/03</w:t>
            </w:r>
          </w:p>
          <w:p w:rsidR="00166930" w:rsidRPr="00166930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30/03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Переместительное свойство умножения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Сравнить переместительное свойство умножения и сложения. Найти закономерность. Применить при выполнении вычислений.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Компоненты умножения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Познакомиться с переместительным свойством умножения, применять свойство при решении примеров, решение задач на нахождение произведения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103.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104.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105.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106.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23.03</w:t>
            </w:r>
          </w:p>
          <w:p w:rsidR="00EC7077" w:rsidRPr="0075121F" w:rsidRDefault="00EC7077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4.04</w:t>
            </w:r>
          </w:p>
          <w:p w:rsidR="00EC7077" w:rsidRPr="0075121F" w:rsidRDefault="00EC7077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5.04</w:t>
            </w:r>
          </w:p>
          <w:p w:rsidR="00EC7077" w:rsidRPr="0075121F" w:rsidRDefault="00EC7077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EC7077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31/03</w:t>
            </w:r>
          </w:p>
          <w:p w:rsid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1/04</w:t>
            </w:r>
          </w:p>
          <w:p w:rsid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5/04</w:t>
            </w:r>
          </w:p>
          <w:p w:rsid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6/04</w:t>
            </w:r>
          </w:p>
          <w:p w:rsidR="00D32761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Конкретный смысл действия деления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(решение задач на деление по содержанию)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Исследовать на примерах из жизни понятие действия деления. Сравнить действие деления с умножением и </w:t>
            </w:r>
            <w:r w:rsidRPr="0075121F">
              <w:rPr>
                <w:sz w:val="24"/>
                <w:szCs w:val="24"/>
              </w:rPr>
              <w:lastRenderedPageBreak/>
              <w:t xml:space="preserve">вычитанием. Создавать модель, а затем мысленный образ при решении задач на деление. 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 xml:space="preserve">Задача 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Знакомство с действием деления, решение </w:t>
            </w:r>
            <w:r w:rsidRPr="0075121F">
              <w:rPr>
                <w:sz w:val="24"/>
                <w:szCs w:val="24"/>
              </w:rPr>
              <w:lastRenderedPageBreak/>
              <w:t>задач на деление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 xml:space="preserve">оделировать </w:t>
            </w:r>
            <w:r w:rsidRPr="0075121F">
              <w:rPr>
                <w:sz w:val="24"/>
                <w:szCs w:val="24"/>
              </w:rPr>
              <w:lastRenderedPageBreak/>
              <w:t>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lastRenderedPageBreak/>
              <w:t xml:space="preserve">Мотивация учебной деятельности, принятие образа </w:t>
            </w:r>
            <w:r w:rsidRPr="0075121F">
              <w:rPr>
                <w:color w:val="000000"/>
                <w:sz w:val="24"/>
                <w:szCs w:val="24"/>
              </w:rPr>
              <w:lastRenderedPageBreak/>
              <w:t>«хорошего» ученика.</w:t>
            </w:r>
          </w:p>
        </w:tc>
      </w:tr>
      <w:tr w:rsidR="00EC7077" w:rsidRPr="0075121F" w:rsidTr="00A63639">
        <w:tc>
          <w:tcPr>
            <w:tcW w:w="708" w:type="dxa"/>
            <w:tcBorders>
              <w:top w:val="single" w:sz="4" w:space="0" w:color="auto"/>
            </w:tcBorders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107.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6.04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EC7077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8/04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Названия компонентов и результата деления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Исследовать название компонентов деления. Сравнить их с названиями компонентов вычитания. Найти общие признаки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Задача 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Компоненты деления 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Решение задач на деление на равные части, решение простых задач на умножение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Готовность следовать нормам </w:t>
            </w:r>
            <w:proofErr w:type="spellStart"/>
            <w:r w:rsidRPr="0075121F">
              <w:rPr>
                <w:color w:val="000000"/>
                <w:sz w:val="24"/>
                <w:szCs w:val="24"/>
              </w:rPr>
              <w:t>здоровьесберега</w:t>
            </w:r>
            <w:proofErr w:type="spellEnd"/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5121F">
              <w:rPr>
                <w:color w:val="000000"/>
                <w:sz w:val="24"/>
                <w:szCs w:val="24"/>
              </w:rPr>
              <w:t>ющего</w:t>
            </w:r>
            <w:proofErr w:type="spellEnd"/>
            <w:r w:rsidRPr="0075121F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108.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110.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7.04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12.04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EC7077" w:rsidRDefault="00D32761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12/04</w:t>
            </w:r>
          </w:p>
          <w:p w:rsidR="00D32761" w:rsidRDefault="00D32761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13/04</w:t>
            </w:r>
          </w:p>
          <w:p w:rsidR="00D32761" w:rsidRPr="00D32761" w:rsidRDefault="00D32761" w:rsidP="00A63639">
            <w:pPr>
              <w:ind w:right="-108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14/04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Что узнали. Чему научились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Использовать полученные знания при решении   задач  на умножение и деление, при случаях табличного умножения и деления, сравнении чисел в пределах 100.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Произведение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Компоненты деления 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Выучить название компонентов при делении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Развитие чувства эмпатии, как понимание 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>угих людей и сопереживания им.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111.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13.04</w:t>
            </w:r>
          </w:p>
        </w:tc>
        <w:tc>
          <w:tcPr>
            <w:tcW w:w="710" w:type="dxa"/>
            <w:gridSpan w:val="2"/>
          </w:tcPr>
          <w:p w:rsidR="00EC7077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15/04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Контрольная работа № 7 по теме «Числа от 1 до 100. Умножение и деление»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Использовать полученные знания при решении   задач  на умножение и деление, при случаях табличного умножения и деления, сравнении чисел в пределах 100.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Нахождение произведения разными способами, решение простых задач на умножение и деление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112.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  <w:tc>
          <w:tcPr>
            <w:tcW w:w="710" w:type="dxa"/>
            <w:gridSpan w:val="2"/>
          </w:tcPr>
          <w:p w:rsidR="00EC7077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19/04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Умножение и деление. Закрепление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Анализировать свою работу и работу одноклассников. Использовать полученные знания для исправления ошибок и для решения идентичных заданий.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</w:tcBorders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Умение создавать спокойную атмосферу на уроке, не создавать конфликтов.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113.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18.04</w:t>
            </w:r>
          </w:p>
        </w:tc>
        <w:tc>
          <w:tcPr>
            <w:tcW w:w="710" w:type="dxa"/>
            <w:gridSpan w:val="2"/>
          </w:tcPr>
          <w:p w:rsidR="00EC7077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20/04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Связь между компонентами и результатом умножения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на примере решения выражений на умножения и деления  с одинаковыми числами связь между компонентами. Создавать свои выражения, применяя полученные знания. Создавать образную модель взаимосвязи компонентов умножения и деления с учётом поставленной задачи.</w:t>
            </w: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114. 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19.04</w:t>
            </w:r>
          </w:p>
        </w:tc>
        <w:tc>
          <w:tcPr>
            <w:tcW w:w="710" w:type="dxa"/>
            <w:gridSpan w:val="2"/>
          </w:tcPr>
          <w:p w:rsidR="00EC7077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21/04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Прием деления, основанный на связи между компонентами и результатом умножения</w:t>
            </w:r>
          </w:p>
        </w:tc>
        <w:tc>
          <w:tcPr>
            <w:tcW w:w="3118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EC7077" w:rsidRPr="0075121F" w:rsidTr="00A63639">
        <w:trPr>
          <w:trHeight w:val="1518"/>
        </w:trPr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115.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20.04</w:t>
            </w:r>
          </w:p>
        </w:tc>
        <w:tc>
          <w:tcPr>
            <w:tcW w:w="710" w:type="dxa"/>
            <w:gridSpan w:val="2"/>
          </w:tcPr>
          <w:p w:rsidR="00EC7077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22/04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Приемы умножения и деления на 10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Наблюдать и сравнивать изученные приёмы умножения на 1 и 0 с новыми приемами на 10. Использовать знания для решения задач.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Научиться умножать и делить на 10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Учиться решать задачи нового типа</w:t>
            </w:r>
          </w:p>
        </w:tc>
        <w:tc>
          <w:tcPr>
            <w:tcW w:w="3542" w:type="dxa"/>
            <w:vMerge w:val="restart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  <w:vMerge w:val="restart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Мотивация учебной деятельности, принятие образа «хорошего» ученика.</w:t>
            </w: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116.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21.04</w:t>
            </w:r>
          </w:p>
        </w:tc>
        <w:tc>
          <w:tcPr>
            <w:tcW w:w="710" w:type="dxa"/>
            <w:gridSpan w:val="2"/>
          </w:tcPr>
          <w:p w:rsidR="00EC7077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26/04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Задачи с величинами «цена», «количеств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о», «стоимость»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Исследовать с помощью схем и рисунков новые понятия «цена, количество, стоимость».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Цена Количество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Стоимость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</w:tc>
      </w:tr>
      <w:tr w:rsidR="00EC7077" w:rsidRPr="0075121F" w:rsidTr="00A63639">
        <w:tc>
          <w:tcPr>
            <w:tcW w:w="70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117.</w:t>
            </w:r>
          </w:p>
        </w:tc>
        <w:tc>
          <w:tcPr>
            <w:tcW w:w="781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C7077" w:rsidRPr="0075121F" w:rsidRDefault="00EC7077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710" w:type="dxa"/>
            <w:gridSpan w:val="2"/>
          </w:tcPr>
          <w:p w:rsidR="00EC7077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27/04</w:t>
            </w:r>
            <w:r w:rsidR="00DA01D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28/04</w:t>
            </w:r>
          </w:p>
        </w:tc>
        <w:tc>
          <w:tcPr>
            <w:tcW w:w="1488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Задачи на нахождение неизвестного третьего слагаемого</w:t>
            </w:r>
          </w:p>
        </w:tc>
        <w:tc>
          <w:tcPr>
            <w:tcW w:w="3118" w:type="dxa"/>
          </w:tcPr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</w:p>
          <w:p w:rsidR="00EC7077" w:rsidRPr="0075121F" w:rsidRDefault="00EC7077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Установить взаимосвязь между этими компонентами. Провести аналогии из жизненного опыта.</w:t>
            </w:r>
          </w:p>
        </w:tc>
        <w:tc>
          <w:tcPr>
            <w:tcW w:w="1344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 Слагаемое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Сумма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Задача</w:t>
            </w:r>
          </w:p>
        </w:tc>
        <w:tc>
          <w:tcPr>
            <w:tcW w:w="1633" w:type="dxa"/>
            <w:gridSpan w:val="2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Познакомить с задачами  на нахождение неизвестного третьего слагаемого.</w:t>
            </w:r>
          </w:p>
        </w:tc>
        <w:tc>
          <w:tcPr>
            <w:tcW w:w="3542" w:type="dxa"/>
          </w:tcPr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EC7077" w:rsidRPr="0075121F" w:rsidRDefault="00EC7077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EC7077" w:rsidRPr="0075121F" w:rsidRDefault="00EC7077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Готовность следовать нормам </w:t>
            </w:r>
            <w:proofErr w:type="spellStart"/>
            <w:r w:rsidRPr="0075121F">
              <w:rPr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75121F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118.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26.04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DA01DD" w:rsidRDefault="00DA01DD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29/04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</w:tcPr>
          <w:p w:rsidR="00A63639" w:rsidRPr="0075121F" w:rsidRDefault="00A63639" w:rsidP="00A63639">
            <w:pPr>
              <w:jc w:val="both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Опираясь на жизненный опыт и рисунки (схемы), исследовать процесс нахождения неизвестного третьего слагаемого. 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Использовать полученные знания при решении составных  задач в два действия на увеличение и уменьшение числа на несколько единиц, с величинами, при сложении и вычитании чисел, сравнении чисел в пределах 100.</w:t>
            </w: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Произведение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Компоненты деления</w:t>
            </w: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Нахождение произведения разными способами, решение простых задач на умножение и деление</w:t>
            </w: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119. 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27.04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29/04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Контрольная работа № 8</w:t>
            </w:r>
          </w:p>
        </w:tc>
        <w:tc>
          <w:tcPr>
            <w:tcW w:w="3118" w:type="dxa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Использовать полученные знания при решении   задач  на умножение и деление, при случаях табличного умножения и деления, сравнении чисел в пределах 100.</w:t>
            </w: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Адекватная мотивация учебной деятельности.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Умение создавать спокойную атмосферу на </w:t>
            </w:r>
            <w:r w:rsidRPr="0075121F">
              <w:rPr>
                <w:sz w:val="24"/>
                <w:szCs w:val="24"/>
              </w:rPr>
              <w:lastRenderedPageBreak/>
              <w:t>уроке.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120.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121.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122.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28.042.05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4/05</w:t>
            </w:r>
          </w:p>
          <w:p w:rsid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5/05</w:t>
            </w:r>
          </w:p>
          <w:p w:rsidR="00D32761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6/05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Умножение числа 2 и на 2</w:t>
            </w:r>
          </w:p>
        </w:tc>
        <w:tc>
          <w:tcPr>
            <w:tcW w:w="3118" w:type="dxa"/>
            <w:vMerge w:val="restart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Сравнить умножение на 2 с известными видами математических действий. Найти закономерность между сложением одного и того же числа несколько раз и умножением. Участвовать в совместной деятельности по составлению и решению таблицы умножения и деления. </w:t>
            </w: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Деление 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Составить и учить  таблицу умножения на 2</w:t>
            </w:r>
          </w:p>
        </w:tc>
        <w:tc>
          <w:tcPr>
            <w:tcW w:w="3542" w:type="dxa"/>
            <w:vMerge w:val="restart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123.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4.05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5.05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11/05</w:t>
            </w:r>
          </w:p>
          <w:p w:rsidR="00D32761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12/05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Деление на 2</w:t>
            </w:r>
          </w:p>
        </w:tc>
        <w:tc>
          <w:tcPr>
            <w:tcW w:w="3118" w:type="dxa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Построить таблицу деления на 2; учить табличные случаи умножения и деления </w:t>
            </w:r>
          </w:p>
        </w:tc>
        <w:tc>
          <w:tcPr>
            <w:tcW w:w="3542" w:type="dxa"/>
            <w:vMerge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Развитие чувства эмпатии, как понимание чу</w:t>
            </w:r>
            <w:proofErr w:type="gramStart"/>
            <w:r w:rsidRPr="0075121F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75121F">
              <w:rPr>
                <w:color w:val="000000"/>
                <w:sz w:val="24"/>
                <w:szCs w:val="24"/>
              </w:rPr>
              <w:t>угих людей и сопереживания им.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125. 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10.05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13/05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 w:val="restart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Раскрыть связь между компонентами и результатом умножения и деления.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Применять знания таблицы 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 w:val="restart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Решать самостоятельно задачи на умножение, замена умножение сложением, находить периметр фигур</w:t>
            </w: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126.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127.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11.05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12.05</w:t>
            </w:r>
          </w:p>
        </w:tc>
        <w:tc>
          <w:tcPr>
            <w:tcW w:w="710" w:type="dxa"/>
            <w:gridSpan w:val="2"/>
          </w:tcPr>
          <w:p w:rsidR="00A63639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17/05</w:t>
            </w:r>
          </w:p>
          <w:p w:rsidR="00D32761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18/05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Что узнали. Чему научились.</w:t>
            </w:r>
          </w:p>
        </w:tc>
        <w:tc>
          <w:tcPr>
            <w:tcW w:w="3118" w:type="dxa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</w:t>
            </w:r>
            <w:r w:rsidRPr="0075121F">
              <w:rPr>
                <w:sz w:val="24"/>
                <w:szCs w:val="24"/>
              </w:rPr>
              <w:lastRenderedPageBreak/>
              <w:t>уметь обращаться за помощью.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Адекватная мотивация учебной деятельности.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Умение создавать спокойную атмосферу на уроке, не создавать </w:t>
            </w:r>
            <w:r w:rsidRPr="0075121F">
              <w:rPr>
                <w:sz w:val="24"/>
                <w:szCs w:val="24"/>
              </w:rPr>
              <w:lastRenderedPageBreak/>
              <w:t>конфликтов.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128. 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129.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16.05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17.05</w:t>
            </w:r>
          </w:p>
        </w:tc>
        <w:tc>
          <w:tcPr>
            <w:tcW w:w="710" w:type="dxa"/>
            <w:gridSpan w:val="2"/>
          </w:tcPr>
          <w:p w:rsid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19/05</w:t>
            </w:r>
          </w:p>
          <w:p w:rsidR="00D32761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20/05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Умножение числа 3 и на 3</w:t>
            </w:r>
          </w:p>
        </w:tc>
        <w:tc>
          <w:tcPr>
            <w:tcW w:w="3118" w:type="dxa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Применять знания таблицы 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Составить и учить  таблицу умножения на 3</w:t>
            </w: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Мотивация учебной деятельности, принятие образа «хорошего» ученика.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130.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131.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18.05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19.05</w:t>
            </w:r>
          </w:p>
        </w:tc>
        <w:tc>
          <w:tcPr>
            <w:tcW w:w="710" w:type="dxa"/>
            <w:gridSpan w:val="2"/>
          </w:tcPr>
          <w:p w:rsid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24/05</w:t>
            </w:r>
          </w:p>
          <w:p w:rsidR="00D32761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25/05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Деление на 3</w:t>
            </w:r>
          </w:p>
        </w:tc>
        <w:tc>
          <w:tcPr>
            <w:tcW w:w="3118" w:type="dxa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Применять знания таблицы умножения для каждого конкретного случая, отбирать наиболее рациональный способ решения задач, участвовать в совместной деятельности по обсуждению возникших трудностей.</w:t>
            </w: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Умножение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Построить таблицу деления на 3; учить табличные случаи умножения и деления </w:t>
            </w: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 xml:space="preserve">Готовность следовать нормам </w:t>
            </w:r>
            <w:proofErr w:type="spellStart"/>
            <w:r w:rsidRPr="0075121F">
              <w:rPr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75121F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132.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133.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23.0524.05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gridSpan w:val="2"/>
          </w:tcPr>
          <w:p w:rsidR="00A63639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26/05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Закрепление </w:t>
            </w:r>
            <w:proofErr w:type="gramStart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. Решение задач</w:t>
            </w:r>
          </w:p>
        </w:tc>
        <w:tc>
          <w:tcPr>
            <w:tcW w:w="3118" w:type="dxa"/>
            <w:vMerge w:val="restart"/>
          </w:tcPr>
          <w:p w:rsidR="00A63639" w:rsidRPr="0075121F" w:rsidRDefault="00A63639" w:rsidP="00A63639">
            <w:pPr>
              <w:tabs>
                <w:tab w:val="left" w:pos="391"/>
              </w:tabs>
              <w:rPr>
                <w:sz w:val="24"/>
                <w:szCs w:val="24"/>
              </w:rPr>
            </w:pP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Анализировать и сравнивать приемы вычислений изученных видов, отбирать рациональный способ; совершенствовать вычислительные навыки и умения. Анализировать задачи, изученные в разделе. Сравнить способы образования обратных задач и пути решения этих задач. Обобщать усвоенный материал, использовать </w:t>
            </w:r>
            <w:r w:rsidRPr="0075121F">
              <w:rPr>
                <w:sz w:val="24"/>
                <w:szCs w:val="24"/>
              </w:rPr>
              <w:lastRenderedPageBreak/>
              <w:t>полученные знания при решении задач.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Умножение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Уравнение 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Двузначные числа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Сложение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Вычитание </w:t>
            </w: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Регулятивные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 ставить и формулировать в сотрудничестве с учителем учебную задачу, создать алгоритм деятельности при решении учебной проблемы.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</w:rPr>
              <w:t>: извлекать необходимую информацию.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Коммуникативные</w:t>
            </w:r>
            <w:proofErr w:type="gramStart"/>
            <w:r w:rsidRPr="0075121F">
              <w:rPr>
                <w:sz w:val="24"/>
                <w:szCs w:val="24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формулировать свое мнение, уметь обращаться за помощью.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  134.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25.05</w:t>
            </w:r>
          </w:p>
        </w:tc>
        <w:tc>
          <w:tcPr>
            <w:tcW w:w="710" w:type="dxa"/>
            <w:gridSpan w:val="2"/>
          </w:tcPr>
          <w:p w:rsidR="00A63639" w:rsidRPr="00D32761" w:rsidRDefault="00D32761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27/05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Контрольная работа № 9 по теме «Числа от 1 </w:t>
            </w: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 100. Умножение и деление.</w:t>
            </w:r>
          </w:p>
        </w:tc>
        <w:tc>
          <w:tcPr>
            <w:tcW w:w="3118" w:type="dxa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Уметь решать примеры и задачи, </w:t>
            </w:r>
            <w:r w:rsidRPr="0075121F">
              <w:rPr>
                <w:sz w:val="24"/>
                <w:szCs w:val="24"/>
              </w:rPr>
              <w:lastRenderedPageBreak/>
              <w:t>используя табличное умножение и деление на 2,3</w:t>
            </w: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>Регулятивные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 xml:space="preserve"> :</w:t>
            </w:r>
            <w:proofErr w:type="gramEnd"/>
            <w:r w:rsidRPr="0075121F">
              <w:rPr>
                <w:sz w:val="24"/>
                <w:szCs w:val="24"/>
              </w:rPr>
              <w:t xml:space="preserve"> принимать и сохранять учебную задачу.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proofErr w:type="gramStart"/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75121F">
              <w:rPr>
                <w:sz w:val="24"/>
                <w:szCs w:val="24"/>
                <w:u w:val="single"/>
              </w:rPr>
              <w:t xml:space="preserve">: </w:t>
            </w:r>
            <w:r w:rsidRPr="0075121F">
              <w:rPr>
                <w:sz w:val="24"/>
                <w:szCs w:val="24"/>
              </w:rPr>
              <w:t>строить логическое рассуждение.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lastRenderedPageBreak/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 собеседника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Адекватная мотивация учебной деятельности.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lastRenderedPageBreak/>
              <w:t>Умение создавать спокойную атмосферу на уроке, не создавать конфликтов.</w:t>
            </w:r>
          </w:p>
        </w:tc>
      </w:tr>
      <w:tr w:rsidR="00A63639" w:rsidRPr="0075121F" w:rsidTr="00A63639">
        <w:tc>
          <w:tcPr>
            <w:tcW w:w="70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 xml:space="preserve">135. 136. </w:t>
            </w:r>
          </w:p>
        </w:tc>
        <w:tc>
          <w:tcPr>
            <w:tcW w:w="781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26.05</w:t>
            </w:r>
          </w:p>
          <w:p w:rsidR="00A63639" w:rsidRPr="0075121F" w:rsidRDefault="00A63639" w:rsidP="00A6363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710" w:type="dxa"/>
            <w:gridSpan w:val="2"/>
          </w:tcPr>
          <w:p w:rsidR="00A63639" w:rsidRPr="00DA01DD" w:rsidRDefault="00DA01DD" w:rsidP="00A63639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31/05</w:t>
            </w:r>
          </w:p>
        </w:tc>
        <w:tc>
          <w:tcPr>
            <w:tcW w:w="1488" w:type="dxa"/>
          </w:tcPr>
          <w:p w:rsidR="00A63639" w:rsidRPr="0075121F" w:rsidRDefault="00A63639" w:rsidP="00A63639">
            <w:pPr>
              <w:rPr>
                <w:color w:val="000000"/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  <w:shd w:val="clear" w:color="auto" w:fill="FFFFFF"/>
              </w:rPr>
              <w:t>Что узнали, чему научились во 2 классе?</w:t>
            </w:r>
          </w:p>
        </w:tc>
        <w:tc>
          <w:tcPr>
            <w:tcW w:w="3118" w:type="dxa"/>
            <w:vMerge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Деление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 xml:space="preserve">Уравнение 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Двузначные числа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Сложение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Вычитание Умножение</w:t>
            </w:r>
          </w:p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Уравнение</w:t>
            </w:r>
          </w:p>
        </w:tc>
        <w:tc>
          <w:tcPr>
            <w:tcW w:w="1633" w:type="dxa"/>
            <w:gridSpan w:val="2"/>
          </w:tcPr>
          <w:p w:rsidR="00A63639" w:rsidRPr="0075121F" w:rsidRDefault="00A63639" w:rsidP="00A63639">
            <w:pPr>
              <w:jc w:val="center"/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</w:rPr>
              <w:t>Уметь решать примеры и задачи, используя табличное умножение и деление на 2,3</w:t>
            </w:r>
          </w:p>
        </w:tc>
        <w:tc>
          <w:tcPr>
            <w:tcW w:w="3542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Регулятивные</w:t>
            </w:r>
            <w:r w:rsidRPr="0075121F">
              <w:rPr>
                <w:sz w:val="24"/>
                <w:szCs w:val="24"/>
              </w:rPr>
              <w:t>: применять установленные правила в планировании деятельности.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>Познавательные</w:t>
            </w:r>
            <w:proofErr w:type="gramStart"/>
            <w:r w:rsidRPr="0075121F">
              <w:rPr>
                <w:sz w:val="24"/>
                <w:szCs w:val="24"/>
              </w:rPr>
              <w:t>:м</w:t>
            </w:r>
            <w:proofErr w:type="gramEnd"/>
            <w:r w:rsidRPr="0075121F">
              <w:rPr>
                <w:sz w:val="24"/>
                <w:szCs w:val="24"/>
              </w:rPr>
              <w:t>оделировать способ действий, удерживать учебную задачу.</w:t>
            </w:r>
          </w:p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75121F">
              <w:rPr>
                <w:sz w:val="24"/>
                <w:szCs w:val="24"/>
                <w:u w:val="single"/>
              </w:rPr>
              <w:t>:</w:t>
            </w:r>
            <w:r w:rsidRPr="0075121F">
              <w:rPr>
                <w:sz w:val="24"/>
                <w:szCs w:val="24"/>
              </w:rPr>
              <w:t>у</w:t>
            </w:r>
            <w:proofErr w:type="gramEnd"/>
            <w:r w:rsidRPr="0075121F">
              <w:rPr>
                <w:sz w:val="24"/>
                <w:szCs w:val="24"/>
              </w:rPr>
              <w:t>мение слушать, задавать вопросы.</w:t>
            </w:r>
          </w:p>
        </w:tc>
        <w:tc>
          <w:tcPr>
            <w:tcW w:w="1986" w:type="dxa"/>
          </w:tcPr>
          <w:p w:rsidR="00A63639" w:rsidRPr="0075121F" w:rsidRDefault="00A63639" w:rsidP="00A63639">
            <w:pPr>
              <w:rPr>
                <w:sz w:val="24"/>
                <w:szCs w:val="24"/>
              </w:rPr>
            </w:pPr>
            <w:r w:rsidRPr="0075121F">
              <w:rPr>
                <w:color w:val="000000"/>
                <w:sz w:val="24"/>
                <w:szCs w:val="24"/>
              </w:rPr>
              <w:t>Адекватная мотивация. Установление связи между целью учебной деятельности и ее мотивацией.</w:t>
            </w:r>
          </w:p>
        </w:tc>
      </w:tr>
    </w:tbl>
    <w:p w:rsidR="00D44A35" w:rsidRPr="0075121F" w:rsidRDefault="00D44A35" w:rsidP="00A63639">
      <w:pPr>
        <w:widowControl/>
        <w:autoSpaceDE/>
        <w:autoSpaceDN/>
        <w:adjustRightInd/>
        <w:spacing w:after="200"/>
        <w:rPr>
          <w:rFonts w:eastAsia="Arial"/>
          <w:b/>
          <w:bCs/>
          <w:kern w:val="1"/>
          <w:sz w:val="24"/>
          <w:szCs w:val="24"/>
          <w:lang w:eastAsia="ar-SA"/>
        </w:rPr>
      </w:pPr>
    </w:p>
    <w:p w:rsidR="00CF2A4C" w:rsidRPr="0075121F" w:rsidRDefault="00CF2A4C" w:rsidP="00A63639">
      <w:pPr>
        <w:widowControl/>
        <w:autoSpaceDE/>
        <w:autoSpaceDN/>
        <w:adjustRightInd/>
        <w:spacing w:after="200"/>
        <w:jc w:val="center"/>
        <w:rPr>
          <w:rFonts w:eastAsia="Arial"/>
          <w:b/>
          <w:bCs/>
          <w:kern w:val="1"/>
          <w:sz w:val="24"/>
          <w:szCs w:val="24"/>
          <w:lang w:eastAsia="ar-SA"/>
        </w:rPr>
      </w:pPr>
      <w:r w:rsidRPr="0075121F">
        <w:rPr>
          <w:b/>
          <w:bCs/>
          <w:sz w:val="24"/>
          <w:szCs w:val="24"/>
        </w:rPr>
        <w:t>МАТЕРИАЛЬНО-ТЕХНИЧЕСКО</w:t>
      </w:r>
      <w:r w:rsidR="00C30935" w:rsidRPr="0075121F">
        <w:rPr>
          <w:b/>
          <w:bCs/>
          <w:sz w:val="24"/>
          <w:szCs w:val="24"/>
        </w:rPr>
        <w:t>Е ОБЕСПЕЧЕНИЕ</w:t>
      </w:r>
    </w:p>
    <w:p w:rsidR="00CF2A4C" w:rsidRPr="0075121F" w:rsidRDefault="00CF2A4C" w:rsidP="00A63639">
      <w:pPr>
        <w:ind w:firstLine="425"/>
        <w:rPr>
          <w:b/>
          <w:bCs/>
          <w:sz w:val="24"/>
          <w:szCs w:val="24"/>
        </w:rPr>
      </w:pPr>
    </w:p>
    <w:p w:rsidR="00CF2A4C" w:rsidRPr="0075121F" w:rsidRDefault="00CF2A4C" w:rsidP="00A63639">
      <w:pPr>
        <w:ind w:firstLine="425"/>
        <w:rPr>
          <w:b/>
          <w:i/>
          <w:sz w:val="24"/>
          <w:szCs w:val="24"/>
        </w:rPr>
      </w:pPr>
      <w:r w:rsidRPr="0075121F">
        <w:rPr>
          <w:b/>
          <w:i/>
          <w:sz w:val="24"/>
          <w:szCs w:val="24"/>
        </w:rPr>
        <w:t>Учебно-методический комплект: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 xml:space="preserve">Моро М.И. Математика: учебник для 2 класса: в 2 частях / М.И. Моро, М.А. </w:t>
      </w:r>
      <w:proofErr w:type="spellStart"/>
      <w:r w:rsidRPr="0075121F">
        <w:rPr>
          <w:sz w:val="24"/>
          <w:szCs w:val="24"/>
        </w:rPr>
        <w:t>Бантова</w:t>
      </w:r>
      <w:proofErr w:type="spellEnd"/>
      <w:r w:rsidRPr="0075121F">
        <w:rPr>
          <w:sz w:val="24"/>
          <w:szCs w:val="24"/>
        </w:rPr>
        <w:t>. – М.: Просвещение, 2012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 xml:space="preserve">Моро М.И. Тетрадь по математике для 2 класса: в 2 частях / М.И. Моро, М.А. </w:t>
      </w:r>
      <w:proofErr w:type="spellStart"/>
      <w:r w:rsidRPr="0075121F">
        <w:rPr>
          <w:sz w:val="24"/>
          <w:szCs w:val="24"/>
        </w:rPr>
        <w:t>Бантова</w:t>
      </w:r>
      <w:proofErr w:type="spellEnd"/>
      <w:r w:rsidRPr="0075121F">
        <w:rPr>
          <w:sz w:val="24"/>
          <w:szCs w:val="24"/>
        </w:rPr>
        <w:t>. – М.: Просвещение, 2012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ab/>
      </w:r>
    </w:p>
    <w:p w:rsidR="00CF2A4C" w:rsidRPr="0075121F" w:rsidRDefault="00CF2A4C" w:rsidP="00A63639">
      <w:pPr>
        <w:ind w:firstLine="425"/>
        <w:rPr>
          <w:b/>
          <w:i/>
          <w:sz w:val="24"/>
          <w:szCs w:val="24"/>
        </w:rPr>
      </w:pPr>
      <w:r w:rsidRPr="0075121F">
        <w:rPr>
          <w:b/>
          <w:i/>
          <w:sz w:val="24"/>
          <w:szCs w:val="24"/>
        </w:rPr>
        <w:t>Демонстрационные пособия.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 xml:space="preserve">Объекты, предназначенные для демонстрации счёта: от 1 до 10; от 1 до 20; от 1 </w:t>
      </w:r>
      <w:proofErr w:type="gramStart"/>
      <w:r w:rsidRPr="0075121F">
        <w:rPr>
          <w:sz w:val="24"/>
          <w:szCs w:val="24"/>
        </w:rPr>
        <w:t>до</w:t>
      </w:r>
      <w:proofErr w:type="gramEnd"/>
      <w:r w:rsidRPr="0075121F">
        <w:rPr>
          <w:sz w:val="24"/>
          <w:szCs w:val="24"/>
        </w:rPr>
        <w:t xml:space="preserve"> 100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>Наглядные пособия для изучения состава чисел (в том числе числовые карточки и знаки отношений).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>Демонстрационные измерительные инструменты и приспособления (размеченные и неразмеченные линейки, циркули, наборы угольников, мерки).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>Демонстрационные пособия для изучения геометрических фигур: модели геометрических фигур и тел, развёртки геометрических тел.</w:t>
      </w:r>
    </w:p>
    <w:p w:rsidR="00CF2A4C" w:rsidRPr="0075121F" w:rsidRDefault="00CF2A4C" w:rsidP="00A63639">
      <w:pPr>
        <w:ind w:firstLine="425"/>
        <w:rPr>
          <w:b/>
          <w:i/>
          <w:sz w:val="24"/>
          <w:szCs w:val="24"/>
        </w:rPr>
      </w:pPr>
      <w:r w:rsidRPr="0075121F">
        <w:rPr>
          <w:b/>
          <w:i/>
          <w:sz w:val="24"/>
          <w:szCs w:val="24"/>
        </w:rPr>
        <w:t>Учебно-практическое оборудование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>Объекты (предметы для счёта).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lastRenderedPageBreak/>
        <w:t>Пособия для изучения состава чисел.</w:t>
      </w:r>
    </w:p>
    <w:p w:rsidR="00CF2A4C" w:rsidRPr="0075121F" w:rsidRDefault="00CF2A4C" w:rsidP="00A63639">
      <w:pPr>
        <w:ind w:firstLine="425"/>
        <w:rPr>
          <w:sz w:val="24"/>
          <w:szCs w:val="24"/>
        </w:rPr>
      </w:pPr>
      <w:r w:rsidRPr="0075121F">
        <w:rPr>
          <w:sz w:val="24"/>
          <w:szCs w:val="24"/>
        </w:rPr>
        <w:t xml:space="preserve">Пособия для изучения геометрических величин, фигур, тел. </w:t>
      </w:r>
    </w:p>
    <w:p w:rsidR="000B656F" w:rsidRPr="0075121F" w:rsidRDefault="000B656F" w:rsidP="00A63639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75121F">
        <w:rPr>
          <w:sz w:val="24"/>
          <w:szCs w:val="24"/>
        </w:rPr>
        <w:br w:type="page"/>
      </w:r>
    </w:p>
    <w:p w:rsidR="000B656F" w:rsidRPr="0075121F" w:rsidRDefault="000B656F" w:rsidP="00A63639">
      <w:pPr>
        <w:ind w:firstLine="567"/>
        <w:jc w:val="center"/>
        <w:rPr>
          <w:b/>
          <w:sz w:val="24"/>
          <w:szCs w:val="24"/>
        </w:rPr>
      </w:pPr>
      <w:r w:rsidRPr="0075121F">
        <w:rPr>
          <w:b/>
          <w:sz w:val="24"/>
          <w:szCs w:val="24"/>
        </w:rPr>
        <w:lastRenderedPageBreak/>
        <w:t>ЛИСТ ВНЕСЕНИЙ ИЗМЕНЕНИЙ И ДОПОЛНЕНИЙ</w:t>
      </w:r>
    </w:p>
    <w:tbl>
      <w:tblPr>
        <w:tblStyle w:val="af4"/>
        <w:tblW w:w="0" w:type="auto"/>
        <w:tblLook w:val="04A0"/>
      </w:tblPr>
      <w:tblGrid>
        <w:gridCol w:w="1809"/>
        <w:gridCol w:w="5245"/>
        <w:gridCol w:w="4035"/>
        <w:gridCol w:w="3697"/>
      </w:tblGrid>
      <w:tr w:rsidR="000B656F" w:rsidRPr="0075121F" w:rsidTr="00A75EFF">
        <w:trPr>
          <w:trHeight w:val="728"/>
        </w:trPr>
        <w:tc>
          <w:tcPr>
            <w:tcW w:w="1809" w:type="dxa"/>
          </w:tcPr>
          <w:p w:rsidR="000B656F" w:rsidRPr="0075121F" w:rsidRDefault="000B656F" w:rsidP="00A75EF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121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245" w:type="dxa"/>
            <w:hideMark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121F">
              <w:rPr>
                <w:b/>
                <w:sz w:val="24"/>
                <w:szCs w:val="24"/>
              </w:rPr>
              <w:t>Содержание изменений</w:t>
            </w:r>
          </w:p>
        </w:tc>
        <w:tc>
          <w:tcPr>
            <w:tcW w:w="4035" w:type="dxa"/>
            <w:hideMark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121F">
              <w:rPr>
                <w:b/>
                <w:sz w:val="24"/>
                <w:szCs w:val="24"/>
              </w:rPr>
              <w:t>Причина</w:t>
            </w:r>
          </w:p>
        </w:tc>
        <w:tc>
          <w:tcPr>
            <w:tcW w:w="3697" w:type="dxa"/>
            <w:hideMark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5121F">
              <w:rPr>
                <w:b/>
                <w:sz w:val="24"/>
                <w:szCs w:val="24"/>
              </w:rPr>
              <w:t>Примечание</w:t>
            </w: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656F" w:rsidRPr="0075121F" w:rsidTr="000B656F">
        <w:tc>
          <w:tcPr>
            <w:tcW w:w="1809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7" w:type="dxa"/>
          </w:tcPr>
          <w:p w:rsidR="000B656F" w:rsidRPr="0075121F" w:rsidRDefault="000B656F" w:rsidP="00A63639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B656F" w:rsidRPr="0075121F" w:rsidRDefault="000B656F" w:rsidP="00A63639">
      <w:pPr>
        <w:ind w:firstLine="567"/>
        <w:jc w:val="center"/>
        <w:rPr>
          <w:sz w:val="24"/>
          <w:szCs w:val="24"/>
          <w:lang w:eastAsia="en-US"/>
        </w:rPr>
      </w:pPr>
    </w:p>
    <w:p w:rsidR="0052289A" w:rsidRPr="0075121F" w:rsidRDefault="0052289A" w:rsidP="00A63639">
      <w:pPr>
        <w:rPr>
          <w:sz w:val="24"/>
          <w:szCs w:val="24"/>
        </w:rPr>
      </w:pPr>
    </w:p>
    <w:sectPr w:rsidR="0052289A" w:rsidRPr="0075121F" w:rsidSect="004571F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0CB" w:rsidRDefault="00D010CB" w:rsidP="00CF2A4C">
      <w:r>
        <w:separator/>
      </w:r>
    </w:p>
  </w:endnote>
  <w:endnote w:type="continuationSeparator" w:id="1">
    <w:p w:rsidR="00D010CB" w:rsidRDefault="00D010CB" w:rsidP="00CF2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750181"/>
      <w:docPartObj>
        <w:docPartGallery w:val="Page Numbers (Bottom of Page)"/>
        <w:docPartUnique/>
      </w:docPartObj>
    </w:sdtPr>
    <w:sdtContent>
      <w:p w:rsidR="00D010CB" w:rsidRDefault="00CC5B40">
        <w:pPr>
          <w:pStyle w:val="af8"/>
          <w:jc w:val="right"/>
        </w:pPr>
        <w:fldSimple w:instr=" PAGE   \* MERGEFORMAT ">
          <w:r w:rsidR="009727C1">
            <w:rPr>
              <w:noProof/>
            </w:rPr>
            <w:t>40</w:t>
          </w:r>
        </w:fldSimple>
      </w:p>
    </w:sdtContent>
  </w:sdt>
  <w:p w:rsidR="00D010CB" w:rsidRDefault="00D010C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0CB" w:rsidRDefault="00D010CB" w:rsidP="00CF2A4C">
      <w:r>
        <w:separator/>
      </w:r>
    </w:p>
  </w:footnote>
  <w:footnote w:type="continuationSeparator" w:id="1">
    <w:p w:rsidR="00D010CB" w:rsidRDefault="00D010CB" w:rsidP="00CF2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36580"/>
    <w:multiLevelType w:val="hybridMultilevel"/>
    <w:tmpl w:val="3618C1DE"/>
    <w:lvl w:ilvl="0" w:tplc="0419000D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9">
    <w:nsid w:val="301B299B"/>
    <w:multiLevelType w:val="multilevel"/>
    <w:tmpl w:val="D976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D74666"/>
    <w:multiLevelType w:val="hybridMultilevel"/>
    <w:tmpl w:val="903A69D0"/>
    <w:lvl w:ilvl="0" w:tplc="E92E0C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BB404D"/>
    <w:multiLevelType w:val="hybridMultilevel"/>
    <w:tmpl w:val="F09E67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0949F4"/>
    <w:multiLevelType w:val="multilevel"/>
    <w:tmpl w:val="D86A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EF64AC"/>
    <w:multiLevelType w:val="hybridMultilevel"/>
    <w:tmpl w:val="B5A05F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F301B1"/>
    <w:multiLevelType w:val="multilevel"/>
    <w:tmpl w:val="392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431471"/>
    <w:multiLevelType w:val="singleLevel"/>
    <w:tmpl w:val="8E3AE30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4">
    <w:nsid w:val="74B1057D"/>
    <w:multiLevelType w:val="hybridMultilevel"/>
    <w:tmpl w:val="C18A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16"/>
  </w:num>
  <w:num w:numId="5">
    <w:abstractNumId w:val="12"/>
  </w:num>
  <w:num w:numId="6">
    <w:abstractNumId w:val="14"/>
  </w:num>
  <w:num w:numId="7">
    <w:abstractNumId w:val="15"/>
  </w:num>
  <w:num w:numId="8">
    <w:abstractNumId w:val="20"/>
  </w:num>
  <w:num w:numId="9">
    <w:abstractNumId w:val="18"/>
  </w:num>
  <w:num w:numId="10">
    <w:abstractNumId w:val="8"/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829"/>
    <w:rsid w:val="0000796E"/>
    <w:rsid w:val="00022D4F"/>
    <w:rsid w:val="00027706"/>
    <w:rsid w:val="000555BF"/>
    <w:rsid w:val="00061CA1"/>
    <w:rsid w:val="000659F9"/>
    <w:rsid w:val="0008587B"/>
    <w:rsid w:val="000B656F"/>
    <w:rsid w:val="000D32A6"/>
    <w:rsid w:val="00105BC4"/>
    <w:rsid w:val="0012183C"/>
    <w:rsid w:val="00133F70"/>
    <w:rsid w:val="00166930"/>
    <w:rsid w:val="0018471B"/>
    <w:rsid w:val="001941BD"/>
    <w:rsid w:val="001A0659"/>
    <w:rsid w:val="001F7110"/>
    <w:rsid w:val="00231FA4"/>
    <w:rsid w:val="00233425"/>
    <w:rsid w:val="0024410B"/>
    <w:rsid w:val="00261D02"/>
    <w:rsid w:val="0029475D"/>
    <w:rsid w:val="002B6279"/>
    <w:rsid w:val="002E43BD"/>
    <w:rsid w:val="002E476E"/>
    <w:rsid w:val="002F0306"/>
    <w:rsid w:val="002F55ED"/>
    <w:rsid w:val="00302089"/>
    <w:rsid w:val="00305DC8"/>
    <w:rsid w:val="003073C0"/>
    <w:rsid w:val="00334174"/>
    <w:rsid w:val="00365464"/>
    <w:rsid w:val="00371246"/>
    <w:rsid w:val="00433480"/>
    <w:rsid w:val="00442055"/>
    <w:rsid w:val="004571F7"/>
    <w:rsid w:val="00460B00"/>
    <w:rsid w:val="004A2DE8"/>
    <w:rsid w:val="004C18B4"/>
    <w:rsid w:val="004C332B"/>
    <w:rsid w:val="004F68B9"/>
    <w:rsid w:val="0052289A"/>
    <w:rsid w:val="005626C4"/>
    <w:rsid w:val="00562FB7"/>
    <w:rsid w:val="00564127"/>
    <w:rsid w:val="00565BD6"/>
    <w:rsid w:val="005660F6"/>
    <w:rsid w:val="005737C8"/>
    <w:rsid w:val="00582F3F"/>
    <w:rsid w:val="00591156"/>
    <w:rsid w:val="005C1A67"/>
    <w:rsid w:val="005C5BA9"/>
    <w:rsid w:val="00600829"/>
    <w:rsid w:val="006046D9"/>
    <w:rsid w:val="00612260"/>
    <w:rsid w:val="0061290F"/>
    <w:rsid w:val="00631ACD"/>
    <w:rsid w:val="00633DB3"/>
    <w:rsid w:val="0063540C"/>
    <w:rsid w:val="00687BBE"/>
    <w:rsid w:val="00691D1A"/>
    <w:rsid w:val="006A125B"/>
    <w:rsid w:val="006B4F76"/>
    <w:rsid w:val="006C361B"/>
    <w:rsid w:val="006C3746"/>
    <w:rsid w:val="00701ED8"/>
    <w:rsid w:val="00727448"/>
    <w:rsid w:val="0075121F"/>
    <w:rsid w:val="00761077"/>
    <w:rsid w:val="00765529"/>
    <w:rsid w:val="007755D7"/>
    <w:rsid w:val="007F1075"/>
    <w:rsid w:val="0081299D"/>
    <w:rsid w:val="00825803"/>
    <w:rsid w:val="008434E1"/>
    <w:rsid w:val="00853079"/>
    <w:rsid w:val="00865C81"/>
    <w:rsid w:val="008719CE"/>
    <w:rsid w:val="00871D99"/>
    <w:rsid w:val="00873E12"/>
    <w:rsid w:val="00880255"/>
    <w:rsid w:val="008B1449"/>
    <w:rsid w:val="008D7108"/>
    <w:rsid w:val="008F5670"/>
    <w:rsid w:val="00900B60"/>
    <w:rsid w:val="00913E6B"/>
    <w:rsid w:val="009301CB"/>
    <w:rsid w:val="00937E0C"/>
    <w:rsid w:val="00940FB3"/>
    <w:rsid w:val="0094175D"/>
    <w:rsid w:val="00951880"/>
    <w:rsid w:val="009636F2"/>
    <w:rsid w:val="009727C1"/>
    <w:rsid w:val="009A3A0E"/>
    <w:rsid w:val="009E709C"/>
    <w:rsid w:val="00A04DA2"/>
    <w:rsid w:val="00A142CB"/>
    <w:rsid w:val="00A16503"/>
    <w:rsid w:val="00A30027"/>
    <w:rsid w:val="00A33ABB"/>
    <w:rsid w:val="00A46E49"/>
    <w:rsid w:val="00A5377F"/>
    <w:rsid w:val="00A63639"/>
    <w:rsid w:val="00A75EFF"/>
    <w:rsid w:val="00A8095A"/>
    <w:rsid w:val="00A80B50"/>
    <w:rsid w:val="00AA6765"/>
    <w:rsid w:val="00AD2D4F"/>
    <w:rsid w:val="00B04D4D"/>
    <w:rsid w:val="00B06FE0"/>
    <w:rsid w:val="00B11326"/>
    <w:rsid w:val="00B407AF"/>
    <w:rsid w:val="00B4669F"/>
    <w:rsid w:val="00B52BA2"/>
    <w:rsid w:val="00B616BD"/>
    <w:rsid w:val="00B70A1D"/>
    <w:rsid w:val="00B80C36"/>
    <w:rsid w:val="00BA3ED2"/>
    <w:rsid w:val="00BA7B1A"/>
    <w:rsid w:val="00BC1152"/>
    <w:rsid w:val="00BC6D51"/>
    <w:rsid w:val="00BE1C0A"/>
    <w:rsid w:val="00C13D77"/>
    <w:rsid w:val="00C23458"/>
    <w:rsid w:val="00C240F8"/>
    <w:rsid w:val="00C30935"/>
    <w:rsid w:val="00C441E7"/>
    <w:rsid w:val="00C541E2"/>
    <w:rsid w:val="00C83D91"/>
    <w:rsid w:val="00C840A0"/>
    <w:rsid w:val="00C9306E"/>
    <w:rsid w:val="00CA5AB9"/>
    <w:rsid w:val="00CC5B40"/>
    <w:rsid w:val="00CE0609"/>
    <w:rsid w:val="00CF1075"/>
    <w:rsid w:val="00CF2A4C"/>
    <w:rsid w:val="00D0041C"/>
    <w:rsid w:val="00D010CB"/>
    <w:rsid w:val="00D04C94"/>
    <w:rsid w:val="00D1766E"/>
    <w:rsid w:val="00D32761"/>
    <w:rsid w:val="00D44515"/>
    <w:rsid w:val="00D44A35"/>
    <w:rsid w:val="00D6423B"/>
    <w:rsid w:val="00DA01DD"/>
    <w:rsid w:val="00DA4934"/>
    <w:rsid w:val="00DB04E1"/>
    <w:rsid w:val="00DC5819"/>
    <w:rsid w:val="00DD08DB"/>
    <w:rsid w:val="00DD6991"/>
    <w:rsid w:val="00DE53C7"/>
    <w:rsid w:val="00E05AB3"/>
    <w:rsid w:val="00E05BDF"/>
    <w:rsid w:val="00E14E83"/>
    <w:rsid w:val="00E1669E"/>
    <w:rsid w:val="00E17CED"/>
    <w:rsid w:val="00E22592"/>
    <w:rsid w:val="00E316AE"/>
    <w:rsid w:val="00E41D06"/>
    <w:rsid w:val="00E96305"/>
    <w:rsid w:val="00EC56D8"/>
    <w:rsid w:val="00EC7077"/>
    <w:rsid w:val="00EE73BF"/>
    <w:rsid w:val="00EF051D"/>
    <w:rsid w:val="00EF0DAC"/>
    <w:rsid w:val="00F25893"/>
    <w:rsid w:val="00F33C17"/>
    <w:rsid w:val="00F429B8"/>
    <w:rsid w:val="00F46BE3"/>
    <w:rsid w:val="00F74C2D"/>
    <w:rsid w:val="00F767E6"/>
    <w:rsid w:val="00F83E11"/>
    <w:rsid w:val="00FA4D8A"/>
    <w:rsid w:val="00FD60FA"/>
    <w:rsid w:val="00FF08AF"/>
    <w:rsid w:val="00FF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0796E"/>
    <w:pPr>
      <w:pBdr>
        <w:top w:val="single" w:sz="8" w:space="0" w:color="FFFFFF" w:themeColor="accent2"/>
        <w:left w:val="single" w:sz="8" w:space="0" w:color="FFFFFF" w:themeColor="accent2"/>
        <w:bottom w:val="single" w:sz="8" w:space="0" w:color="FFFFFF" w:themeColor="accent2"/>
        <w:right w:val="single" w:sz="8" w:space="0" w:color="FFFFFF" w:themeColor="accent2"/>
      </w:pBdr>
      <w:shd w:val="clear" w:color="auto" w:fill="FFFF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7F7F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6E"/>
    <w:pPr>
      <w:pBdr>
        <w:top w:val="single" w:sz="4" w:space="0" w:color="FFFFFF" w:themeColor="accent2"/>
        <w:left w:val="single" w:sz="48" w:space="2" w:color="FFFFFF" w:themeColor="accent2"/>
        <w:bottom w:val="single" w:sz="4" w:space="0" w:color="FFFFFF" w:themeColor="accent2"/>
        <w:right w:val="single" w:sz="4" w:space="4" w:color="FFFFF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6E"/>
    <w:pPr>
      <w:pBdr>
        <w:left w:val="single" w:sz="48" w:space="2" w:color="FFFFFF" w:themeColor="accent2"/>
        <w:bottom w:val="single" w:sz="4" w:space="0" w:color="FFFFFF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6E"/>
    <w:pPr>
      <w:pBdr>
        <w:left w:val="single" w:sz="4" w:space="2" w:color="FFFFFF" w:themeColor="accent2"/>
        <w:bottom w:val="single" w:sz="4" w:space="2" w:color="FFFFFF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6E"/>
    <w:pPr>
      <w:pBdr>
        <w:left w:val="dotted" w:sz="4" w:space="2" w:color="FFFFFF" w:themeColor="accent2"/>
        <w:bottom w:val="dotted" w:sz="4" w:space="2" w:color="FFFFFF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6E"/>
    <w:pPr>
      <w:pBdr>
        <w:bottom w:val="single" w:sz="4" w:space="2" w:color="FFFFF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6E"/>
    <w:pPr>
      <w:pBdr>
        <w:bottom w:val="dotted" w:sz="4" w:space="2" w:color="FFFFF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6E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FFFF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6E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FFFF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96E"/>
    <w:rPr>
      <w:rFonts w:asciiTheme="majorHAnsi" w:eastAsiaTheme="majorEastAsia" w:hAnsiTheme="majorHAnsi" w:cstheme="majorBidi"/>
      <w:b/>
      <w:bCs/>
      <w:i/>
      <w:iCs/>
      <w:color w:val="7F7F7F" w:themeColor="accent2" w:themeShade="7F"/>
      <w:shd w:val="clear" w:color="auto" w:fill="FFFF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796E"/>
    <w:rPr>
      <w:b/>
      <w:bCs/>
      <w:color w:val="BFBFBF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796E"/>
    <w:pPr>
      <w:pBdr>
        <w:top w:val="single" w:sz="48" w:space="0" w:color="FFFFFF" w:themeColor="accent2"/>
        <w:bottom w:val="single" w:sz="48" w:space="0" w:color="FFFFFF" w:themeColor="accent2"/>
      </w:pBdr>
      <w:shd w:val="clear" w:color="auto" w:fill="FFFFFF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0796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FFFFF" w:themeFill="accent2"/>
    </w:rPr>
  </w:style>
  <w:style w:type="paragraph" w:styleId="a6">
    <w:name w:val="Subtitle"/>
    <w:basedOn w:val="a"/>
    <w:next w:val="a"/>
    <w:link w:val="a7"/>
    <w:uiPriority w:val="11"/>
    <w:qFormat/>
    <w:rsid w:val="0000796E"/>
    <w:pPr>
      <w:pBdr>
        <w:bottom w:val="dotted" w:sz="8" w:space="10" w:color="FFFFFF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F7F7F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796E"/>
    <w:rPr>
      <w:rFonts w:asciiTheme="majorHAnsi" w:eastAsiaTheme="majorEastAsia" w:hAnsiTheme="majorHAnsi" w:cstheme="majorBidi"/>
      <w:i/>
      <w:iCs/>
      <w:color w:val="7F7F7F" w:themeColor="accent2" w:themeShade="7F"/>
      <w:sz w:val="24"/>
      <w:szCs w:val="24"/>
    </w:rPr>
  </w:style>
  <w:style w:type="character" w:styleId="a8">
    <w:name w:val="Strong"/>
    <w:uiPriority w:val="22"/>
    <w:qFormat/>
    <w:rsid w:val="0000796E"/>
    <w:rPr>
      <w:b/>
      <w:bCs/>
      <w:spacing w:val="0"/>
    </w:rPr>
  </w:style>
  <w:style w:type="character" w:styleId="a9">
    <w:name w:val="Emphasis"/>
    <w:uiPriority w:val="20"/>
    <w:qFormat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bdr w:val="single" w:sz="18" w:space="0" w:color="FFFFFF" w:themeColor="accent2" w:themeTint="33"/>
      <w:shd w:val="clear" w:color="auto" w:fill="FFFFFF" w:themeFill="accent2" w:themeFillTint="33"/>
    </w:rPr>
  </w:style>
  <w:style w:type="paragraph" w:styleId="aa">
    <w:name w:val="No Spacing"/>
    <w:basedOn w:val="a"/>
    <w:uiPriority w:val="1"/>
    <w:qFormat/>
    <w:rsid w:val="0000796E"/>
  </w:style>
  <w:style w:type="paragraph" w:styleId="ab">
    <w:name w:val="List Paragraph"/>
    <w:basedOn w:val="a"/>
    <w:uiPriority w:val="34"/>
    <w:qFormat/>
    <w:rsid w:val="000079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796E"/>
    <w:rPr>
      <w:color w:val="BFBFBF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0796E"/>
    <w:rPr>
      <w:color w:val="BFBFBF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0796E"/>
    <w:pPr>
      <w:pBdr>
        <w:top w:val="dotted" w:sz="8" w:space="10" w:color="FFFFFF" w:themeColor="accent2"/>
        <w:bottom w:val="dotted" w:sz="8" w:space="10" w:color="FFFFF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FFFF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sz w:val="20"/>
      <w:szCs w:val="20"/>
    </w:rPr>
  </w:style>
  <w:style w:type="character" w:styleId="ae">
    <w:name w:val="Subtle Emphasis"/>
    <w:uiPriority w:val="19"/>
    <w:qFormat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styleId="af">
    <w:name w:val="Intense Emphasis"/>
    <w:uiPriority w:val="21"/>
    <w:qFormat/>
    <w:rsid w:val="0000796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FFFF" w:themeColor="accent2"/>
      <w:shd w:val="clear" w:color="auto" w:fill="FFFFFF" w:themeFill="accent2"/>
      <w:vertAlign w:val="baseline"/>
    </w:rPr>
  </w:style>
  <w:style w:type="character" w:styleId="af0">
    <w:name w:val="Subtle Reference"/>
    <w:uiPriority w:val="31"/>
    <w:qFormat/>
    <w:rsid w:val="0000796E"/>
    <w:rPr>
      <w:i/>
      <w:iCs/>
      <w:smallCaps/>
      <w:color w:val="FFFFFF" w:themeColor="accent2"/>
      <w:u w:color="FFFFFF" w:themeColor="accent2"/>
    </w:rPr>
  </w:style>
  <w:style w:type="character" w:styleId="af1">
    <w:name w:val="Intense Reference"/>
    <w:uiPriority w:val="32"/>
    <w:qFormat/>
    <w:rsid w:val="0000796E"/>
    <w:rPr>
      <w:b/>
      <w:bCs/>
      <w:i/>
      <w:iCs/>
      <w:smallCaps/>
      <w:color w:val="FFFFFF" w:themeColor="accent2"/>
      <w:u w:color="FFFFFF" w:themeColor="accent2"/>
    </w:rPr>
  </w:style>
  <w:style w:type="character" w:styleId="af2">
    <w:name w:val="Book Title"/>
    <w:uiPriority w:val="33"/>
    <w:qFormat/>
    <w:rsid w:val="0000796E"/>
    <w:rPr>
      <w:rFonts w:asciiTheme="majorHAnsi" w:eastAsiaTheme="majorEastAsia" w:hAnsiTheme="majorHAnsi" w:cstheme="majorBidi"/>
      <w:b/>
      <w:bCs/>
      <w:i/>
      <w:iCs/>
      <w:smallCaps/>
      <w:color w:val="BFBFBF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0796E"/>
    <w:pPr>
      <w:outlineLvl w:val="9"/>
    </w:pPr>
  </w:style>
  <w:style w:type="table" w:styleId="af4">
    <w:name w:val="Table Grid"/>
    <w:basedOn w:val="a1"/>
    <w:uiPriority w:val="59"/>
    <w:rsid w:val="00F2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061C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61CA1"/>
  </w:style>
  <w:style w:type="character" w:customStyle="1" w:styleId="Zag11">
    <w:name w:val="Zag_11"/>
    <w:rsid w:val="007755D7"/>
  </w:style>
  <w:style w:type="paragraph" w:customStyle="1" w:styleId="Zag2">
    <w:name w:val="Zag_2"/>
    <w:basedOn w:val="a"/>
    <w:rsid w:val="007755D7"/>
    <w:pPr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31">
    <w:name w:val="Заголовок 3+"/>
    <w:basedOn w:val="a"/>
    <w:rsid w:val="002F0306"/>
    <w:pPr>
      <w:overflowPunct w:val="0"/>
      <w:spacing w:before="240"/>
      <w:jc w:val="center"/>
    </w:pPr>
    <w:rPr>
      <w:b/>
      <w:sz w:val="28"/>
    </w:rPr>
  </w:style>
  <w:style w:type="character" w:customStyle="1" w:styleId="apple-converted-space">
    <w:name w:val="apple-converted-space"/>
    <w:basedOn w:val="a0"/>
    <w:rsid w:val="00951880"/>
  </w:style>
  <w:style w:type="character" w:styleId="af5">
    <w:name w:val="Hyperlink"/>
    <w:basedOn w:val="a0"/>
    <w:uiPriority w:val="99"/>
    <w:semiHidden/>
    <w:unhideWhenUsed/>
    <w:rsid w:val="00951880"/>
    <w:rPr>
      <w:color w:val="0000FF"/>
      <w:u w:val="single"/>
    </w:rPr>
  </w:style>
  <w:style w:type="paragraph" w:customStyle="1" w:styleId="Default">
    <w:name w:val="Default"/>
    <w:rsid w:val="009636F2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kern w:val="1"/>
      <w:sz w:val="24"/>
      <w:szCs w:val="24"/>
      <w:lang w:val="ru-RU" w:eastAsia="ar-SA" w:bidi="ar-SA"/>
    </w:rPr>
  </w:style>
  <w:style w:type="paragraph" w:styleId="af6">
    <w:name w:val="header"/>
    <w:basedOn w:val="a"/>
    <w:link w:val="af7"/>
    <w:uiPriority w:val="99"/>
    <w:semiHidden/>
    <w:unhideWhenUsed/>
    <w:rsid w:val="00CF2A4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CF2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F2A4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F2A4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a">
    <w:name w:val="Normal (Web)"/>
    <w:basedOn w:val="a"/>
    <w:uiPriority w:val="99"/>
    <w:semiHidden/>
    <w:unhideWhenUsed/>
    <w:rsid w:val="000659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30208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02089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Другая 10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3C31-A115-4E15-BDDA-49C8ED57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43</Pages>
  <Words>12516</Words>
  <Characters>71344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DNC</cp:lastModifiedBy>
  <cp:revision>65</cp:revision>
  <cp:lastPrinted>2015-10-12T09:47:00Z</cp:lastPrinted>
  <dcterms:created xsi:type="dcterms:W3CDTF">2013-06-06T15:54:00Z</dcterms:created>
  <dcterms:modified xsi:type="dcterms:W3CDTF">2021-05-03T06:59:00Z</dcterms:modified>
</cp:coreProperties>
</file>