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F" w:rsidRPr="00D419CF" w:rsidRDefault="00D7718F" w:rsidP="000855DD">
      <w:pPr>
        <w:shd w:val="clear" w:color="auto" w:fill="FFFFFF"/>
        <w:spacing w:after="0" w:line="240" w:lineRule="auto"/>
        <w:ind w:left="712" w:hanging="244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9972040" cy="6801837"/>
            <wp:effectExtent l="0" t="0" r="0" b="0"/>
            <wp:docPr id="1" name="Рисунок 1" descr="F:\Новая папка (2)\IMG-202104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-20210427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8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55DD" w:rsidRPr="00D419CF" w:rsidRDefault="00D419CF" w:rsidP="00D419CF">
      <w:pPr>
        <w:shd w:val="clear" w:color="auto" w:fill="FFFFFF"/>
        <w:spacing w:after="0" w:line="240" w:lineRule="auto"/>
        <w:rPr>
          <w:rFonts w:cs="Calibri"/>
          <w:b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                                    </w:t>
      </w:r>
      <w:r w:rsidR="00CF5A63" w:rsidRPr="00D419CF">
        <w:rPr>
          <w:rFonts w:ascii="Times New Roman" w:hAnsi="Times New Roman"/>
          <w:b/>
          <w:bCs/>
          <w:color w:val="000000"/>
          <w:sz w:val="20"/>
          <w:szCs w:val="20"/>
        </w:rPr>
        <w:t xml:space="preserve">Аннотация </w:t>
      </w:r>
      <w:r w:rsidR="000855DD" w:rsidRPr="00D419CF">
        <w:rPr>
          <w:rFonts w:ascii="Times New Roman" w:hAnsi="Times New Roman"/>
          <w:b/>
          <w:bCs/>
          <w:color w:val="000000"/>
          <w:sz w:val="20"/>
          <w:szCs w:val="20"/>
        </w:rPr>
        <w:t>к рабочей программе по ЛИТЕРАТУРЕ для 10-11 классов</w:t>
      </w:r>
    </w:p>
    <w:p w:rsidR="000855DD" w:rsidRPr="00D419CF" w:rsidRDefault="000855DD" w:rsidP="000855D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Полное наименование программы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right="3226"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Рабочая программа предмета «Русский язык и литература. Литература» для 10-11 классов</w:t>
      </w:r>
    </w:p>
    <w:p w:rsidR="000855DD" w:rsidRPr="00D419CF" w:rsidRDefault="000855DD" w:rsidP="000855D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Место учебного предмета в учебном плане основной образовательной программы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Предмет «Русский язык и литература. Литература» изучается на ступени среднего общего образования в качестве обязательного предмета в 10-11 классах</w:t>
      </w:r>
    </w:p>
    <w:p w:rsidR="000855DD" w:rsidRPr="00D419CF" w:rsidRDefault="000855DD" w:rsidP="000855D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Нормативная основа программы</w:t>
      </w:r>
    </w:p>
    <w:p w:rsidR="000855DD" w:rsidRPr="00D419CF" w:rsidRDefault="000855DD" w:rsidP="000855DD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Приказ Министерства образования и науки РФ № 413 от 17.05.2012. «Об утверждении и введении в действие федерального государственного образовательного стандарта среднего общего образования»;</w:t>
      </w:r>
    </w:p>
    <w:p w:rsidR="000855DD" w:rsidRPr="00D419CF" w:rsidRDefault="000855DD" w:rsidP="000855DD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Федеральный закон от 29.12.2012 N 273-ФЗ "Об образовании в Российской Федерации" (ред. от 21.07.2014);</w:t>
      </w:r>
    </w:p>
    <w:p w:rsidR="000855DD" w:rsidRPr="00D419CF" w:rsidRDefault="000855DD" w:rsidP="000855DD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Приказ Минобрнауки России от 31.03.2014г №253 (с изменениями от 2016г) «Об утверждении федерального перечня учебников, рекомендуемых к использованию при реал</w:t>
      </w:r>
      <w:r w:rsidRPr="00D419CF">
        <w:rPr>
          <w:rFonts w:ascii="Times New Roman" w:hAnsi="Times New Roman"/>
          <w:color w:val="000000"/>
          <w:sz w:val="20"/>
          <w:szCs w:val="20"/>
        </w:rPr>
        <w:t>и</w:t>
      </w:r>
      <w:r w:rsidRPr="00D419CF">
        <w:rPr>
          <w:rFonts w:ascii="Times New Roman" w:hAnsi="Times New Roman"/>
          <w:color w:val="000000"/>
          <w:sz w:val="20"/>
          <w:szCs w:val="20"/>
        </w:rPr>
        <w:t>зации имеющих государственную аккредитацию образовательных программ начального, общего, основного общего, среднего общего обр</w:t>
      </w:r>
      <w:r w:rsidRPr="00D419CF">
        <w:rPr>
          <w:rFonts w:ascii="Times New Roman" w:hAnsi="Times New Roman"/>
          <w:color w:val="000000"/>
          <w:sz w:val="20"/>
          <w:szCs w:val="20"/>
        </w:rPr>
        <w:t>а</w:t>
      </w:r>
      <w:r w:rsidRPr="00D419CF">
        <w:rPr>
          <w:rFonts w:ascii="Times New Roman" w:hAnsi="Times New Roman"/>
          <w:color w:val="000000"/>
          <w:sz w:val="20"/>
          <w:szCs w:val="20"/>
        </w:rPr>
        <w:t>зования»;</w:t>
      </w:r>
    </w:p>
    <w:p w:rsidR="000855DD" w:rsidRPr="00D419CF" w:rsidRDefault="000855DD" w:rsidP="000855DD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Устав АНО ОО Школы « Ирида»;</w:t>
      </w:r>
    </w:p>
    <w:p w:rsidR="000855DD" w:rsidRPr="00D419CF" w:rsidRDefault="000855DD" w:rsidP="000855DD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Основная образовательная программа СОО АНО ОО Школы «Ирида»;</w:t>
      </w:r>
    </w:p>
    <w:p w:rsidR="000855DD" w:rsidRPr="00D419CF" w:rsidRDefault="000855DD" w:rsidP="000855DD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Учебный план СОО АНО ОО школы «Ирида» на 2019-2020 учебный год.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left="36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Для разработки учебной программы были использованы следующие материалы:</w:t>
      </w:r>
    </w:p>
    <w:p w:rsidR="000855DD" w:rsidRPr="00D419CF" w:rsidRDefault="000855DD" w:rsidP="000855DD">
      <w:pPr>
        <w:numPr>
          <w:ilvl w:val="0"/>
          <w:numId w:val="33"/>
        </w:numPr>
        <w:shd w:val="clear" w:color="auto" w:fill="FFFFFF"/>
        <w:spacing w:before="30" w:after="30" w:line="240" w:lineRule="auto"/>
        <w:ind w:right="922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Примерная основная образовательная программа  среднего общего образования </w:t>
      </w:r>
      <w:hyperlink r:id="rId9" w:history="1">
        <w:r w:rsidRPr="00D419CF">
          <w:rPr>
            <w:rFonts w:ascii="Times New Roman" w:hAnsi="Times New Roman"/>
            <w:color w:val="0000FF"/>
            <w:sz w:val="20"/>
            <w:szCs w:val="20"/>
            <w:u w:val="single"/>
          </w:rPr>
          <w:t>http://freeedu.ru/</w:t>
        </w:r>
      </w:hyperlink>
      <w:r w:rsidRPr="00D419CF">
        <w:rPr>
          <w:rFonts w:ascii="Times New Roman" w:hAnsi="Times New Roman"/>
          <w:color w:val="000000"/>
          <w:sz w:val="20"/>
          <w:szCs w:val="20"/>
        </w:rPr>
        <w:t> </w:t>
      </w:r>
    </w:p>
    <w:p w:rsidR="000855DD" w:rsidRPr="00D419CF" w:rsidRDefault="000855DD" w:rsidP="000855DD">
      <w:pPr>
        <w:numPr>
          <w:ilvl w:val="0"/>
          <w:numId w:val="33"/>
        </w:numPr>
        <w:shd w:val="clear" w:color="auto" w:fill="FFFFFF"/>
        <w:spacing w:before="30" w:after="30" w:line="240" w:lineRule="auto"/>
        <w:ind w:right="922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Примерные программы по учебным предметам. Литература. 10-11 классы. - М.: Просвещение, 2011.</w:t>
      </w:r>
    </w:p>
    <w:p w:rsidR="000855DD" w:rsidRPr="00D419CF" w:rsidRDefault="000855DD" w:rsidP="000855D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Количество часов для реализации программы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На изучение предмета отводится 204 часа.</w:t>
      </w:r>
      <w:r w:rsidRPr="00D419CF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 w:rsidRPr="00D419CF">
        <w:rPr>
          <w:rFonts w:ascii="Times New Roman" w:hAnsi="Times New Roman"/>
          <w:color w:val="000000"/>
          <w:sz w:val="20"/>
          <w:szCs w:val="20"/>
        </w:rPr>
        <w:t>В том числе: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в 10 классе — 102 ч;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в 11 классе — 102 ч;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Общее количество уроков в неделю с 10 по 11 класс составляет 6 часов (10-й класс – 3, 11-й класс – 3 часа в неделю).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right="3226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Дата утверждения: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Рассмотрена методическим советом Школы (Протокол №7 от 30.05. 2017г.)</w:t>
      </w:r>
    </w:p>
    <w:p w:rsidR="000855DD" w:rsidRPr="00D419CF" w:rsidRDefault="000855DD" w:rsidP="000855DD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Утверждена директором Школы Ильинским О.И. (Приказ № 15 от 31.05.2017г.)</w:t>
      </w:r>
    </w:p>
    <w:p w:rsidR="000855DD" w:rsidRPr="00D419CF" w:rsidRDefault="000855DD" w:rsidP="000855D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Цели реализации программы: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</w:t>
      </w:r>
      <w:r w:rsidRPr="00D419CF">
        <w:rPr>
          <w:rFonts w:ascii="Times New Roman" w:hAnsi="Times New Roman"/>
          <w:color w:val="000000"/>
          <w:sz w:val="20"/>
          <w:szCs w:val="20"/>
        </w:rPr>
        <w:t>в</w:t>
      </w:r>
      <w:r w:rsidRPr="00D419CF">
        <w:rPr>
          <w:rFonts w:ascii="Times New Roman" w:hAnsi="Times New Roman"/>
          <w:color w:val="000000"/>
          <w:sz w:val="20"/>
          <w:szCs w:val="20"/>
        </w:rPr>
        <w:t>ством патриотизма;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</w:t>
      </w:r>
      <w:r w:rsidRPr="00D419CF">
        <w:rPr>
          <w:rFonts w:ascii="Times New Roman" w:hAnsi="Times New Roman"/>
          <w:color w:val="000000"/>
          <w:sz w:val="20"/>
          <w:szCs w:val="20"/>
        </w:rPr>
        <w:t>з</w:t>
      </w:r>
      <w:r w:rsidRPr="00D419CF">
        <w:rPr>
          <w:rFonts w:ascii="Times New Roman" w:hAnsi="Times New Roman"/>
          <w:color w:val="000000"/>
          <w:sz w:val="20"/>
          <w:szCs w:val="20"/>
        </w:rPr>
        <w:t>ма;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</w:t>
      </w:r>
      <w:r w:rsidRPr="00D419CF">
        <w:rPr>
          <w:rFonts w:ascii="Times New Roman" w:hAnsi="Times New Roman"/>
          <w:color w:val="000000"/>
          <w:sz w:val="20"/>
          <w:szCs w:val="20"/>
        </w:rPr>
        <w:t>к</w:t>
      </w:r>
      <w:r w:rsidRPr="00D419CF">
        <w:rPr>
          <w:rFonts w:ascii="Times New Roman" w:hAnsi="Times New Roman"/>
          <w:color w:val="000000"/>
          <w:sz w:val="20"/>
          <w:szCs w:val="20"/>
        </w:rPr>
        <w:t>ста, представление своих оценок и суждений по поводу прочитанного;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</w:t>
      </w:r>
      <w:r w:rsidRPr="00D419CF">
        <w:rPr>
          <w:rFonts w:ascii="Times New Roman" w:hAnsi="Times New Roman"/>
          <w:color w:val="000000"/>
          <w:sz w:val="20"/>
          <w:szCs w:val="20"/>
        </w:rPr>
        <w:t>и</w:t>
      </w:r>
      <w:r w:rsidRPr="00D419CF">
        <w:rPr>
          <w:rFonts w:ascii="Times New Roman" w:hAnsi="Times New Roman"/>
          <w:color w:val="000000"/>
          <w:sz w:val="20"/>
          <w:szCs w:val="20"/>
        </w:rPr>
        <w:t>ческий поиск, находить и обрабатывать необходимую информацию из различных источников, включая Интернет и др.);</w:t>
      </w:r>
    </w:p>
    <w:p w:rsidR="000855DD" w:rsidRPr="00D419CF" w:rsidRDefault="000855DD" w:rsidP="000855DD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использование опыта общения с произведениями художественной литературы в повседневной жизни и учебной деятельности, речевом самос</w:t>
      </w:r>
      <w:r w:rsidRPr="00D419CF">
        <w:rPr>
          <w:rFonts w:ascii="Times New Roman" w:hAnsi="Times New Roman"/>
          <w:color w:val="000000"/>
          <w:sz w:val="20"/>
          <w:szCs w:val="20"/>
        </w:rPr>
        <w:t>о</w:t>
      </w:r>
      <w:r w:rsidRPr="00D419CF">
        <w:rPr>
          <w:rFonts w:ascii="Times New Roman" w:hAnsi="Times New Roman"/>
          <w:color w:val="000000"/>
          <w:sz w:val="20"/>
          <w:szCs w:val="20"/>
        </w:rPr>
        <w:t>вершенствовании.</w:t>
      </w:r>
    </w:p>
    <w:p w:rsidR="000855DD" w:rsidRPr="00D419CF" w:rsidRDefault="000855DD" w:rsidP="000855D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b/>
          <w:bCs/>
          <w:color w:val="000000"/>
          <w:sz w:val="20"/>
          <w:szCs w:val="20"/>
        </w:rPr>
        <w:t>Личностных: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</w:t>
      </w:r>
      <w:r w:rsidRPr="00D419CF">
        <w:rPr>
          <w:rFonts w:ascii="Times New Roman" w:hAnsi="Times New Roman"/>
          <w:color w:val="000000"/>
          <w:sz w:val="20"/>
          <w:szCs w:val="20"/>
        </w:rPr>
        <w:t>ь</w:t>
      </w:r>
      <w:r w:rsidRPr="00D419CF">
        <w:rPr>
          <w:rFonts w:ascii="Times New Roman" w:hAnsi="Times New Roman"/>
          <w:color w:val="000000"/>
          <w:sz w:val="20"/>
          <w:szCs w:val="20"/>
        </w:rPr>
        <w:t xml:space="preserve">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</w:t>
      </w:r>
      <w:r w:rsidRPr="00D419CF">
        <w:rPr>
          <w:rFonts w:ascii="Times New Roman" w:hAnsi="Times New Roman"/>
          <w:color w:val="000000"/>
          <w:sz w:val="20"/>
          <w:szCs w:val="20"/>
        </w:rPr>
        <w:lastRenderedPageBreak/>
        <w:t>и человечества; усвоение гуманистических, демократических и традиционных ценн</w:t>
      </w:r>
      <w:r w:rsidRPr="00D419CF">
        <w:rPr>
          <w:rFonts w:ascii="Times New Roman" w:hAnsi="Times New Roman"/>
          <w:color w:val="000000"/>
          <w:sz w:val="20"/>
          <w:szCs w:val="20"/>
        </w:rPr>
        <w:t>о</w:t>
      </w:r>
      <w:r w:rsidRPr="00D419CF">
        <w:rPr>
          <w:rFonts w:ascii="Times New Roman" w:hAnsi="Times New Roman"/>
          <w:color w:val="000000"/>
          <w:sz w:val="20"/>
          <w:szCs w:val="20"/>
        </w:rPr>
        <w:t>стей многонационального российского общества; воспитание чувства ответственности и долга перед Родиной;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</w:t>
      </w:r>
      <w:r w:rsidRPr="00D419CF">
        <w:rPr>
          <w:rFonts w:ascii="Times New Roman" w:hAnsi="Times New Roman"/>
          <w:color w:val="000000"/>
          <w:sz w:val="20"/>
          <w:szCs w:val="20"/>
        </w:rPr>
        <w:t>а</w:t>
      </w:r>
      <w:r w:rsidRPr="00D419CF">
        <w:rPr>
          <w:rFonts w:ascii="Times New Roman" w:hAnsi="Times New Roman"/>
          <w:color w:val="000000"/>
          <w:sz w:val="20"/>
          <w:szCs w:val="20"/>
        </w:rPr>
        <w:t>нию, осознанному выбору и построению дальнейшей индивидуальной траектории образования на базе ориентиро</w:t>
      </w:r>
      <w:r w:rsidRPr="00D419CF">
        <w:rPr>
          <w:rFonts w:ascii="Times New Roman" w:hAnsi="Times New Roman"/>
          <w:color w:val="000000"/>
          <w:sz w:val="20"/>
          <w:szCs w:val="20"/>
        </w:rPr>
        <w:t>в</w:t>
      </w:r>
      <w:r w:rsidRPr="00D419CF">
        <w:rPr>
          <w:rFonts w:ascii="Times New Roman" w:hAnsi="Times New Roman"/>
          <w:color w:val="000000"/>
          <w:sz w:val="20"/>
          <w:szCs w:val="20"/>
        </w:rPr>
        <w:t>ки в мире профессий и профессиональных предпочтений, с учётом устойчивых познавательных интересов;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</w:t>
      </w:r>
      <w:r w:rsidRPr="00D419CF">
        <w:rPr>
          <w:rFonts w:ascii="Times New Roman" w:hAnsi="Times New Roman"/>
          <w:color w:val="000000"/>
          <w:sz w:val="20"/>
          <w:szCs w:val="20"/>
        </w:rPr>
        <w:t>ы</w:t>
      </w:r>
      <w:r w:rsidRPr="00D419CF">
        <w:rPr>
          <w:rFonts w:ascii="Times New Roman" w:hAnsi="Times New Roman"/>
          <w:color w:val="000000"/>
          <w:sz w:val="20"/>
          <w:szCs w:val="20"/>
        </w:rPr>
        <w:t>ковое, духовное многообразие современного мира;  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готовности и способности вести диалог с другими людьми и достигать в нём взаимопонимания;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</w:t>
      </w:r>
      <w:r w:rsidRPr="00D419CF">
        <w:rPr>
          <w:rFonts w:ascii="Times New Roman" w:hAnsi="Times New Roman"/>
          <w:color w:val="000000"/>
          <w:sz w:val="20"/>
          <w:szCs w:val="20"/>
        </w:rPr>
        <w:t>ь</w:t>
      </w:r>
      <w:r w:rsidRPr="00D419CF">
        <w:rPr>
          <w:rFonts w:ascii="Times New Roman" w:hAnsi="Times New Roman"/>
          <w:color w:val="000000"/>
          <w:sz w:val="20"/>
          <w:szCs w:val="20"/>
        </w:rPr>
        <w:t>турных, социальных и экономических особенностей;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</w:t>
      </w:r>
      <w:r w:rsidRPr="00D419CF">
        <w:rPr>
          <w:rFonts w:ascii="Times New Roman" w:hAnsi="Times New Roman"/>
          <w:color w:val="000000"/>
          <w:sz w:val="20"/>
          <w:szCs w:val="20"/>
        </w:rPr>
        <w:t>е</w:t>
      </w:r>
      <w:r w:rsidRPr="00D419CF">
        <w:rPr>
          <w:rFonts w:ascii="Times New Roman" w:hAnsi="Times New Roman"/>
          <w:color w:val="000000"/>
          <w:sz w:val="20"/>
          <w:szCs w:val="20"/>
        </w:rPr>
        <w:t>дения, осознанного и ответственного отношения к собственным поступкам;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формирование коммуникативной компетентности в общении и сотрудничестве со сверстниками, старшими и младшими в процессе образов</w:t>
      </w:r>
      <w:r w:rsidRPr="00D419CF">
        <w:rPr>
          <w:rFonts w:ascii="Times New Roman" w:hAnsi="Times New Roman"/>
          <w:color w:val="000000"/>
          <w:sz w:val="20"/>
          <w:szCs w:val="20"/>
        </w:rPr>
        <w:t>а</w:t>
      </w:r>
      <w:r w:rsidRPr="00D419CF">
        <w:rPr>
          <w:rFonts w:ascii="Times New Roman" w:hAnsi="Times New Roman"/>
          <w:color w:val="000000"/>
          <w:sz w:val="20"/>
          <w:szCs w:val="20"/>
        </w:rPr>
        <w:t>тельной, общественно полезной, учебно-исследовательской, творческой и других видов деятельности;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</w:t>
      </w:r>
      <w:r w:rsidRPr="00D419CF">
        <w:rPr>
          <w:rFonts w:ascii="Times New Roman" w:hAnsi="Times New Roman"/>
          <w:color w:val="000000"/>
          <w:sz w:val="20"/>
          <w:szCs w:val="20"/>
        </w:rPr>
        <w:t>у</w:t>
      </w:r>
      <w:r w:rsidRPr="00D419CF">
        <w:rPr>
          <w:rFonts w:ascii="Times New Roman" w:hAnsi="Times New Roman"/>
          <w:color w:val="000000"/>
          <w:sz w:val="20"/>
          <w:szCs w:val="20"/>
        </w:rPr>
        <w:t>жающей среде;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Calibri"/>
          <w:color w:val="000000"/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855DD" w:rsidRPr="00D419CF" w:rsidRDefault="000855DD" w:rsidP="000855DD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sz w:val="20"/>
          <w:szCs w:val="20"/>
        </w:rPr>
      </w:pPr>
      <w:r w:rsidRPr="00D419CF">
        <w:rPr>
          <w:rFonts w:ascii="Times New Roman" w:hAnsi="Times New Roman"/>
          <w:color w:val="000000"/>
          <w:sz w:val="20"/>
          <w:szCs w:val="2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</w:t>
      </w:r>
      <w:r w:rsidRPr="00D419CF">
        <w:rPr>
          <w:rFonts w:ascii="Times New Roman" w:hAnsi="Times New Roman"/>
          <w:color w:val="000000"/>
          <w:sz w:val="20"/>
          <w:szCs w:val="20"/>
        </w:rPr>
        <w:t>а</w:t>
      </w:r>
      <w:r w:rsidRPr="00D419CF">
        <w:rPr>
          <w:rFonts w:ascii="Times New Roman" w:hAnsi="Times New Roman"/>
          <w:color w:val="000000"/>
          <w:sz w:val="20"/>
          <w:szCs w:val="20"/>
        </w:rPr>
        <w:t>рактера.</w:t>
      </w:r>
    </w:p>
    <w:p w:rsidR="000855DD" w:rsidRPr="00D419CF" w:rsidRDefault="000855DD" w:rsidP="000855DD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855DD" w:rsidRPr="00D419CF" w:rsidRDefault="000855DD" w:rsidP="000855DD">
      <w:pPr>
        <w:shd w:val="clear" w:color="auto" w:fill="FFFFFF"/>
        <w:spacing w:before="30" w:after="30" w:line="240" w:lineRule="auto"/>
        <w:jc w:val="both"/>
        <w:rPr>
          <w:sz w:val="20"/>
          <w:szCs w:val="20"/>
        </w:rPr>
      </w:pPr>
    </w:p>
    <w:p w:rsidR="000D5ADC" w:rsidRPr="00D419CF" w:rsidRDefault="000D5ADC" w:rsidP="000D5AD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C0466" w:rsidRPr="00D419CF" w:rsidRDefault="008C0466" w:rsidP="000D5ADC">
      <w:pPr>
        <w:spacing w:after="0" w:line="240" w:lineRule="auto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D12ECC" w:rsidRPr="00D419CF" w:rsidRDefault="00D12ECC" w:rsidP="00B00076">
      <w:pPr>
        <w:pStyle w:val="a8"/>
        <w:numPr>
          <w:ilvl w:val="0"/>
          <w:numId w:val="25"/>
        </w:num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  <w:r w:rsidRPr="00D419CF">
        <w:rPr>
          <w:rFonts w:ascii="Cambria" w:hAnsi="Cambria"/>
          <w:b/>
          <w:spacing w:val="-6"/>
          <w:sz w:val="20"/>
          <w:szCs w:val="20"/>
          <w:u w:val="single"/>
        </w:rPr>
        <w:t>Пояснительная записка</w:t>
      </w:r>
    </w:p>
    <w:p w:rsidR="003722B7" w:rsidRPr="00D419CF" w:rsidRDefault="003722B7" w:rsidP="00705CC7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8C661B" w:rsidRPr="00D419CF" w:rsidRDefault="003722B7" w:rsidP="008C661B">
      <w:pPr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Рабочая программа по литературе для</w:t>
      </w:r>
      <w:r w:rsidR="00CB109A" w:rsidRPr="00D419CF">
        <w:rPr>
          <w:rFonts w:ascii="Times New Roman" w:hAnsi="Times New Roman"/>
          <w:spacing w:val="-6"/>
          <w:sz w:val="20"/>
          <w:szCs w:val="20"/>
        </w:rPr>
        <w:t xml:space="preserve"> 10 - </w:t>
      </w:r>
      <w:r w:rsidRPr="00D419CF">
        <w:rPr>
          <w:rFonts w:ascii="Times New Roman" w:hAnsi="Times New Roman"/>
          <w:spacing w:val="-6"/>
          <w:sz w:val="20"/>
          <w:szCs w:val="20"/>
        </w:rPr>
        <w:t xml:space="preserve"> 11 класса составлена на основе программы по литературе для 10-11 классов общеобразовательной школы. Авторы-составители</w:t>
      </w:r>
      <w:r w:rsidR="008C661B" w:rsidRPr="00D419CF">
        <w:rPr>
          <w:rFonts w:ascii="Times New Roman" w:hAnsi="Times New Roman"/>
          <w:spacing w:val="-6"/>
          <w:sz w:val="20"/>
          <w:szCs w:val="20"/>
        </w:rPr>
        <w:t>:</w:t>
      </w:r>
      <w:r w:rsidRPr="00D419CF">
        <w:rPr>
          <w:rFonts w:ascii="Times New Roman" w:hAnsi="Times New Roman"/>
          <w:spacing w:val="-6"/>
          <w:sz w:val="20"/>
          <w:szCs w:val="20"/>
        </w:rPr>
        <w:t xml:space="preserve"> С. А. Зинин, В. А. Ча</w:t>
      </w:r>
      <w:r w:rsidRPr="00D419CF">
        <w:rPr>
          <w:rFonts w:ascii="Times New Roman" w:hAnsi="Times New Roman"/>
          <w:spacing w:val="-6"/>
          <w:sz w:val="20"/>
          <w:szCs w:val="20"/>
        </w:rPr>
        <w:t>л</w:t>
      </w:r>
      <w:r w:rsidRPr="00D419CF">
        <w:rPr>
          <w:rFonts w:ascii="Times New Roman" w:hAnsi="Times New Roman"/>
          <w:spacing w:val="-6"/>
          <w:sz w:val="20"/>
          <w:szCs w:val="20"/>
        </w:rPr>
        <w:t>маев</w:t>
      </w:r>
      <w:r w:rsidR="006E2E00" w:rsidRPr="00D419CF">
        <w:rPr>
          <w:rFonts w:ascii="Times New Roman" w:hAnsi="Times New Roman"/>
          <w:spacing w:val="-6"/>
          <w:sz w:val="20"/>
          <w:szCs w:val="20"/>
        </w:rPr>
        <w:t>; - Москва: «Русское слово», 2011 г.</w:t>
      </w:r>
    </w:p>
    <w:p w:rsidR="008C661B" w:rsidRPr="00D419CF" w:rsidRDefault="008C661B" w:rsidP="008C661B">
      <w:pPr>
        <w:pStyle w:val="aa"/>
        <w:rPr>
          <w:sz w:val="20"/>
          <w:szCs w:val="20"/>
        </w:rPr>
      </w:pPr>
    </w:p>
    <w:p w:rsidR="007772B5" w:rsidRPr="00D419CF" w:rsidRDefault="007772B5" w:rsidP="008C661B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 основе Рабочей программы лежат следующие</w:t>
      </w:r>
      <w:r w:rsidR="00B00076" w:rsidRPr="00D419CF">
        <w:rPr>
          <w:sz w:val="20"/>
          <w:szCs w:val="20"/>
        </w:rPr>
        <w:t xml:space="preserve"> нормативные </w:t>
      </w:r>
      <w:r w:rsidRPr="00D419CF">
        <w:rPr>
          <w:sz w:val="20"/>
          <w:szCs w:val="20"/>
        </w:rPr>
        <w:t>документы:</w:t>
      </w:r>
    </w:p>
    <w:p w:rsidR="00B00076" w:rsidRPr="00D419CF" w:rsidRDefault="00B00076" w:rsidP="008C661B">
      <w:pPr>
        <w:pStyle w:val="aa"/>
        <w:rPr>
          <w:sz w:val="20"/>
          <w:szCs w:val="20"/>
        </w:rPr>
      </w:pPr>
    </w:p>
    <w:p w:rsidR="00B00076" w:rsidRPr="00D419CF" w:rsidRDefault="00B00076" w:rsidP="00B00076">
      <w:pPr>
        <w:pStyle w:val="aa"/>
        <w:rPr>
          <w:rFonts w:ascii="Arial" w:hAnsi="Arial" w:cs="Arial"/>
          <w:sz w:val="20"/>
          <w:szCs w:val="20"/>
        </w:rPr>
      </w:pPr>
      <w:r w:rsidRPr="00D419CF">
        <w:rPr>
          <w:sz w:val="20"/>
          <w:szCs w:val="20"/>
        </w:rPr>
        <w:t>1. Закон «Об образовании в Российской Федерации» от 29.12. 2012 года № 273-ФЗ.</w:t>
      </w:r>
    </w:p>
    <w:p w:rsidR="00B00076" w:rsidRPr="00D419CF" w:rsidRDefault="00B00076" w:rsidP="00B00076">
      <w:pPr>
        <w:pStyle w:val="aa"/>
        <w:rPr>
          <w:rFonts w:ascii="Arial" w:hAnsi="Arial" w:cs="Arial"/>
          <w:sz w:val="20"/>
          <w:szCs w:val="20"/>
        </w:rPr>
      </w:pPr>
      <w:r w:rsidRPr="00D419CF">
        <w:rPr>
          <w:sz w:val="20"/>
          <w:szCs w:val="20"/>
        </w:rPr>
        <w:t>2. Закон Краснодарского края от 16 июля 2013 г. N 2770-КЗ "Об образовании в Краснодарском крае" (с изменениями и дополнениями)</w:t>
      </w:r>
    </w:p>
    <w:p w:rsidR="007772B5" w:rsidRPr="00D419CF" w:rsidRDefault="00B00076" w:rsidP="007D6963">
      <w:pPr>
        <w:pStyle w:val="aa"/>
        <w:rPr>
          <w:rFonts w:ascii="Arial" w:hAnsi="Arial" w:cs="Arial"/>
          <w:sz w:val="20"/>
          <w:szCs w:val="20"/>
        </w:rPr>
      </w:pPr>
      <w:r w:rsidRPr="00D419CF">
        <w:rPr>
          <w:sz w:val="20"/>
          <w:szCs w:val="20"/>
        </w:rPr>
        <w:t>3. Приказ Министерства образования РФ от 05.03. 2004 г. N 1089 «Об утверждении федерального компонента государственных образовательных стандартов начального общего, о</w:t>
      </w:r>
      <w:r w:rsidRPr="00D419CF">
        <w:rPr>
          <w:sz w:val="20"/>
          <w:szCs w:val="20"/>
        </w:rPr>
        <w:t>с</w:t>
      </w:r>
      <w:r w:rsidRPr="00D419CF">
        <w:rPr>
          <w:sz w:val="20"/>
          <w:szCs w:val="20"/>
        </w:rPr>
        <w:t>новного общего и среднего (полного) общего образования», с изменениями и дополнениями.</w:t>
      </w:r>
    </w:p>
    <w:p w:rsidR="003F6E33" w:rsidRPr="00D419CF" w:rsidRDefault="007772B5" w:rsidP="008C661B">
      <w:pPr>
        <w:pStyle w:val="aa"/>
        <w:numPr>
          <w:ilvl w:val="0"/>
          <w:numId w:val="24"/>
        </w:numPr>
        <w:rPr>
          <w:sz w:val="20"/>
          <w:szCs w:val="20"/>
        </w:rPr>
      </w:pPr>
      <w:r w:rsidRPr="00D419CF">
        <w:rPr>
          <w:sz w:val="20"/>
          <w:szCs w:val="20"/>
        </w:rPr>
        <w:t xml:space="preserve">Программа по литературе для 5 – 11 классов общеобразовательной школы/ </w:t>
      </w:r>
      <w:r w:rsidR="008C661B" w:rsidRPr="00D419CF">
        <w:rPr>
          <w:sz w:val="20"/>
          <w:szCs w:val="20"/>
        </w:rPr>
        <w:t>Москва «Русское слово», 2011</w:t>
      </w:r>
      <w:r w:rsidRPr="00D419CF">
        <w:rPr>
          <w:sz w:val="20"/>
          <w:szCs w:val="20"/>
        </w:rPr>
        <w:t>;</w:t>
      </w:r>
      <w:r w:rsidR="007D6963" w:rsidRPr="00D419CF">
        <w:rPr>
          <w:sz w:val="20"/>
          <w:szCs w:val="20"/>
        </w:rPr>
        <w:t xml:space="preserve">Авт.-сост.: Г.С. Меркин, С.А. Зинин, В.А.Чалмаев.  </w:t>
      </w:r>
    </w:p>
    <w:p w:rsidR="003F6E33" w:rsidRPr="00D419CF" w:rsidRDefault="003F6E33" w:rsidP="0057542E">
      <w:pPr>
        <w:pStyle w:val="aa"/>
        <w:rPr>
          <w:sz w:val="20"/>
          <w:szCs w:val="20"/>
        </w:rPr>
      </w:pPr>
    </w:p>
    <w:p w:rsidR="003F6E33" w:rsidRPr="00D419CF" w:rsidRDefault="003F6E33" w:rsidP="003F6E33">
      <w:pPr>
        <w:widowControl w:val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419CF">
        <w:rPr>
          <w:rFonts w:ascii="Times New Roman" w:hAnsi="Times New Roman"/>
          <w:sz w:val="20"/>
          <w:szCs w:val="20"/>
        </w:rPr>
        <w:t xml:space="preserve">Изучение литературы в </w:t>
      </w:r>
      <w:r w:rsidR="00CB109A" w:rsidRPr="00D419CF">
        <w:rPr>
          <w:rFonts w:ascii="Times New Roman" w:hAnsi="Times New Roman"/>
          <w:sz w:val="20"/>
          <w:szCs w:val="20"/>
        </w:rPr>
        <w:t>10 -</w:t>
      </w:r>
      <w:r w:rsidRPr="00D419CF">
        <w:rPr>
          <w:rFonts w:ascii="Times New Roman" w:hAnsi="Times New Roman"/>
          <w:sz w:val="20"/>
          <w:szCs w:val="20"/>
        </w:rPr>
        <w:t>11</w:t>
      </w:r>
      <w:r w:rsidR="00CB109A" w:rsidRPr="00D419CF">
        <w:rPr>
          <w:rFonts w:ascii="Times New Roman" w:hAnsi="Times New Roman"/>
          <w:sz w:val="20"/>
          <w:szCs w:val="20"/>
        </w:rPr>
        <w:t xml:space="preserve"> классах</w:t>
      </w:r>
      <w:r w:rsidRPr="00D419CF">
        <w:rPr>
          <w:rFonts w:ascii="Times New Roman" w:hAnsi="Times New Roman"/>
          <w:sz w:val="20"/>
          <w:szCs w:val="20"/>
        </w:rPr>
        <w:t xml:space="preserve"> направлено на достижение </w:t>
      </w:r>
      <w:r w:rsidRPr="00D419CF">
        <w:rPr>
          <w:rFonts w:ascii="Times New Roman" w:hAnsi="Times New Roman"/>
          <w:b/>
          <w:sz w:val="20"/>
          <w:szCs w:val="20"/>
        </w:rPr>
        <w:t>следующих целей:</w:t>
      </w:r>
    </w:p>
    <w:p w:rsidR="003F6E33" w:rsidRPr="00D419CF" w:rsidRDefault="003F6E33" w:rsidP="003F6E33">
      <w:pPr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>воспитание</w:t>
      </w:r>
      <w:r w:rsidRPr="00D419CF">
        <w:rPr>
          <w:rFonts w:ascii="Times New Roman" w:hAnsi="Times New Roman"/>
          <w:sz w:val="20"/>
          <w:szCs w:val="20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F6E33" w:rsidRPr="00D419CF" w:rsidRDefault="003F6E33" w:rsidP="003F6E33">
      <w:pPr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 xml:space="preserve">развитие </w:t>
      </w:r>
      <w:r w:rsidRPr="00D419CF">
        <w:rPr>
          <w:rFonts w:ascii="Times New Roman" w:hAnsi="Times New Roman"/>
          <w:sz w:val="20"/>
          <w:szCs w:val="20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</w:t>
      </w:r>
      <w:r w:rsidRPr="00D419CF">
        <w:rPr>
          <w:rFonts w:ascii="Times New Roman" w:hAnsi="Times New Roman"/>
          <w:sz w:val="20"/>
          <w:szCs w:val="20"/>
        </w:rPr>
        <w:t>р</w:t>
      </w:r>
      <w:r w:rsidRPr="00D419CF">
        <w:rPr>
          <w:rFonts w:ascii="Times New Roman" w:hAnsi="Times New Roman"/>
          <w:sz w:val="20"/>
          <w:szCs w:val="20"/>
        </w:rPr>
        <w:lastRenderedPageBreak/>
        <w:t>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</w:t>
      </w:r>
      <w:r w:rsidRPr="00D419CF">
        <w:rPr>
          <w:rFonts w:ascii="Times New Roman" w:hAnsi="Times New Roman"/>
          <w:sz w:val="20"/>
          <w:szCs w:val="20"/>
        </w:rPr>
        <w:t>е</w:t>
      </w:r>
      <w:r w:rsidRPr="00D419CF">
        <w:rPr>
          <w:rFonts w:ascii="Times New Roman" w:hAnsi="Times New Roman"/>
          <w:sz w:val="20"/>
          <w:szCs w:val="20"/>
        </w:rPr>
        <w:t>ний; развитие устной и письменной речи учащихся;</w:t>
      </w:r>
    </w:p>
    <w:p w:rsidR="003F6E33" w:rsidRPr="00D419CF" w:rsidRDefault="003F6E33" w:rsidP="003F6E33">
      <w:pPr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 xml:space="preserve">освоение </w:t>
      </w:r>
      <w:r w:rsidRPr="00D419CF">
        <w:rPr>
          <w:rFonts w:ascii="Times New Roman" w:hAnsi="Times New Roman"/>
          <w:sz w:val="20"/>
          <w:szCs w:val="20"/>
        </w:rPr>
        <w:t>текстов</w:t>
      </w:r>
      <w:r w:rsidR="00F276A8" w:rsidRPr="00D419CF">
        <w:rPr>
          <w:rFonts w:ascii="Times New Roman" w:hAnsi="Times New Roman"/>
          <w:sz w:val="20"/>
          <w:szCs w:val="20"/>
        </w:rPr>
        <w:t xml:space="preserve"> </w:t>
      </w:r>
      <w:r w:rsidRPr="00D419CF">
        <w:rPr>
          <w:rFonts w:ascii="Times New Roman" w:hAnsi="Times New Roman"/>
          <w:sz w:val="20"/>
          <w:szCs w:val="20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F6E33" w:rsidRPr="00D419CF" w:rsidRDefault="003F6E33" w:rsidP="003F6E33">
      <w:pPr>
        <w:widowControl w:val="0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>овладение умениями</w:t>
      </w:r>
      <w:r w:rsidRPr="00D419CF">
        <w:rPr>
          <w:rFonts w:ascii="Times New Roman" w:hAnsi="Times New Roman"/>
          <w:sz w:val="20"/>
          <w:szCs w:val="20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</w:t>
      </w:r>
      <w:r w:rsidRPr="00D419CF">
        <w:rPr>
          <w:rFonts w:ascii="Times New Roman" w:hAnsi="Times New Roman"/>
          <w:sz w:val="20"/>
          <w:szCs w:val="20"/>
        </w:rPr>
        <w:t>у</w:t>
      </w:r>
      <w:r w:rsidRPr="00D419CF">
        <w:rPr>
          <w:rFonts w:ascii="Times New Roman" w:hAnsi="Times New Roman"/>
          <w:sz w:val="20"/>
          <w:szCs w:val="20"/>
        </w:rPr>
        <w:t>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</w:t>
      </w:r>
      <w:r w:rsidRPr="00D419CF">
        <w:rPr>
          <w:rFonts w:ascii="Times New Roman" w:hAnsi="Times New Roman"/>
          <w:sz w:val="20"/>
          <w:szCs w:val="20"/>
        </w:rPr>
        <w:t>н</w:t>
      </w:r>
      <w:r w:rsidRPr="00D419CF">
        <w:rPr>
          <w:rFonts w:ascii="Times New Roman" w:hAnsi="Times New Roman"/>
          <w:sz w:val="20"/>
          <w:szCs w:val="20"/>
        </w:rPr>
        <w:t>ных устных и письменных высказываний.</w:t>
      </w:r>
    </w:p>
    <w:p w:rsidR="003F6E33" w:rsidRPr="00D419CF" w:rsidRDefault="003F6E33" w:rsidP="003F6E33">
      <w:pPr>
        <w:pStyle w:val="aa"/>
        <w:ind w:firstLine="540"/>
        <w:rPr>
          <w:spacing w:val="-8"/>
          <w:sz w:val="20"/>
          <w:szCs w:val="20"/>
        </w:rPr>
      </w:pPr>
    </w:p>
    <w:p w:rsidR="003F6E33" w:rsidRPr="00D419CF" w:rsidRDefault="003F6E33" w:rsidP="003F6E33">
      <w:pPr>
        <w:pStyle w:val="aa"/>
        <w:ind w:firstLine="540"/>
        <w:rPr>
          <w:spacing w:val="2"/>
          <w:sz w:val="20"/>
          <w:szCs w:val="20"/>
        </w:rPr>
      </w:pPr>
      <w:r w:rsidRPr="00D419CF">
        <w:rPr>
          <w:spacing w:val="-8"/>
          <w:sz w:val="20"/>
          <w:szCs w:val="20"/>
        </w:rPr>
        <w:t xml:space="preserve">Цель литературного образования определяет характер </w:t>
      </w:r>
      <w:r w:rsidRPr="00D419CF">
        <w:rPr>
          <w:b/>
          <w:spacing w:val="-8"/>
          <w:sz w:val="20"/>
          <w:szCs w:val="20"/>
          <w:u w:val="single"/>
        </w:rPr>
        <w:t xml:space="preserve">конкретных </w:t>
      </w:r>
      <w:r w:rsidRPr="00D419CF">
        <w:rPr>
          <w:b/>
          <w:spacing w:val="2"/>
          <w:sz w:val="20"/>
          <w:szCs w:val="20"/>
          <w:u w:val="single"/>
        </w:rPr>
        <w:t xml:space="preserve"> задач,</w:t>
      </w:r>
      <w:r w:rsidR="00F276A8" w:rsidRPr="00D419CF">
        <w:rPr>
          <w:b/>
          <w:spacing w:val="2"/>
          <w:sz w:val="20"/>
          <w:szCs w:val="20"/>
          <w:u w:val="single"/>
        </w:rPr>
        <w:t xml:space="preserve"> </w:t>
      </w:r>
      <w:r w:rsidRPr="00D419CF">
        <w:rPr>
          <w:spacing w:val="2"/>
          <w:sz w:val="20"/>
          <w:szCs w:val="20"/>
        </w:rPr>
        <w:t>которые решаются на уроках литературы:</w:t>
      </w:r>
    </w:p>
    <w:p w:rsidR="008C661B" w:rsidRPr="00D419CF" w:rsidRDefault="008C661B" w:rsidP="003F6E33">
      <w:pPr>
        <w:pStyle w:val="aa"/>
        <w:ind w:firstLine="540"/>
        <w:rPr>
          <w:spacing w:val="2"/>
          <w:sz w:val="20"/>
          <w:szCs w:val="20"/>
        </w:rPr>
      </w:pPr>
    </w:p>
    <w:p w:rsidR="003F6E33" w:rsidRPr="00D419CF" w:rsidRDefault="003F6E33" w:rsidP="003F6E33">
      <w:pPr>
        <w:numPr>
          <w:ilvl w:val="0"/>
          <w:numId w:val="4"/>
        </w:numPr>
        <w:shd w:val="clear" w:color="auto" w:fill="FFFFFF"/>
        <w:spacing w:before="14" w:after="0" w:line="240" w:lineRule="auto"/>
        <w:rPr>
          <w:rFonts w:ascii="Times New Roman" w:hAnsi="Times New Roman"/>
          <w:spacing w:val="-4"/>
          <w:sz w:val="20"/>
          <w:szCs w:val="20"/>
        </w:rPr>
      </w:pPr>
      <w:r w:rsidRPr="00D419CF">
        <w:rPr>
          <w:rFonts w:ascii="Times New Roman" w:hAnsi="Times New Roman"/>
          <w:b/>
          <w:spacing w:val="-2"/>
          <w:sz w:val="20"/>
          <w:szCs w:val="20"/>
        </w:rPr>
        <w:t>формирование</w:t>
      </w:r>
      <w:r w:rsidRPr="00D419CF">
        <w:rPr>
          <w:rFonts w:ascii="Times New Roman" w:hAnsi="Times New Roman"/>
          <w:spacing w:val="-2"/>
          <w:sz w:val="20"/>
          <w:szCs w:val="20"/>
        </w:rPr>
        <w:t xml:space="preserve"> представления о художественной литературе как искусстве слова и ее месте в культуре страны и народа</w:t>
      </w:r>
      <w:r w:rsidRPr="00D419CF">
        <w:rPr>
          <w:rFonts w:ascii="Times New Roman" w:hAnsi="Times New Roman"/>
          <w:spacing w:val="-4"/>
          <w:sz w:val="20"/>
          <w:szCs w:val="20"/>
        </w:rPr>
        <w:t>;</w:t>
      </w:r>
    </w:p>
    <w:p w:rsidR="003F6E33" w:rsidRPr="00D419CF" w:rsidRDefault="003F6E33" w:rsidP="003F6E33">
      <w:pPr>
        <w:numPr>
          <w:ilvl w:val="0"/>
          <w:numId w:val="4"/>
        </w:numPr>
        <w:shd w:val="clear" w:color="auto" w:fill="FFFFFF"/>
        <w:spacing w:before="14" w:after="0" w:line="240" w:lineRule="auto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>осознание</w:t>
      </w:r>
      <w:r w:rsidRPr="00D419CF">
        <w:rPr>
          <w:rFonts w:ascii="Times New Roman" w:hAnsi="Times New Roman"/>
          <w:sz w:val="20"/>
          <w:szCs w:val="20"/>
        </w:rPr>
        <w:t xml:space="preserve"> своеобразия и богатства литературы</w:t>
      </w:r>
      <w:r w:rsidRPr="00D419CF">
        <w:rPr>
          <w:rFonts w:ascii="Times New Roman" w:hAnsi="Times New Roman"/>
          <w:spacing w:val="-2"/>
          <w:sz w:val="20"/>
          <w:szCs w:val="20"/>
        </w:rPr>
        <w:t xml:space="preserve"> как искусства</w:t>
      </w:r>
      <w:r w:rsidRPr="00D419CF">
        <w:rPr>
          <w:rFonts w:ascii="Times New Roman" w:hAnsi="Times New Roman"/>
          <w:sz w:val="20"/>
          <w:szCs w:val="20"/>
        </w:rPr>
        <w:t>;</w:t>
      </w:r>
    </w:p>
    <w:p w:rsidR="003F6E33" w:rsidRPr="00D419CF" w:rsidRDefault="003F6E33" w:rsidP="003F6E33">
      <w:pPr>
        <w:numPr>
          <w:ilvl w:val="0"/>
          <w:numId w:val="4"/>
        </w:numPr>
        <w:shd w:val="clear" w:color="auto" w:fill="FFFFFF"/>
        <w:spacing w:before="14" w:after="0" w:line="240" w:lineRule="auto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>осваивание</w:t>
      </w:r>
      <w:r w:rsidRPr="00D419CF">
        <w:rPr>
          <w:rFonts w:ascii="Times New Roman" w:hAnsi="Times New Roman"/>
          <w:sz w:val="20"/>
          <w:szCs w:val="20"/>
        </w:rPr>
        <w:t xml:space="preserve"> теоретических понятий, которые способствуют более глубокому постижению конкретных художественных произведений;</w:t>
      </w:r>
    </w:p>
    <w:p w:rsidR="003F6E33" w:rsidRPr="00D419CF" w:rsidRDefault="003F6E33" w:rsidP="003F6E33">
      <w:pPr>
        <w:numPr>
          <w:ilvl w:val="0"/>
          <w:numId w:val="4"/>
        </w:numPr>
        <w:shd w:val="clear" w:color="auto" w:fill="FFFFFF"/>
        <w:spacing w:before="14" w:after="0" w:line="240" w:lineRule="auto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 xml:space="preserve">овладение </w:t>
      </w:r>
      <w:r w:rsidRPr="00D419CF">
        <w:rPr>
          <w:rFonts w:ascii="Times New Roman" w:hAnsi="Times New Roman"/>
          <w:sz w:val="20"/>
          <w:szCs w:val="20"/>
        </w:rPr>
        <w:t>знаниями и умениями аналитического характера и теми, которые связаны с развитием воссоздающего воображения и творческой де</w:t>
      </w:r>
      <w:r w:rsidRPr="00D419CF">
        <w:rPr>
          <w:rFonts w:ascii="Times New Roman" w:hAnsi="Times New Roman"/>
          <w:sz w:val="20"/>
          <w:szCs w:val="20"/>
        </w:rPr>
        <w:t>я</w:t>
      </w:r>
      <w:r w:rsidRPr="00D419CF">
        <w:rPr>
          <w:rFonts w:ascii="Times New Roman" w:hAnsi="Times New Roman"/>
          <w:sz w:val="20"/>
          <w:szCs w:val="20"/>
        </w:rPr>
        <w:t>тельностью самого ученика;</w:t>
      </w:r>
    </w:p>
    <w:p w:rsidR="003F6E33" w:rsidRPr="00D419CF" w:rsidRDefault="003F6E33" w:rsidP="003F6E33">
      <w:pPr>
        <w:numPr>
          <w:ilvl w:val="0"/>
          <w:numId w:val="4"/>
        </w:numPr>
        <w:shd w:val="clear" w:color="auto" w:fill="FFFFFF"/>
        <w:spacing w:before="14" w:after="0" w:line="240" w:lineRule="auto"/>
        <w:rPr>
          <w:rFonts w:ascii="Times New Roman" w:hAnsi="Times New Roman"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</w:rPr>
        <w:t xml:space="preserve">использование </w:t>
      </w:r>
      <w:r w:rsidRPr="00D419CF">
        <w:rPr>
          <w:rFonts w:ascii="Times New Roman" w:hAnsi="Times New Roman"/>
          <w:sz w:val="20"/>
          <w:szCs w:val="20"/>
        </w:rPr>
        <w:t>различных форм общения с искусством слова для совершенствования собственной устной и письменной речи.</w:t>
      </w:r>
    </w:p>
    <w:p w:rsidR="003F6E33" w:rsidRPr="00D419CF" w:rsidRDefault="003F6E33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09067A" w:rsidRPr="00D419CF" w:rsidRDefault="0009067A" w:rsidP="0009067A">
      <w:pPr>
        <w:pStyle w:val="aa"/>
        <w:rPr>
          <w:rStyle w:val="FontStyle13"/>
          <w:sz w:val="20"/>
          <w:szCs w:val="20"/>
        </w:rPr>
      </w:pPr>
      <w:r w:rsidRPr="00D419CF">
        <w:rPr>
          <w:rStyle w:val="FontStyle13"/>
          <w:b/>
          <w:sz w:val="20"/>
          <w:szCs w:val="20"/>
        </w:rPr>
        <w:t>Выбор примерной программ</w:t>
      </w:r>
      <w:r w:rsidRPr="00D419CF">
        <w:rPr>
          <w:rStyle w:val="FontStyle13"/>
          <w:sz w:val="20"/>
          <w:szCs w:val="20"/>
        </w:rPr>
        <w:t>ы мотивирован тем, что она</w:t>
      </w:r>
    </w:p>
    <w:p w:rsidR="0009067A" w:rsidRPr="00D419CF" w:rsidRDefault="0009067A" w:rsidP="008C661B">
      <w:pPr>
        <w:pStyle w:val="aa"/>
        <w:numPr>
          <w:ilvl w:val="0"/>
          <w:numId w:val="21"/>
        </w:numPr>
        <w:rPr>
          <w:rStyle w:val="FontStyle13"/>
          <w:sz w:val="20"/>
          <w:szCs w:val="20"/>
        </w:rPr>
      </w:pPr>
      <w:r w:rsidRPr="00D419CF">
        <w:rPr>
          <w:rStyle w:val="FontStyle13"/>
          <w:sz w:val="20"/>
          <w:szCs w:val="20"/>
        </w:rPr>
        <w:t>-соответствует стандарту основного общего образования по литературе;</w:t>
      </w:r>
    </w:p>
    <w:p w:rsidR="0009067A" w:rsidRPr="00D419CF" w:rsidRDefault="0009067A" w:rsidP="008C661B">
      <w:pPr>
        <w:pStyle w:val="aa"/>
        <w:numPr>
          <w:ilvl w:val="0"/>
          <w:numId w:val="21"/>
        </w:numPr>
        <w:rPr>
          <w:rStyle w:val="FontStyle13"/>
          <w:sz w:val="20"/>
          <w:szCs w:val="20"/>
        </w:rPr>
      </w:pPr>
      <w:r w:rsidRPr="00D419CF">
        <w:rPr>
          <w:rStyle w:val="FontStyle13"/>
          <w:sz w:val="20"/>
          <w:szCs w:val="20"/>
        </w:rPr>
        <w:t>-построена с учётом принципов системности, научности, доступности и     преемственности;</w:t>
      </w:r>
    </w:p>
    <w:p w:rsidR="0009067A" w:rsidRPr="00D419CF" w:rsidRDefault="0009067A" w:rsidP="008C661B">
      <w:pPr>
        <w:pStyle w:val="aa"/>
        <w:numPr>
          <w:ilvl w:val="0"/>
          <w:numId w:val="21"/>
        </w:numPr>
        <w:rPr>
          <w:rStyle w:val="FontStyle13"/>
          <w:sz w:val="20"/>
          <w:szCs w:val="20"/>
        </w:rPr>
      </w:pPr>
      <w:r w:rsidRPr="00D419CF">
        <w:rPr>
          <w:rStyle w:val="FontStyle13"/>
          <w:sz w:val="20"/>
          <w:szCs w:val="20"/>
        </w:rPr>
        <w:t>-способствует развитию коммуникативной компетенции учащихся;</w:t>
      </w:r>
    </w:p>
    <w:p w:rsidR="0009067A" w:rsidRPr="00D419CF" w:rsidRDefault="0009067A" w:rsidP="008C661B">
      <w:pPr>
        <w:pStyle w:val="aa"/>
        <w:numPr>
          <w:ilvl w:val="0"/>
          <w:numId w:val="21"/>
        </w:numPr>
        <w:rPr>
          <w:rStyle w:val="FontStyle13"/>
          <w:sz w:val="20"/>
          <w:szCs w:val="20"/>
        </w:rPr>
      </w:pPr>
      <w:r w:rsidRPr="00D419CF">
        <w:rPr>
          <w:rStyle w:val="FontStyle13"/>
          <w:sz w:val="20"/>
          <w:szCs w:val="20"/>
        </w:rPr>
        <w:t>-обеспечивает условия для реализации практической направленности, учитывает возрастную психологию учащихся;</w:t>
      </w:r>
    </w:p>
    <w:p w:rsidR="0009067A" w:rsidRPr="00D419CF" w:rsidRDefault="0009067A" w:rsidP="008C661B">
      <w:pPr>
        <w:pStyle w:val="aa"/>
        <w:numPr>
          <w:ilvl w:val="0"/>
          <w:numId w:val="21"/>
        </w:numPr>
        <w:rPr>
          <w:rStyle w:val="FontStyle13"/>
          <w:sz w:val="20"/>
          <w:szCs w:val="20"/>
        </w:rPr>
      </w:pPr>
      <w:r w:rsidRPr="00D419CF">
        <w:rPr>
          <w:rStyle w:val="FontStyle13"/>
          <w:sz w:val="20"/>
          <w:szCs w:val="20"/>
        </w:rPr>
        <w:t>-сохраняет единое образовательное пространство, предоставляет широкие  возможности для реализации.</w:t>
      </w:r>
    </w:p>
    <w:p w:rsidR="0009067A" w:rsidRPr="00D419CF" w:rsidRDefault="0009067A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7772B5" w:rsidRPr="00D419CF" w:rsidRDefault="007772B5" w:rsidP="007772B5">
      <w:pPr>
        <w:pStyle w:val="Style5"/>
        <w:widowControl/>
        <w:ind w:firstLine="720"/>
        <w:jc w:val="both"/>
        <w:rPr>
          <w:rStyle w:val="FontStyle13"/>
          <w:sz w:val="20"/>
          <w:szCs w:val="20"/>
        </w:rPr>
      </w:pPr>
      <w:r w:rsidRPr="00D419CF">
        <w:rPr>
          <w:rStyle w:val="FontStyle13"/>
          <w:sz w:val="20"/>
          <w:szCs w:val="20"/>
        </w:rPr>
        <w:t>Рабочая программа среднего (полного) общего образования сохраняет преемственность с рабочей программой для основной школы, опираясь на традицию рассмотрения х</w:t>
      </w:r>
      <w:r w:rsidRPr="00D419CF">
        <w:rPr>
          <w:rStyle w:val="FontStyle13"/>
          <w:sz w:val="20"/>
          <w:szCs w:val="20"/>
        </w:rPr>
        <w:t>у</w:t>
      </w:r>
      <w:r w:rsidRPr="00D419CF">
        <w:rPr>
          <w:rStyle w:val="FontStyle13"/>
          <w:sz w:val="20"/>
          <w:szCs w:val="20"/>
        </w:rPr>
        <w:t xml:space="preserve">дожественного произведения как незаменимого источника мыслей и переживаний читателя, как основы эмоционального </w:t>
      </w:r>
      <w:r w:rsidRPr="00D419CF">
        <w:rPr>
          <w:rStyle w:val="FontStyle11"/>
          <w:b w:val="0"/>
          <w:i w:val="0"/>
          <w:sz w:val="20"/>
          <w:szCs w:val="20"/>
        </w:rPr>
        <w:t xml:space="preserve">и </w:t>
      </w:r>
      <w:r w:rsidRPr="00D419CF">
        <w:rPr>
          <w:rStyle w:val="FontStyle13"/>
          <w:sz w:val="20"/>
          <w:szCs w:val="20"/>
        </w:rPr>
        <w:t>интеллектуального развития личности школьника. Осно</w:t>
      </w:r>
      <w:r w:rsidRPr="00D419CF">
        <w:rPr>
          <w:rStyle w:val="FontStyle13"/>
          <w:sz w:val="20"/>
          <w:szCs w:val="20"/>
        </w:rPr>
        <w:t>в</w:t>
      </w:r>
      <w:r w:rsidRPr="00D419CF">
        <w:rPr>
          <w:rStyle w:val="FontStyle13"/>
          <w:sz w:val="20"/>
          <w:szCs w:val="20"/>
        </w:rPr>
        <w:t>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также культурно-исторические традиции и богатый опыт отечественного образования.</w:t>
      </w:r>
    </w:p>
    <w:p w:rsidR="0009067A" w:rsidRPr="00D419CF" w:rsidRDefault="0009067A" w:rsidP="008C661B">
      <w:p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600E54" w:rsidRPr="00D419CF" w:rsidRDefault="003F6E33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Особое внимание уделено проектной и исследовательской деятельности учащихся. Лабораторные работы, уроки-проекты, уроки-исследования включены в календарно-тематическое планирование при изучении творчества </w:t>
      </w:r>
      <w:r w:rsidR="000E37B6" w:rsidRPr="00D419CF">
        <w:rPr>
          <w:rFonts w:ascii="Times New Roman" w:hAnsi="Times New Roman"/>
          <w:spacing w:val="-6"/>
          <w:sz w:val="20"/>
          <w:szCs w:val="20"/>
        </w:rPr>
        <w:t>И. А. Бунина, А. И. Куприна, М. Горького, поэтов Серебряного века, а также М. А. Ш</w:t>
      </w:r>
      <w:r w:rsidR="000E37B6" w:rsidRPr="00D419CF">
        <w:rPr>
          <w:rFonts w:ascii="Times New Roman" w:hAnsi="Times New Roman"/>
          <w:spacing w:val="-6"/>
          <w:sz w:val="20"/>
          <w:szCs w:val="20"/>
        </w:rPr>
        <w:t>о</w:t>
      </w:r>
      <w:r w:rsidR="000E37B6" w:rsidRPr="00D419CF">
        <w:rPr>
          <w:rFonts w:ascii="Times New Roman" w:hAnsi="Times New Roman"/>
          <w:spacing w:val="-6"/>
          <w:sz w:val="20"/>
          <w:szCs w:val="20"/>
        </w:rPr>
        <w:t>лохов</w:t>
      </w:r>
      <w:r w:rsidR="008C661B" w:rsidRPr="00D419CF">
        <w:rPr>
          <w:rFonts w:ascii="Times New Roman" w:hAnsi="Times New Roman"/>
          <w:spacing w:val="-6"/>
          <w:sz w:val="20"/>
          <w:szCs w:val="20"/>
        </w:rPr>
        <w:t>а, М, А. Булгакова</w:t>
      </w:r>
      <w:r w:rsidR="000E37B6" w:rsidRPr="00D419CF">
        <w:rPr>
          <w:rFonts w:ascii="Times New Roman" w:hAnsi="Times New Roman"/>
          <w:spacing w:val="-6"/>
          <w:sz w:val="20"/>
          <w:szCs w:val="20"/>
        </w:rPr>
        <w:t>.</w:t>
      </w:r>
    </w:p>
    <w:p w:rsidR="00600E54" w:rsidRPr="00D419CF" w:rsidRDefault="00600E54" w:rsidP="003F6E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6"/>
          <w:sz w:val="20"/>
          <w:szCs w:val="20"/>
        </w:rPr>
      </w:pPr>
    </w:p>
    <w:p w:rsidR="003F6E33" w:rsidRPr="00D419CF" w:rsidRDefault="003F6E33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В практику домашних заданий наряду с традиционными видами работы с текстом включены следующие: составление речевых, цитатных характеристик героев, хронологических таблиц, словарей персоналиев, подготовка эскизов театральных афиш, программ и др.</w:t>
      </w:r>
    </w:p>
    <w:p w:rsidR="00600E54" w:rsidRPr="00D419CF" w:rsidRDefault="00600E54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3F6E33" w:rsidRPr="00D419CF" w:rsidRDefault="008C661B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При планировании части уроков </w:t>
      </w:r>
      <w:r w:rsidR="003F6E33" w:rsidRPr="00D419CF">
        <w:rPr>
          <w:rFonts w:ascii="Times New Roman" w:hAnsi="Times New Roman"/>
          <w:spacing w:val="-6"/>
          <w:sz w:val="20"/>
          <w:szCs w:val="20"/>
        </w:rPr>
        <w:t>предусматривается использование ИКТ (электронные наглядные пособия, учебники и словари, виртуальные  музейные экспозиции, электронные би</w:t>
      </w:r>
      <w:r w:rsidR="003F6E33" w:rsidRPr="00D419CF">
        <w:rPr>
          <w:rFonts w:ascii="Times New Roman" w:hAnsi="Times New Roman"/>
          <w:spacing w:val="-6"/>
          <w:sz w:val="20"/>
          <w:szCs w:val="20"/>
        </w:rPr>
        <w:t>б</w:t>
      </w:r>
      <w:r w:rsidR="003F6E33" w:rsidRPr="00D419CF">
        <w:rPr>
          <w:rFonts w:ascii="Times New Roman" w:hAnsi="Times New Roman"/>
          <w:spacing w:val="-6"/>
          <w:sz w:val="20"/>
          <w:szCs w:val="20"/>
        </w:rPr>
        <w:t xml:space="preserve">лиотеки и др.). Ресурсы электронных библиотек позволяют ликвидировать недостаток художественной литературы в школьной и районной библиотеках. </w:t>
      </w:r>
    </w:p>
    <w:p w:rsidR="00600E54" w:rsidRPr="00D419CF" w:rsidRDefault="00600E54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</w:p>
    <w:p w:rsidR="003F6E33" w:rsidRPr="00D419CF" w:rsidRDefault="003F6E33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Уроки контроля представлены рядом зачетных уроков, на которых предполагается использование тестов (мини-тест, экспр</w:t>
      </w:r>
      <w:r w:rsidR="008C661B" w:rsidRPr="00D419CF">
        <w:rPr>
          <w:rFonts w:ascii="Times New Roman" w:hAnsi="Times New Roman"/>
          <w:spacing w:val="-6"/>
          <w:sz w:val="20"/>
          <w:szCs w:val="20"/>
        </w:rPr>
        <w:t>есс-тест, цифровой, по типу ЕГЭ</w:t>
      </w:r>
      <w:r w:rsidRPr="00D419CF">
        <w:rPr>
          <w:rFonts w:ascii="Times New Roman" w:hAnsi="Times New Roman"/>
          <w:spacing w:val="-6"/>
          <w:sz w:val="20"/>
          <w:szCs w:val="20"/>
        </w:rPr>
        <w:t xml:space="preserve"> с развернутым ответом), что будет способствовать </w:t>
      </w:r>
      <w:r w:rsidRPr="00D419CF">
        <w:rPr>
          <w:rFonts w:ascii="Times New Roman" w:hAnsi="Times New Roman"/>
          <w:sz w:val="20"/>
          <w:szCs w:val="20"/>
        </w:rPr>
        <w:t>подготовке учащихся к экзамену в форме ЕГЭ, например, развивать умения работать с различными типами тестовых заданий, умением отвечать на проблемные вопросы, анализировать произведения малых жанров.</w:t>
      </w:r>
    </w:p>
    <w:p w:rsidR="008C661B" w:rsidRPr="00D419CF" w:rsidRDefault="008C661B" w:rsidP="003F6E3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F6E33" w:rsidRPr="00D419CF" w:rsidRDefault="003F6E33" w:rsidP="003F6E3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z w:val="20"/>
          <w:szCs w:val="20"/>
        </w:rPr>
        <w:t xml:space="preserve">В основу обучения будут  положены </w:t>
      </w:r>
      <w:r w:rsidRPr="00D419CF">
        <w:rPr>
          <w:rFonts w:ascii="Times New Roman" w:hAnsi="Times New Roman"/>
          <w:bCs/>
          <w:sz w:val="20"/>
          <w:szCs w:val="20"/>
        </w:rPr>
        <w:t>деятельностный, практико-ориентированный и личностно-ориентированный подходы</w:t>
      </w:r>
      <w:r w:rsidRPr="00D419CF">
        <w:rPr>
          <w:rFonts w:ascii="Times New Roman" w:hAnsi="Times New Roman"/>
          <w:bCs/>
          <w:i/>
          <w:iCs/>
          <w:sz w:val="20"/>
          <w:szCs w:val="20"/>
        </w:rPr>
        <w:t>.</w:t>
      </w:r>
    </w:p>
    <w:p w:rsidR="003F6E33" w:rsidRPr="00D419CF" w:rsidRDefault="003F6E33" w:rsidP="003F6E33">
      <w:pPr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</w:p>
    <w:p w:rsidR="00F036DF" w:rsidRPr="00D419CF" w:rsidRDefault="0057542E" w:rsidP="008C661B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Преподавание ведется с использованием УМК В.А. Чалмаева, С.А. Зинина.</w:t>
      </w:r>
    </w:p>
    <w:p w:rsidR="006E2E00" w:rsidRPr="00D419CF" w:rsidRDefault="006E2E00" w:rsidP="008C661B">
      <w:pPr>
        <w:pStyle w:val="aa"/>
        <w:rPr>
          <w:sz w:val="20"/>
          <w:szCs w:val="20"/>
        </w:rPr>
      </w:pPr>
    </w:p>
    <w:p w:rsidR="008C661B" w:rsidRPr="00D419CF" w:rsidRDefault="008C661B" w:rsidP="008C661B">
      <w:pPr>
        <w:pStyle w:val="aa"/>
        <w:rPr>
          <w:sz w:val="20"/>
          <w:szCs w:val="20"/>
        </w:rPr>
      </w:pPr>
    </w:p>
    <w:p w:rsidR="008C0466" w:rsidRPr="00D419CF" w:rsidRDefault="008C0466" w:rsidP="00F036DF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8C0466" w:rsidRPr="00D419CF" w:rsidRDefault="008C0466" w:rsidP="00F036DF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F036DF" w:rsidRPr="00D419CF" w:rsidRDefault="00F036DF" w:rsidP="006E2E00">
      <w:pPr>
        <w:pStyle w:val="a8"/>
        <w:numPr>
          <w:ilvl w:val="0"/>
          <w:numId w:val="25"/>
        </w:num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419CF">
        <w:rPr>
          <w:rFonts w:ascii="Times New Roman" w:hAnsi="Times New Roman"/>
          <w:b/>
          <w:sz w:val="20"/>
          <w:szCs w:val="20"/>
          <w:u w:val="single"/>
        </w:rPr>
        <w:t>Общая характеристика учебного курса</w:t>
      </w:r>
    </w:p>
    <w:p w:rsidR="00F036DF" w:rsidRPr="00D419CF" w:rsidRDefault="00F036DF" w:rsidP="00F036DF">
      <w:pPr>
        <w:pStyle w:val="aa"/>
        <w:rPr>
          <w:sz w:val="20"/>
          <w:szCs w:val="20"/>
        </w:rPr>
      </w:pPr>
      <w:r w:rsidRPr="00D419CF">
        <w:rPr>
          <w:iCs/>
          <w:sz w:val="20"/>
          <w:szCs w:val="20"/>
        </w:rPr>
        <w:t xml:space="preserve">Литература </w:t>
      </w:r>
      <w:r w:rsidRPr="00D419CF">
        <w:rPr>
          <w:sz w:val="20"/>
          <w:szCs w:val="20"/>
        </w:rPr>
        <w:t xml:space="preserve"> -  базовая учебная дисциплина, формирующая духовный облик и нравственные ориентиры молодого поколения. Ей принадлежит ведущее место в эмоциональном, и</w:t>
      </w:r>
      <w:r w:rsidRPr="00D419CF">
        <w:rPr>
          <w:sz w:val="20"/>
          <w:szCs w:val="20"/>
        </w:rPr>
        <w:t>н</w:t>
      </w:r>
      <w:r w:rsidRPr="00D419CF">
        <w:rPr>
          <w:sz w:val="20"/>
          <w:szCs w:val="20"/>
        </w:rPr>
        <w:t>теллектуаль</w:t>
      </w:r>
      <w:r w:rsidRPr="00D419CF">
        <w:rPr>
          <w:sz w:val="20"/>
          <w:szCs w:val="20"/>
        </w:rPr>
        <w:softHyphen/>
        <w:t>ном и эстетическом развитии школьника, в формировании его миропонимания и национального са</w:t>
      </w:r>
      <w:r w:rsidRPr="00D419CF">
        <w:rPr>
          <w:sz w:val="20"/>
          <w:szCs w:val="20"/>
        </w:rPr>
        <w:softHyphen/>
        <w:t>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</w:t>
      </w:r>
      <w:r w:rsidRPr="00D419CF">
        <w:rPr>
          <w:sz w:val="20"/>
          <w:szCs w:val="20"/>
        </w:rPr>
        <w:softHyphen/>
        <w:t>тически осваивает мир, выражая богатство и многоо</w:t>
      </w:r>
      <w:r w:rsidRPr="00D419CF">
        <w:rPr>
          <w:sz w:val="20"/>
          <w:szCs w:val="20"/>
        </w:rPr>
        <w:t>б</w:t>
      </w:r>
      <w:r w:rsidRPr="00D419CF">
        <w:rPr>
          <w:sz w:val="20"/>
          <w:szCs w:val="20"/>
        </w:rPr>
        <w:t>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чества.</w:t>
      </w:r>
    </w:p>
    <w:p w:rsidR="008C0466" w:rsidRPr="00D419CF" w:rsidRDefault="008C0466" w:rsidP="00F036DF">
      <w:pPr>
        <w:pStyle w:val="aa"/>
        <w:rPr>
          <w:sz w:val="20"/>
          <w:szCs w:val="20"/>
        </w:rPr>
      </w:pPr>
    </w:p>
    <w:p w:rsidR="008C0466" w:rsidRPr="00D419CF" w:rsidRDefault="008C0466" w:rsidP="008C0466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Учебный предмет «литература» - одна из важнейших частей образовательной области «фи</w:t>
      </w:r>
      <w:r w:rsidRPr="00D419CF">
        <w:rPr>
          <w:sz w:val="20"/>
          <w:szCs w:val="20"/>
        </w:rPr>
        <w:softHyphen/>
        <w:t>лология». Взаимосвязь литературы и русского языка об</w:t>
      </w:r>
      <w:r w:rsidRPr="00D419CF">
        <w:rPr>
          <w:sz w:val="20"/>
          <w:szCs w:val="20"/>
        </w:rPr>
        <w:t>у</w:t>
      </w:r>
      <w:r w:rsidRPr="00D419CF">
        <w:rPr>
          <w:sz w:val="20"/>
          <w:szCs w:val="20"/>
        </w:rPr>
        <w:t>словлена традициями школьного образова</w:t>
      </w:r>
      <w:r w:rsidRPr="00D419CF">
        <w:rPr>
          <w:sz w:val="20"/>
          <w:szCs w:val="20"/>
        </w:rPr>
        <w:softHyphen/>
        <w:t>ния и глубинной связью коммуникативной и эстетической функции слова. Искусство слова раскры</w:t>
      </w:r>
      <w:r w:rsidRPr="00D419CF">
        <w:rPr>
          <w:sz w:val="20"/>
          <w:szCs w:val="20"/>
        </w:rPr>
        <w:softHyphen/>
        <w:t>вает все богатство национального языка, что требует внимания к языку в его художественной функ</w:t>
      </w:r>
      <w:r w:rsidRPr="00D419CF">
        <w:rPr>
          <w:sz w:val="20"/>
          <w:szCs w:val="20"/>
        </w:rPr>
        <w:softHyphen/>
        <w:t>ции, а освоение русского языка невозможно без постоянного обращения к художественным произве</w:t>
      </w:r>
      <w:r w:rsidRPr="00D419CF">
        <w:rPr>
          <w:sz w:val="20"/>
          <w:szCs w:val="20"/>
        </w:rPr>
        <w:softHyphen/>
        <w:t>дениям. Освоение литературы как учебного предмета - важнейшее условие речевой и лингвистиче</w:t>
      </w:r>
      <w:r w:rsidRPr="00D419CF">
        <w:rPr>
          <w:sz w:val="20"/>
          <w:szCs w:val="20"/>
        </w:rPr>
        <w:softHyphen/>
        <w:t>ской грамо</w:t>
      </w:r>
      <w:r w:rsidRPr="00D419CF">
        <w:rPr>
          <w:sz w:val="20"/>
          <w:szCs w:val="20"/>
        </w:rPr>
        <w:t>т</w:t>
      </w:r>
      <w:r w:rsidRPr="00D419CF">
        <w:rPr>
          <w:sz w:val="20"/>
          <w:szCs w:val="20"/>
        </w:rPr>
        <w:t>ности учащегося. Литературное образование способствует формированию его речевой культуры.</w:t>
      </w:r>
    </w:p>
    <w:p w:rsidR="008C0466" w:rsidRPr="00D419CF" w:rsidRDefault="008C0466" w:rsidP="008C0466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Содержание обоих курсов базируется на основах фундаментальных наук (лингвистики, стилистики, литературоведения, фольклористики и других) и предполагает постижение языка и литературы как национально-культурных ценностей. И русский язык, и литература форми</w:t>
      </w:r>
      <w:r w:rsidRPr="00D419CF">
        <w:rPr>
          <w:sz w:val="20"/>
          <w:szCs w:val="20"/>
        </w:rPr>
        <w:softHyphen/>
        <w:t xml:space="preserve">руют коммуникативные умения и навыки, лежащие в основе человеческой деятельности, мышления. </w:t>
      </w:r>
    </w:p>
    <w:p w:rsidR="008C0466" w:rsidRPr="00D419CF" w:rsidRDefault="008C0466" w:rsidP="008C0466">
      <w:pPr>
        <w:pStyle w:val="aa"/>
        <w:rPr>
          <w:sz w:val="20"/>
          <w:szCs w:val="20"/>
        </w:rPr>
      </w:pPr>
    </w:p>
    <w:p w:rsidR="008C0466" w:rsidRPr="00D419CF" w:rsidRDefault="008C0466" w:rsidP="008C0466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Литература взаимодействует также с дисциплинами художественного цикла (музыкой, изобразитель</w:t>
      </w:r>
      <w:r w:rsidRPr="00D419CF">
        <w:rPr>
          <w:sz w:val="20"/>
          <w:szCs w:val="20"/>
        </w:rPr>
        <w:softHyphen/>
        <w:t>ным искусством, мировой художественной кул</w:t>
      </w:r>
      <w:r w:rsidRPr="00D419CF">
        <w:rPr>
          <w:sz w:val="20"/>
          <w:szCs w:val="20"/>
        </w:rPr>
        <w:t>ь</w:t>
      </w:r>
      <w:r w:rsidRPr="00D419CF">
        <w:rPr>
          <w:sz w:val="20"/>
          <w:szCs w:val="20"/>
        </w:rPr>
        <w:t>турой): на уроках литературы формируется эстетиче</w:t>
      </w:r>
      <w:r w:rsidRPr="00D419CF">
        <w:rPr>
          <w:sz w:val="20"/>
          <w:szCs w:val="20"/>
        </w:rPr>
        <w:softHyphen/>
        <w:t>ское отношение к окружающему миру. Вместе с историей и обществознанием литература обращается к проблемам, непосредственно связанным с обществе</w:t>
      </w:r>
      <w:r w:rsidRPr="00D419CF">
        <w:rPr>
          <w:sz w:val="20"/>
          <w:szCs w:val="20"/>
        </w:rPr>
        <w:t>н</w:t>
      </w:r>
      <w:r w:rsidRPr="00D419CF">
        <w:rPr>
          <w:sz w:val="20"/>
          <w:szCs w:val="20"/>
        </w:rPr>
        <w:t>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там, но и формирует у школьника активное отн</w:t>
      </w:r>
      <w:r w:rsidRPr="00D419CF">
        <w:rPr>
          <w:sz w:val="20"/>
          <w:szCs w:val="20"/>
        </w:rPr>
        <w:t>о</w:t>
      </w:r>
      <w:r w:rsidRPr="00D419CF">
        <w:rPr>
          <w:sz w:val="20"/>
          <w:szCs w:val="20"/>
        </w:rPr>
        <w:t>шение к действи</w:t>
      </w:r>
      <w:r w:rsidRPr="00D419CF">
        <w:rPr>
          <w:sz w:val="20"/>
          <w:szCs w:val="20"/>
        </w:rPr>
        <w:softHyphen/>
        <w:t>тельности, к природе, ко всему окружающему миру.</w:t>
      </w:r>
    </w:p>
    <w:p w:rsidR="008C0466" w:rsidRPr="00D419CF" w:rsidRDefault="008C0466" w:rsidP="008C0466">
      <w:pPr>
        <w:pStyle w:val="aa"/>
        <w:rPr>
          <w:sz w:val="20"/>
          <w:szCs w:val="20"/>
        </w:rPr>
      </w:pPr>
    </w:p>
    <w:p w:rsidR="008C0466" w:rsidRPr="00D419CF" w:rsidRDefault="008C0466" w:rsidP="00F036DF">
      <w:pPr>
        <w:pStyle w:val="aa"/>
        <w:rPr>
          <w:sz w:val="20"/>
          <w:szCs w:val="20"/>
        </w:rPr>
      </w:pPr>
    </w:p>
    <w:p w:rsidR="00F036DF" w:rsidRPr="00D419CF" w:rsidRDefault="00F036DF" w:rsidP="00F036D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    Современное школьное</w:t>
      </w:r>
      <w:r w:rsidRPr="00D419CF">
        <w:rPr>
          <w:rStyle w:val="32"/>
          <w:sz w:val="20"/>
          <w:szCs w:val="20"/>
        </w:rPr>
        <w:t xml:space="preserve"> литературное образование</w:t>
      </w:r>
      <w:r w:rsidRPr="00D419CF">
        <w:rPr>
          <w:sz w:val="20"/>
          <w:szCs w:val="20"/>
        </w:rPr>
        <w:t xml:space="preserve"> выполняет важнейшие культуросберегающие, развивающие и воспитательные функции, являясь неотъемлемой частью общ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го процесса духовного развития нации. Золотой фонд русской классики, а также шедевры мировой литературы и по сей день остаются животворным источником познания мира и человека, своеобразным «культурным кодом», без которого невозможно полноценное «самостояние» личности. Не случайно в концептуальной части Федерального компонента гос</w:t>
      </w:r>
      <w:r w:rsidRPr="00D419CF">
        <w:rPr>
          <w:sz w:val="20"/>
          <w:szCs w:val="20"/>
        </w:rPr>
        <w:t>у</w:t>
      </w:r>
      <w:r w:rsidRPr="00D419CF">
        <w:rPr>
          <w:sz w:val="20"/>
          <w:szCs w:val="20"/>
        </w:rPr>
        <w:t>дарственного стандарта общего образования по литературе (2004) особое внимание уделено необходимости формирования у учащихся ценностных ориентиров, художественного вкуса, эстетических и творч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ских способностей. Решение этих важных задач требует сбалансированного, ориентированного на логику предмета подхода к планированию учебного материала.</w:t>
      </w:r>
    </w:p>
    <w:p w:rsidR="008C0466" w:rsidRPr="00D419CF" w:rsidRDefault="008C0466" w:rsidP="008C0466">
      <w:pPr>
        <w:pStyle w:val="aa"/>
        <w:rPr>
          <w:sz w:val="20"/>
          <w:szCs w:val="20"/>
        </w:rPr>
      </w:pPr>
      <w:r w:rsidRPr="00D419CF">
        <w:rPr>
          <w:spacing w:val="-6"/>
          <w:sz w:val="20"/>
          <w:szCs w:val="20"/>
        </w:rPr>
        <w:t>Процесс   усвоения теоретико-литературных явлений представлен в виде обогащения уже усвоенных в курсе основной школы понятий и одновременно с этим введения новейшей терминологии.</w:t>
      </w:r>
      <w:r w:rsidR="00F276A8" w:rsidRPr="00D419CF">
        <w:rPr>
          <w:spacing w:val="-6"/>
          <w:sz w:val="20"/>
          <w:szCs w:val="20"/>
        </w:rPr>
        <w:t xml:space="preserve"> </w:t>
      </w:r>
      <w:r w:rsidRPr="00D419CF">
        <w:rPr>
          <w:sz w:val="20"/>
          <w:szCs w:val="20"/>
        </w:rPr>
        <w:t xml:space="preserve">Курс литературы опирается на следующие </w:t>
      </w:r>
      <w:r w:rsidRPr="00D419CF">
        <w:rPr>
          <w:b/>
          <w:i/>
          <w:sz w:val="20"/>
          <w:szCs w:val="20"/>
        </w:rPr>
        <w:t>виды деятельности</w:t>
      </w:r>
      <w:r w:rsidRPr="00D419CF">
        <w:rPr>
          <w:sz w:val="20"/>
          <w:szCs w:val="20"/>
        </w:rPr>
        <w:t xml:space="preserve"> по освоению литературных произведений и теорет</w:t>
      </w:r>
      <w:r w:rsidRPr="00D419CF">
        <w:rPr>
          <w:sz w:val="20"/>
          <w:szCs w:val="20"/>
        </w:rPr>
        <w:t>и</w:t>
      </w:r>
      <w:r w:rsidRPr="00D419CF">
        <w:rPr>
          <w:sz w:val="20"/>
          <w:szCs w:val="20"/>
        </w:rPr>
        <w:t>ко-литературных понятий: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осознанное, творческое чтение художественных произведений разных жанров; 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выразительное чтение, заучивание наизусть, различные виды пересказа;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определение принадлежности литературного текста к тому или иному роду, жанру, художественному методу; 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анализ текстов; 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устные и письменные интерпретации художественных произведений; 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выявление языковых средств художественной образности и их роль;  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самостоятельный поиск ответа на проблемных вопрос; 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участие в дискуссиях;</w:t>
      </w:r>
    </w:p>
    <w:p w:rsidR="008C0466" w:rsidRPr="00D419CF" w:rsidRDefault="008C0466" w:rsidP="008C0466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подготовка рефератов, докладов, учебно-исследовательских и проектных работ; </w:t>
      </w:r>
    </w:p>
    <w:p w:rsidR="00F036DF" w:rsidRPr="00D419CF" w:rsidRDefault="008C0466" w:rsidP="00F036DF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написание сочинений на основе и по мотивам литературных произведений.</w:t>
      </w:r>
    </w:p>
    <w:p w:rsidR="00F036DF" w:rsidRPr="00D419CF" w:rsidRDefault="00F036DF" w:rsidP="008C0466">
      <w:pPr>
        <w:pStyle w:val="aa"/>
        <w:rPr>
          <w:sz w:val="20"/>
          <w:szCs w:val="20"/>
        </w:rPr>
      </w:pPr>
    </w:p>
    <w:p w:rsidR="00F036DF" w:rsidRPr="00D419CF" w:rsidRDefault="00F036DF" w:rsidP="008C0466">
      <w:pPr>
        <w:pStyle w:val="aa"/>
        <w:rPr>
          <w:sz w:val="20"/>
          <w:szCs w:val="20"/>
        </w:rPr>
      </w:pPr>
    </w:p>
    <w:p w:rsidR="00F036DF" w:rsidRPr="00D419CF" w:rsidRDefault="00F036DF" w:rsidP="00F036DF">
      <w:pPr>
        <w:pStyle w:val="aa"/>
        <w:rPr>
          <w:color w:val="000000"/>
          <w:sz w:val="20"/>
          <w:szCs w:val="20"/>
        </w:rPr>
      </w:pPr>
      <w:r w:rsidRPr="00D419CF">
        <w:rPr>
          <w:color w:val="000000"/>
          <w:sz w:val="20"/>
          <w:szCs w:val="20"/>
        </w:rPr>
        <w:t xml:space="preserve">     Содержательная сторона программы отражает необходимость рассмотрения всех основных потоков литературы  </w:t>
      </w:r>
      <w:r w:rsidRPr="00D419CF">
        <w:rPr>
          <w:color w:val="000000"/>
          <w:sz w:val="20"/>
          <w:szCs w:val="20"/>
          <w:lang w:val="en-US"/>
        </w:rPr>
        <w:t>XIX</w:t>
      </w:r>
      <w:r w:rsidRPr="00D419CF">
        <w:rPr>
          <w:color w:val="000000"/>
          <w:sz w:val="20"/>
          <w:szCs w:val="20"/>
        </w:rPr>
        <w:t xml:space="preserve"> – </w:t>
      </w:r>
      <w:r w:rsidRPr="00D419CF">
        <w:rPr>
          <w:color w:val="000000"/>
          <w:sz w:val="20"/>
          <w:szCs w:val="20"/>
          <w:lang w:val="en-US"/>
        </w:rPr>
        <w:t>XX</w:t>
      </w:r>
      <w:r w:rsidRPr="00D419CF">
        <w:rPr>
          <w:color w:val="000000"/>
          <w:sz w:val="20"/>
          <w:szCs w:val="20"/>
        </w:rPr>
        <w:t xml:space="preserve"> веков как высокого патриотического и гуманистическ</w:t>
      </w:r>
      <w:r w:rsidRPr="00D419CF">
        <w:rPr>
          <w:color w:val="000000"/>
          <w:sz w:val="20"/>
          <w:szCs w:val="20"/>
        </w:rPr>
        <w:t>о</w:t>
      </w:r>
      <w:r w:rsidRPr="00D419CF">
        <w:rPr>
          <w:color w:val="000000"/>
          <w:sz w:val="20"/>
          <w:szCs w:val="20"/>
        </w:rPr>
        <w:t>го единства. Любовь к России и человеку – вот главный нравственно-философский стержень курса, определяющий его образовательно-воспитательную ценность.</w:t>
      </w:r>
    </w:p>
    <w:p w:rsidR="00997A8F" w:rsidRPr="00D419CF" w:rsidRDefault="00997A8F" w:rsidP="00997A8F">
      <w:pPr>
        <w:pStyle w:val="aa"/>
        <w:rPr>
          <w:rStyle w:val="32"/>
          <w:sz w:val="20"/>
          <w:szCs w:val="20"/>
        </w:rPr>
      </w:pPr>
    </w:p>
    <w:p w:rsidR="00F036DF" w:rsidRPr="00D419CF" w:rsidRDefault="00F036DF" w:rsidP="00997A8F">
      <w:pPr>
        <w:pStyle w:val="aa"/>
        <w:rPr>
          <w:sz w:val="20"/>
          <w:szCs w:val="20"/>
        </w:rPr>
      </w:pPr>
      <w:r w:rsidRPr="00D419CF">
        <w:rPr>
          <w:rStyle w:val="32"/>
          <w:b w:val="0"/>
          <w:bCs w:val="0"/>
          <w:sz w:val="20"/>
          <w:szCs w:val="20"/>
        </w:rPr>
        <w:t>Структура программы</w:t>
      </w:r>
      <w:r w:rsidRPr="00D419CF">
        <w:rPr>
          <w:sz w:val="20"/>
          <w:szCs w:val="20"/>
        </w:rPr>
        <w:t xml:space="preserve"> старшей школы отражает принцип поступательности в развитии литературы и, в частности, преемственности литературных явлений, различного рода худож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ственных взаимодействий (этот важный аспект изучения курса представлен рубрикой «Внутрипредметные связи»). Не менее важным и значимым является культуроведческий аспект рассмотрения литературных явлений (соответствующий материал содержится в рубрике «Межпредметные связи») Оптимальное соотношение обзорных и монографических тем п</w:t>
      </w:r>
      <w:r w:rsidRPr="00D419CF">
        <w:rPr>
          <w:sz w:val="20"/>
          <w:szCs w:val="20"/>
        </w:rPr>
        <w:t>о</w:t>
      </w:r>
      <w:r w:rsidRPr="00D419CF">
        <w:rPr>
          <w:sz w:val="20"/>
          <w:szCs w:val="20"/>
        </w:rPr>
        <w:t>зволяет на разных уровнях рассмотреть наиболее значител</w:t>
      </w:r>
      <w:r w:rsidRPr="00D419CF">
        <w:rPr>
          <w:sz w:val="20"/>
          <w:szCs w:val="20"/>
        </w:rPr>
        <w:t>ь</w:t>
      </w:r>
      <w:r w:rsidRPr="00D419CF">
        <w:rPr>
          <w:sz w:val="20"/>
          <w:szCs w:val="20"/>
        </w:rPr>
        <w:t>ные явления того или иного историко-литературного периода.</w:t>
      </w:r>
    </w:p>
    <w:p w:rsidR="008C0466" w:rsidRPr="00D419CF" w:rsidRDefault="008C0466" w:rsidP="008C046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 xml:space="preserve">Для реализации задач литературного образования изучение историко-литературного материала будет проводиться «линейно», что предполагает следование хронологии литературного процесса, и опираться на концепцию систематического и планомерного ознакомления учащихся с русской литературой </w:t>
      </w:r>
      <w:r w:rsidRPr="00D419CF">
        <w:rPr>
          <w:rFonts w:ascii="Times New Roman" w:hAnsi="Times New Roman"/>
          <w:spacing w:val="-6"/>
          <w:sz w:val="20"/>
          <w:szCs w:val="20"/>
          <w:lang w:val="en-US"/>
        </w:rPr>
        <w:t>XX</w:t>
      </w:r>
      <w:r w:rsidRPr="00D419CF">
        <w:rPr>
          <w:rFonts w:ascii="Times New Roman" w:hAnsi="Times New Roman"/>
          <w:spacing w:val="-6"/>
          <w:sz w:val="20"/>
          <w:szCs w:val="20"/>
        </w:rPr>
        <w:t xml:space="preserve"> века. Выбор писательских имен и произведений обусловлен их знач</w:t>
      </w:r>
      <w:r w:rsidRPr="00D419CF">
        <w:rPr>
          <w:rFonts w:ascii="Times New Roman" w:hAnsi="Times New Roman"/>
          <w:spacing w:val="-6"/>
          <w:sz w:val="20"/>
          <w:szCs w:val="20"/>
        </w:rPr>
        <w:t>и</w:t>
      </w:r>
      <w:r w:rsidRPr="00D419CF">
        <w:rPr>
          <w:rFonts w:ascii="Times New Roman" w:hAnsi="Times New Roman"/>
          <w:spacing w:val="-6"/>
          <w:sz w:val="20"/>
          <w:szCs w:val="20"/>
        </w:rPr>
        <w:t>мостью для отечественной и мировой культуры, масштабностью их дарований, что соответств</w:t>
      </w:r>
      <w:r w:rsidRPr="00D419CF">
        <w:rPr>
          <w:rFonts w:ascii="Times New Roman" w:hAnsi="Times New Roman"/>
          <w:spacing w:val="-6"/>
          <w:sz w:val="20"/>
          <w:szCs w:val="20"/>
        </w:rPr>
        <w:t>у</w:t>
      </w:r>
      <w:r w:rsidRPr="00D419CF">
        <w:rPr>
          <w:rFonts w:ascii="Times New Roman" w:hAnsi="Times New Roman"/>
          <w:spacing w:val="-6"/>
          <w:sz w:val="20"/>
          <w:szCs w:val="20"/>
        </w:rPr>
        <w:t>ет требованиям обязательного минимума содержания образовательной программы по литературе.</w:t>
      </w:r>
    </w:p>
    <w:p w:rsidR="008C0466" w:rsidRPr="00D419CF" w:rsidRDefault="008C0466" w:rsidP="008C046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D419CF">
        <w:rPr>
          <w:rFonts w:ascii="Times New Roman" w:hAnsi="Times New Roman"/>
          <w:spacing w:val="-6"/>
          <w:sz w:val="20"/>
          <w:szCs w:val="20"/>
        </w:rPr>
        <w:t>Культуроведческий аспект рассмотрения литературных явлений прослеживается в межпредметных связях с уроками истории (при изучении обзорных тем общественно-политической ситуации в стране в отдельные периоды), изобразительного  искусства и музыки (при использовании наглядно-иллюстративных методов преподавания литературы); мировой художественной культуры  и т.д.</w:t>
      </w:r>
    </w:p>
    <w:p w:rsidR="00997A8F" w:rsidRPr="00D419CF" w:rsidRDefault="00997A8F" w:rsidP="00F036DF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F036DF" w:rsidRPr="00D419CF" w:rsidRDefault="00997A8F" w:rsidP="00B00076">
      <w:pPr>
        <w:pStyle w:val="a8"/>
        <w:numPr>
          <w:ilvl w:val="0"/>
          <w:numId w:val="25"/>
        </w:num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419CF">
        <w:rPr>
          <w:rFonts w:ascii="Times New Roman" w:hAnsi="Times New Roman"/>
          <w:b/>
          <w:sz w:val="20"/>
          <w:szCs w:val="20"/>
          <w:u w:val="single"/>
        </w:rPr>
        <w:t>МЕСТО УЧЕБНОГО КУРСА В УЧЕБНОМ ПЛАНЕ</w:t>
      </w:r>
    </w:p>
    <w:p w:rsidR="00B00076" w:rsidRPr="00D419CF" w:rsidRDefault="00F036DF" w:rsidP="00F036D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Предполагаемый курс литературы в 10-11 классах рассчитан на</w:t>
      </w:r>
      <w:r w:rsidR="00B00076" w:rsidRPr="00D419CF">
        <w:rPr>
          <w:sz w:val="20"/>
          <w:szCs w:val="20"/>
        </w:rPr>
        <w:t xml:space="preserve"> 204 часа:</w:t>
      </w:r>
    </w:p>
    <w:p w:rsidR="00B00076" w:rsidRPr="00D419CF" w:rsidRDefault="00F036DF" w:rsidP="00F036DF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102 часа в 10 классе, </w:t>
      </w:r>
    </w:p>
    <w:p w:rsidR="00F036DF" w:rsidRPr="00D419CF" w:rsidRDefault="00B00076" w:rsidP="00F036DF">
      <w:pPr>
        <w:pStyle w:val="aa"/>
        <w:rPr>
          <w:b/>
          <w:color w:val="000000"/>
          <w:sz w:val="20"/>
          <w:szCs w:val="20"/>
        </w:rPr>
      </w:pPr>
      <w:r w:rsidRPr="00D419CF">
        <w:rPr>
          <w:b/>
          <w:sz w:val="20"/>
          <w:szCs w:val="20"/>
        </w:rPr>
        <w:t>102 часа в 11 классе</w:t>
      </w:r>
      <w:r w:rsidR="00F036DF" w:rsidRPr="00D419CF">
        <w:rPr>
          <w:b/>
          <w:sz w:val="20"/>
          <w:szCs w:val="20"/>
        </w:rPr>
        <w:t>.</w:t>
      </w:r>
    </w:p>
    <w:p w:rsidR="00F036DF" w:rsidRPr="00D419CF" w:rsidRDefault="00F036DF" w:rsidP="00F036DF">
      <w:pPr>
        <w:jc w:val="both"/>
        <w:rPr>
          <w:sz w:val="20"/>
          <w:szCs w:val="20"/>
        </w:rPr>
      </w:pPr>
    </w:p>
    <w:p w:rsidR="00B00076" w:rsidRPr="00D419CF" w:rsidRDefault="00B00076" w:rsidP="00B00076">
      <w:pPr>
        <w:rPr>
          <w:color w:val="000000"/>
          <w:sz w:val="20"/>
          <w:szCs w:val="20"/>
        </w:rPr>
      </w:pPr>
    </w:p>
    <w:p w:rsidR="00757A92" w:rsidRPr="00D419CF" w:rsidRDefault="00F036DF" w:rsidP="00D42C0C">
      <w:pPr>
        <w:pStyle w:val="a8"/>
        <w:numPr>
          <w:ilvl w:val="0"/>
          <w:numId w:val="25"/>
        </w:num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D419CF">
        <w:rPr>
          <w:rFonts w:ascii="Times New Roman" w:hAnsi="Times New Roman"/>
          <w:b/>
          <w:i/>
          <w:sz w:val="20"/>
          <w:szCs w:val="20"/>
          <w:u w:val="single"/>
        </w:rPr>
        <w:t>СОДЕРЖАНИЕ УЧЕБНОГО КУРСА</w:t>
      </w:r>
    </w:p>
    <w:p w:rsidR="00EB43B8" w:rsidRPr="00D419CF" w:rsidRDefault="00EB43B8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Введение.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Введение. «Прекрасное начало…» (К истории русской литературы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века).  </w:t>
      </w:r>
    </w:p>
    <w:p w:rsidR="00EB43B8" w:rsidRPr="00D419CF" w:rsidRDefault="00EB43B8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Из литературы 1-й половины </w:t>
      </w: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 века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А.С. Пушкин.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А.С. Пушкин. Социально-историческая тема в лирике поэта. Ода «</w:t>
      </w:r>
      <w:r w:rsidRPr="00D419CF">
        <w:rPr>
          <w:rFonts w:ascii="Cambria" w:hAnsi="Cambria"/>
          <w:i/>
          <w:spacing w:val="-6"/>
          <w:sz w:val="20"/>
          <w:szCs w:val="20"/>
        </w:rPr>
        <w:t>Вольность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 Лирика «южного» и «михайловского» периодов. Анализ стихотворения «</w:t>
      </w:r>
      <w:r w:rsidRPr="00D419CF">
        <w:rPr>
          <w:rFonts w:ascii="Cambria" w:hAnsi="Cambria"/>
          <w:i/>
          <w:spacing w:val="-6"/>
          <w:sz w:val="20"/>
          <w:szCs w:val="20"/>
        </w:rPr>
        <w:t>К морю</w:t>
      </w:r>
      <w:r w:rsidRPr="00D419CF">
        <w:rPr>
          <w:rFonts w:ascii="Cambria" w:hAnsi="Cambria"/>
          <w:spacing w:val="-6"/>
          <w:sz w:val="20"/>
          <w:szCs w:val="20"/>
        </w:rPr>
        <w:t>» и др.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«Я думал стихами…» Тема призвания поэта в лирике Пушкина («</w:t>
      </w:r>
      <w:r w:rsidRPr="00D419CF">
        <w:rPr>
          <w:rFonts w:ascii="Cambria" w:hAnsi="Cambria"/>
          <w:i/>
          <w:spacing w:val="-6"/>
          <w:sz w:val="20"/>
          <w:szCs w:val="20"/>
        </w:rPr>
        <w:t>Пророк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Поэт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Поэт и толпа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Историческая и «частная» темы в поэме А.С.Пушкина  «Медный всадник».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Конфликт между интересами личности и государства в поэме «</w:t>
      </w:r>
      <w:r w:rsidRPr="00D419CF">
        <w:rPr>
          <w:rFonts w:ascii="Cambria" w:hAnsi="Cambria"/>
          <w:i/>
          <w:spacing w:val="-6"/>
          <w:sz w:val="20"/>
          <w:szCs w:val="20"/>
        </w:rPr>
        <w:t>Медный всадник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М.Ю. Лермонтов.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Особенности поэтического мира.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Образ поэта в лирике М.Ю. Лермонтова и А.С. Пушкина (сравнительный анализ стихотворений «</w:t>
      </w:r>
      <w:r w:rsidRPr="00D419CF">
        <w:rPr>
          <w:rFonts w:ascii="Cambria" w:hAnsi="Cambria"/>
          <w:i/>
          <w:spacing w:val="-6"/>
          <w:sz w:val="20"/>
          <w:szCs w:val="20"/>
        </w:rPr>
        <w:t>Пророк</w:t>
      </w:r>
      <w:r w:rsidRPr="00D419CF">
        <w:rPr>
          <w:rFonts w:ascii="Cambria" w:hAnsi="Cambria"/>
          <w:spacing w:val="-6"/>
          <w:sz w:val="20"/>
          <w:szCs w:val="20"/>
        </w:rPr>
        <w:t>» и «</w:t>
      </w:r>
      <w:r w:rsidRPr="00D419CF">
        <w:rPr>
          <w:rFonts w:ascii="Cambria" w:hAnsi="Cambria"/>
          <w:i/>
          <w:spacing w:val="-6"/>
          <w:sz w:val="20"/>
          <w:szCs w:val="20"/>
        </w:rPr>
        <w:t>Поэт</w:t>
      </w:r>
      <w:r w:rsidRPr="00D419CF">
        <w:rPr>
          <w:rFonts w:ascii="Cambria" w:hAnsi="Cambria"/>
          <w:spacing w:val="-6"/>
          <w:sz w:val="20"/>
          <w:szCs w:val="20"/>
        </w:rPr>
        <w:t>»)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«Когда мне ангел изменил…» (Мотивы интимной лирики Лермонтова). «</w:t>
      </w:r>
      <w:r w:rsidRPr="00D419CF">
        <w:rPr>
          <w:rFonts w:ascii="Cambria" w:hAnsi="Cambria"/>
          <w:i/>
          <w:spacing w:val="-6"/>
          <w:sz w:val="20"/>
          <w:szCs w:val="20"/>
        </w:rPr>
        <w:t>Я не унижусь пред тобою…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Молитва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Нравственно-философская проблематика поэмы «</w:t>
      </w:r>
      <w:r w:rsidRPr="00D419CF">
        <w:rPr>
          <w:rFonts w:ascii="Cambria" w:hAnsi="Cambria"/>
          <w:i/>
          <w:spacing w:val="-6"/>
          <w:sz w:val="20"/>
          <w:szCs w:val="20"/>
        </w:rPr>
        <w:t>Демон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Н.В. Гоголь.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Художественный мир Н.В. Гоголя.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lastRenderedPageBreak/>
        <w:t>Художник и «страшный мир» в повести «</w:t>
      </w:r>
      <w:r w:rsidRPr="00D419CF">
        <w:rPr>
          <w:rFonts w:ascii="Cambria" w:hAnsi="Cambria"/>
          <w:i/>
          <w:spacing w:val="-6"/>
          <w:sz w:val="20"/>
          <w:szCs w:val="20"/>
        </w:rPr>
        <w:t>Невский проспект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6E2E00" w:rsidRPr="00D419CF" w:rsidRDefault="006E2E00" w:rsidP="00EB43B8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Проблематика и художественное своеобразие повести «</w:t>
      </w:r>
      <w:r w:rsidRPr="00D419CF">
        <w:rPr>
          <w:rFonts w:ascii="Cambria" w:hAnsi="Cambria"/>
          <w:i/>
          <w:spacing w:val="-6"/>
          <w:sz w:val="20"/>
          <w:szCs w:val="20"/>
        </w:rPr>
        <w:t>Нос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Повторение и обобщение по теме «Из литературы 1-й половины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века».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Зачетная работа по теме «Из литературы 1-й половины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века» 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Из литературы 2-й половины </w:t>
      </w: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 века</w:t>
      </w:r>
    </w:p>
    <w:p w:rsidR="006E2E00" w:rsidRPr="00D419CF" w:rsidRDefault="006E2E00" w:rsidP="00EB43B8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Социально-политическая ситуация в России 2-й половины </w:t>
      </w: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 века.Литература и журналистика 50-80х г.г. </w:t>
      </w: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 века. </w:t>
      </w:r>
    </w:p>
    <w:p w:rsidR="00EB43B8" w:rsidRPr="00D419CF" w:rsidRDefault="00EB43B8" w:rsidP="00EB43B8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Социально-политическая ситуация в России 2-й половины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века. 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Литература и журналистика 50-80х г.г.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А.Н. Островский.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Жизненный и творческий путь.  Пьеса «</w:t>
      </w:r>
      <w:r w:rsidRPr="00D419CF">
        <w:rPr>
          <w:rFonts w:ascii="Cambria" w:hAnsi="Cambria"/>
          <w:i/>
          <w:spacing w:val="-6"/>
          <w:sz w:val="20"/>
          <w:szCs w:val="20"/>
        </w:rPr>
        <w:t>Свои люди – сочтемся!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Драма «</w:t>
      </w:r>
      <w:r w:rsidRPr="00D419CF">
        <w:rPr>
          <w:rFonts w:ascii="Cambria" w:hAnsi="Cambria"/>
          <w:i/>
          <w:spacing w:val="-6"/>
          <w:sz w:val="20"/>
          <w:szCs w:val="20"/>
        </w:rPr>
        <w:t>Гроза</w:t>
      </w:r>
      <w:r w:rsidRPr="00D419CF">
        <w:rPr>
          <w:rFonts w:ascii="Cambria" w:hAnsi="Cambria"/>
          <w:spacing w:val="-6"/>
          <w:sz w:val="20"/>
          <w:szCs w:val="20"/>
        </w:rPr>
        <w:t xml:space="preserve">». Мир города Калинова. Анализ экспозиции и образной системы.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Катерина и Кабаниха: два полюса нравственного противостояния.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Трагедия совести и ее разрешение в пьесе.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Образ Катерины в свете критики.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Роль второстепенных и внесценических персонажей в драме «Гроза»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Образная символика и смысл названия драмы «</w:t>
      </w:r>
      <w:r w:rsidRPr="00D419CF">
        <w:rPr>
          <w:rFonts w:ascii="Cambria" w:hAnsi="Cambria"/>
          <w:i/>
          <w:spacing w:val="-6"/>
          <w:sz w:val="20"/>
          <w:szCs w:val="20"/>
        </w:rPr>
        <w:t>Гроза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i/>
          <w:spacing w:val="-6"/>
          <w:sz w:val="20"/>
          <w:szCs w:val="20"/>
        </w:rPr>
      </w:pPr>
      <w:r w:rsidRPr="00D419CF">
        <w:rPr>
          <w:rFonts w:ascii="Cambria" w:hAnsi="Cambria"/>
          <w:b/>
          <w:i/>
          <w:spacing w:val="-6"/>
          <w:sz w:val="20"/>
          <w:szCs w:val="20"/>
        </w:rPr>
        <w:t>РР Подготовка к написанию классного сочинения по драме А.Н.Островского «Гроза»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i/>
          <w:spacing w:val="-6"/>
          <w:sz w:val="20"/>
          <w:szCs w:val="20"/>
        </w:rPr>
      </w:pPr>
      <w:r w:rsidRPr="00D419CF">
        <w:rPr>
          <w:rFonts w:ascii="Cambria" w:hAnsi="Cambria"/>
          <w:b/>
          <w:i/>
          <w:spacing w:val="-6"/>
          <w:sz w:val="20"/>
          <w:szCs w:val="20"/>
        </w:rPr>
        <w:t>РР Написание классного сочинения по драме А.Н.Островского «Гроза»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И.А. Гончаров.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Личность и творчество.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Роман «</w:t>
      </w:r>
      <w:r w:rsidRPr="00D419CF">
        <w:rPr>
          <w:rFonts w:ascii="Cambria" w:hAnsi="Cambria"/>
          <w:i/>
          <w:spacing w:val="-6"/>
          <w:sz w:val="20"/>
          <w:szCs w:val="20"/>
        </w:rPr>
        <w:t>Обломов</w:t>
      </w:r>
      <w:r w:rsidRPr="00D419CF">
        <w:rPr>
          <w:rFonts w:ascii="Cambria" w:hAnsi="Cambria"/>
          <w:spacing w:val="-6"/>
          <w:sz w:val="20"/>
          <w:szCs w:val="20"/>
        </w:rPr>
        <w:t xml:space="preserve">». Утро Обломова.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К истокам обломовщины (глава «Сон Обломова»). 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Любовная тема в романе (Образы Ольги Ильинской и Агафьи Пшеницыной).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Обломов и Штольц: два вектора русской жизни.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Защита творческих проектов «Один день из жизни И.И.Обломова»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И.С. Тургенев.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Жизненный и творческий путь И.С. Тургенева. Цикл «</w:t>
      </w:r>
      <w:r w:rsidRPr="00D419CF">
        <w:rPr>
          <w:rFonts w:ascii="Cambria" w:hAnsi="Cambria"/>
          <w:i/>
          <w:spacing w:val="-6"/>
          <w:sz w:val="20"/>
          <w:szCs w:val="20"/>
        </w:rPr>
        <w:t>Записки охотника</w:t>
      </w:r>
      <w:r w:rsidRPr="00D419CF">
        <w:rPr>
          <w:rFonts w:ascii="Cambria" w:hAnsi="Cambria"/>
          <w:spacing w:val="-6"/>
          <w:sz w:val="20"/>
          <w:szCs w:val="20"/>
        </w:rPr>
        <w:t>» (обзор).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Знакомство с героями и эпохой в романе «</w:t>
      </w:r>
      <w:r w:rsidRPr="00D419CF">
        <w:rPr>
          <w:rFonts w:ascii="Cambria" w:hAnsi="Cambria"/>
          <w:i/>
          <w:spacing w:val="-6"/>
          <w:sz w:val="20"/>
          <w:szCs w:val="20"/>
        </w:rPr>
        <w:t>Отцы и дети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Мир «отцов» в романе.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Нигилизм Базарова, его социальные и нравственно-философские истоки.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Евгений Базаров: протагонист или антигерой?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Философские итоги романа. Смысл заглавия.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Вн.чт. Гимн вечной жизни: поэтика стихотворений в прозе Тургенева.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написанию классного сочинения по творчеству И.С.Тургенева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классное сочинение по творчеству И.С.Тургенева</w:t>
      </w:r>
    </w:p>
    <w:p w:rsidR="006E2E00" w:rsidRPr="00D419CF" w:rsidRDefault="006E2E00" w:rsidP="006E2E00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Н.Г. Чернышевский.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Личность Н.Г. Чернышевского и история создания романа «</w:t>
      </w:r>
      <w:r w:rsidRPr="00D419CF">
        <w:rPr>
          <w:rFonts w:ascii="Cambria" w:hAnsi="Cambria"/>
          <w:i/>
          <w:spacing w:val="-6"/>
          <w:sz w:val="20"/>
          <w:szCs w:val="20"/>
        </w:rPr>
        <w:t>Что делать?</w:t>
      </w:r>
      <w:r w:rsidRPr="00D419CF">
        <w:rPr>
          <w:rFonts w:ascii="Cambria" w:hAnsi="Cambria"/>
          <w:spacing w:val="-6"/>
          <w:sz w:val="20"/>
          <w:szCs w:val="20"/>
        </w:rPr>
        <w:t>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Дискуссия «Разумна ли теория «разумного эгоизма»?»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Черты социальной утопии в романе. Анализ «Четвертого сна Веры Павловны».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lastRenderedPageBreak/>
        <w:t xml:space="preserve">Н.А. Некрасов.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Основные вехи жизни и творчества.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Народные характеры и типы в лирике Некрасова («</w:t>
      </w:r>
      <w:r w:rsidRPr="00D419CF">
        <w:rPr>
          <w:rFonts w:ascii="Cambria" w:hAnsi="Cambria"/>
          <w:i/>
          <w:spacing w:val="-6"/>
          <w:sz w:val="20"/>
          <w:szCs w:val="20"/>
        </w:rPr>
        <w:t>В дороге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Огородник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Тройка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Социальные и гражданские мотивы в лирике Некрасова («</w:t>
      </w:r>
      <w:r w:rsidRPr="00D419CF">
        <w:rPr>
          <w:rFonts w:ascii="Cambria" w:hAnsi="Cambria"/>
          <w:i/>
          <w:spacing w:val="-6"/>
          <w:sz w:val="20"/>
          <w:szCs w:val="20"/>
        </w:rPr>
        <w:t>О погоде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Поэт и гражданин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Рыцарь на час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Пророк</w:t>
      </w:r>
      <w:r w:rsidRPr="00D419CF">
        <w:rPr>
          <w:rFonts w:ascii="Cambria" w:hAnsi="Cambria"/>
          <w:spacing w:val="-6"/>
          <w:sz w:val="20"/>
          <w:szCs w:val="20"/>
        </w:rPr>
        <w:t>» и др.)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Поэма «</w:t>
      </w:r>
      <w:r w:rsidRPr="00D419CF">
        <w:rPr>
          <w:rFonts w:ascii="Cambria" w:hAnsi="Cambria"/>
          <w:i/>
          <w:spacing w:val="-6"/>
          <w:sz w:val="20"/>
          <w:szCs w:val="20"/>
        </w:rPr>
        <w:t>Кому на Руси жить хорошо</w:t>
      </w:r>
      <w:r w:rsidRPr="00D419CF">
        <w:rPr>
          <w:rFonts w:ascii="Cambria" w:hAnsi="Cambria"/>
          <w:spacing w:val="-6"/>
          <w:sz w:val="20"/>
          <w:szCs w:val="20"/>
        </w:rPr>
        <w:t xml:space="preserve">». Жанр и проблематика.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Господская и мужицкая Русь в поэме Некрасова. Анализ отдельных глав.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Образы крестьянок в поэме. Женская доля на Руси.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Фольклорные мотивы в поэме Н.А.Некрасова «Кому на Руси жить хорошо»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«Пел он воплощение счастия народного…»: образ Гриши Добросклонова.</w:t>
      </w:r>
    </w:p>
    <w:p w:rsidR="006E2E00" w:rsidRPr="00D419CF" w:rsidRDefault="006E2E00" w:rsidP="00EB43B8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написанию  домашнего сочинения по творчеству Н.А. Некрасова.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Ф.И. Тютчев.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Жизнь и поэзия.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Мир природы в лирике Тютчева («</w:t>
      </w:r>
      <w:r w:rsidRPr="00D419CF">
        <w:rPr>
          <w:rFonts w:ascii="Cambria" w:hAnsi="Cambria"/>
          <w:i/>
          <w:spacing w:val="-6"/>
          <w:sz w:val="20"/>
          <w:szCs w:val="20"/>
        </w:rPr>
        <w:t>Не то, что мните вы, природа…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Полдень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Тени сизые смесились</w:t>
      </w:r>
      <w:r w:rsidRPr="00D419CF">
        <w:rPr>
          <w:rFonts w:ascii="Cambria" w:hAnsi="Cambria"/>
          <w:spacing w:val="-6"/>
          <w:sz w:val="20"/>
          <w:szCs w:val="20"/>
        </w:rPr>
        <w:t>» и др.).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Личность и мироздание в лирике Тютчева («</w:t>
      </w:r>
      <w:r w:rsidRPr="00D419CF">
        <w:rPr>
          <w:rFonts w:ascii="Cambria" w:hAnsi="Cambria"/>
          <w:i/>
          <w:spacing w:val="-6"/>
          <w:sz w:val="20"/>
          <w:szCs w:val="20"/>
          <w:lang w:val="en-US"/>
        </w:rPr>
        <w:t>Silentium</w:t>
      </w:r>
      <w:r w:rsidRPr="00D419CF">
        <w:rPr>
          <w:rFonts w:ascii="Cambria" w:hAnsi="Cambria"/>
          <w:i/>
          <w:spacing w:val="-6"/>
          <w:sz w:val="20"/>
          <w:szCs w:val="20"/>
        </w:rPr>
        <w:t>!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Певучесть есть в морских волнах…</w:t>
      </w:r>
      <w:r w:rsidRPr="00D419CF">
        <w:rPr>
          <w:rFonts w:ascii="Cambria" w:hAnsi="Cambria"/>
          <w:spacing w:val="-6"/>
          <w:sz w:val="20"/>
          <w:szCs w:val="20"/>
        </w:rPr>
        <w:t>» и др.). Защита творческих проектов «Же</w:t>
      </w:r>
      <w:r w:rsidRPr="00D419CF">
        <w:rPr>
          <w:rFonts w:ascii="Cambria" w:hAnsi="Cambria"/>
          <w:spacing w:val="-6"/>
          <w:sz w:val="20"/>
          <w:szCs w:val="20"/>
        </w:rPr>
        <w:t>н</w:t>
      </w:r>
      <w:r w:rsidRPr="00D419CF">
        <w:rPr>
          <w:rFonts w:ascii="Cambria" w:hAnsi="Cambria"/>
          <w:spacing w:val="-6"/>
          <w:sz w:val="20"/>
          <w:szCs w:val="20"/>
        </w:rPr>
        <w:t>щины в жизни Ф.И. Тютчева»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«Умом Россию не понять». Патриотическая лирика Ф.И.Тютчева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А.А. Фет.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Жизнь и творчество.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Природа и человек в лирике Фета («</w:t>
      </w:r>
      <w:r w:rsidRPr="00D419CF">
        <w:rPr>
          <w:rFonts w:ascii="Cambria" w:hAnsi="Cambria"/>
          <w:i/>
          <w:spacing w:val="-6"/>
          <w:sz w:val="20"/>
          <w:szCs w:val="20"/>
        </w:rPr>
        <w:t>Заря прощается с землею…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Это утро, радость эта…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Учись у них – у дуба, у березы…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Тема любви в лирике А.А. Фета («</w:t>
      </w:r>
      <w:r w:rsidRPr="00D419CF">
        <w:rPr>
          <w:rFonts w:ascii="Cambria" w:hAnsi="Cambria"/>
          <w:i/>
          <w:spacing w:val="-6"/>
          <w:sz w:val="20"/>
          <w:szCs w:val="20"/>
        </w:rPr>
        <w:t>Сияла ночь. Луной был полон сад…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Я пришел к тебе с приветом…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написанию  сочинения  по творчеству Ф.И.Тютчева и А.А.Фета</w:t>
      </w:r>
    </w:p>
    <w:p w:rsidR="006E2E00" w:rsidRPr="00D419CF" w:rsidRDefault="006E2E00" w:rsidP="00CE2FEE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РР  Сочинение по творчеству Ф.И.Тютчева и А.А.ФетаВн.чт. Кубанские поэты о родной природе. </w:t>
      </w:r>
    </w:p>
    <w:p w:rsidR="00CE2FEE" w:rsidRPr="00D419CF" w:rsidRDefault="00CE2FEE" w:rsidP="006E2E00">
      <w:pPr>
        <w:spacing w:after="0" w:line="240" w:lineRule="auto"/>
        <w:ind w:left="99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Н.С. Лесков.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Жизненный и творческий путь. 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Тема «очарованной души» в повести «</w:t>
      </w:r>
      <w:r w:rsidRPr="00D419CF">
        <w:rPr>
          <w:rFonts w:ascii="Cambria" w:hAnsi="Cambria"/>
          <w:i/>
          <w:spacing w:val="-6"/>
          <w:sz w:val="20"/>
          <w:szCs w:val="20"/>
        </w:rPr>
        <w:t>Очарованный странник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</w:p>
    <w:p w:rsidR="006E2E00" w:rsidRPr="00D419CF" w:rsidRDefault="006E2E00" w:rsidP="00EB43B8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М. Е. Салтыков-Щедрин.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От Салтыкова к Щедрину. Жизнь и творчество великого сатирика.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</w:t>
      </w:r>
      <w:r w:rsidRPr="00D419CF">
        <w:rPr>
          <w:rFonts w:ascii="Cambria" w:hAnsi="Cambria"/>
          <w:i/>
          <w:spacing w:val="-6"/>
          <w:sz w:val="20"/>
          <w:szCs w:val="20"/>
        </w:rPr>
        <w:t>История одного города</w:t>
      </w:r>
      <w:r w:rsidRPr="00D419CF">
        <w:rPr>
          <w:rFonts w:ascii="Cambria" w:hAnsi="Cambria"/>
          <w:spacing w:val="-6"/>
          <w:sz w:val="20"/>
          <w:szCs w:val="20"/>
        </w:rPr>
        <w:t xml:space="preserve">». Образы градоначальников и проблема народа и власти в романе-летописи.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Урок-дискуссия. Судьба глуповцев и проблема финала романа.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Сатира на «хозяев жизни» в сказках Салтыкова-Щедрина («</w:t>
      </w:r>
      <w:r w:rsidRPr="00D419CF">
        <w:rPr>
          <w:rFonts w:ascii="Cambria" w:hAnsi="Cambria"/>
          <w:i/>
          <w:spacing w:val="-6"/>
          <w:sz w:val="20"/>
          <w:szCs w:val="20"/>
        </w:rPr>
        <w:t>Дикий помещик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Медведь на воеводстве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Премудрый пескарь</w:t>
      </w:r>
      <w:r w:rsidRPr="00D419CF">
        <w:rPr>
          <w:rFonts w:ascii="Cambria" w:hAnsi="Cambria"/>
          <w:spacing w:val="-6"/>
          <w:sz w:val="20"/>
          <w:szCs w:val="20"/>
        </w:rPr>
        <w:t>»).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домашнему сочинению «Сказка в традициях М.Е.</w:t>
      </w:r>
      <w:r w:rsidR="00F276A8" w:rsidRPr="00D419CF">
        <w:rPr>
          <w:rFonts w:ascii="Cambria" w:hAnsi="Cambria"/>
          <w:b/>
          <w:spacing w:val="-6"/>
          <w:sz w:val="20"/>
          <w:szCs w:val="20"/>
        </w:rPr>
        <w:t xml:space="preserve"> </w:t>
      </w:r>
      <w:r w:rsidRPr="00D419CF">
        <w:rPr>
          <w:rFonts w:ascii="Cambria" w:hAnsi="Cambria"/>
          <w:b/>
          <w:spacing w:val="-6"/>
          <w:sz w:val="20"/>
          <w:szCs w:val="20"/>
        </w:rPr>
        <w:t>Салтыкова-Щедрина»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А.К. Толстой.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Интимная лирика А.К. Толстого («</w:t>
      </w:r>
      <w:r w:rsidRPr="00D419CF">
        <w:rPr>
          <w:rFonts w:ascii="Cambria" w:hAnsi="Cambria"/>
          <w:i/>
          <w:spacing w:val="-6"/>
          <w:sz w:val="20"/>
          <w:szCs w:val="20"/>
        </w:rPr>
        <w:t>Средь шумного бала, случайно…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Слеза дрожит в твоем ревнивом взоре…</w:t>
      </w:r>
      <w:r w:rsidRPr="00D419CF">
        <w:rPr>
          <w:rFonts w:ascii="Cambria" w:hAnsi="Cambria"/>
          <w:spacing w:val="-6"/>
          <w:sz w:val="20"/>
          <w:szCs w:val="20"/>
        </w:rPr>
        <w:t>» и др.).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А.К. Толстой. Мир природы в его лирике («</w:t>
      </w:r>
      <w:r w:rsidRPr="00D419CF">
        <w:rPr>
          <w:rFonts w:ascii="Cambria" w:hAnsi="Cambria"/>
          <w:i/>
          <w:spacing w:val="-6"/>
          <w:sz w:val="20"/>
          <w:szCs w:val="20"/>
        </w:rPr>
        <w:t>Прозрачных облаков спокойной движенье…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Когда природа вся трепещет и сияет…</w:t>
      </w:r>
      <w:r w:rsidRPr="00D419CF">
        <w:rPr>
          <w:rFonts w:ascii="Cambria" w:hAnsi="Cambria"/>
          <w:spacing w:val="-6"/>
          <w:sz w:val="20"/>
          <w:szCs w:val="20"/>
        </w:rPr>
        <w:t>» и др.).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Жизненный и творческий путь Л.Н. Толстого.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Жанрово-тематическое своеобразие романа-эпопеи «</w:t>
      </w:r>
      <w:r w:rsidRPr="00D419CF">
        <w:rPr>
          <w:rFonts w:ascii="Cambria" w:hAnsi="Cambria"/>
          <w:b/>
          <w:i/>
          <w:spacing w:val="-6"/>
          <w:sz w:val="20"/>
          <w:szCs w:val="20"/>
        </w:rPr>
        <w:t>Война и мир</w:t>
      </w:r>
      <w:r w:rsidRPr="00D419CF">
        <w:rPr>
          <w:rFonts w:ascii="Cambria" w:hAnsi="Cambria"/>
          <w:b/>
          <w:spacing w:val="-6"/>
          <w:sz w:val="20"/>
          <w:szCs w:val="20"/>
        </w:rPr>
        <w:t>».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История создания романа-эпопеи «</w:t>
      </w:r>
      <w:r w:rsidRPr="00D419CF">
        <w:rPr>
          <w:rFonts w:ascii="Cambria" w:hAnsi="Cambria"/>
          <w:i/>
          <w:spacing w:val="-6"/>
          <w:sz w:val="20"/>
          <w:szCs w:val="20"/>
        </w:rPr>
        <w:t>Война и мир</w:t>
      </w:r>
      <w:r w:rsidRPr="00D419CF">
        <w:rPr>
          <w:rFonts w:ascii="Cambria" w:hAnsi="Cambria"/>
          <w:spacing w:val="-6"/>
          <w:sz w:val="20"/>
          <w:szCs w:val="20"/>
        </w:rPr>
        <w:t>». Жанрово-тематическое своеобразие.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Испытание эпохой «поражений и срама». Тема истинного и псевдопатриотизма.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Этапы духовного становления Андрея Болконского. Анализ избранных глав.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lastRenderedPageBreak/>
        <w:t>Этапы духовного становления  Пьера Безухова. Анализ избранных глав.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«Мысль семейная» и её развитие в романе.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«</w:t>
      </w:r>
      <w:r w:rsidRPr="00D419CF">
        <w:rPr>
          <w:rFonts w:ascii="Cambria" w:hAnsi="Cambria"/>
          <w:spacing w:val="-6"/>
          <w:sz w:val="20"/>
          <w:szCs w:val="20"/>
        </w:rPr>
        <w:t>Мысль семейная» и её развитие в романе.</w:t>
      </w:r>
    </w:p>
    <w:p w:rsidR="006E2E00" w:rsidRPr="00D419CF" w:rsidRDefault="006E2E00" w:rsidP="00757A92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Наташа Ростова и женские образы в романе.</w:t>
      </w:r>
    </w:p>
    <w:p w:rsidR="006E2E00" w:rsidRPr="00D419CF" w:rsidRDefault="006E2E00" w:rsidP="006E2E00">
      <w:pPr>
        <w:spacing w:after="0" w:line="240" w:lineRule="auto"/>
        <w:ind w:left="99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«Мысль народная» в романе.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Анализ отдельных «военных» глав романа.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Проблема личности в истории: Наполеон и Кутузов.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Уроки Бородина. Анализ сцен сражения.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 Тихон Щербатый и Платон Каратаев как два типа народно-патриотического сознания.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Нравственно-философские итоги романа. Подготовка к сочинению.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Тестирование по творчеству Л.Н.Толстого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классному сочинению по роману Л.Н.Толстого «Война и мир»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сочинение по роману Л.Н.Толстого «Война и мир»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Ф.М. Достоевский.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Жизненный и творческий путь.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Роман «</w:t>
      </w:r>
      <w:r w:rsidRPr="00D419CF">
        <w:rPr>
          <w:rFonts w:ascii="Cambria" w:hAnsi="Cambria"/>
          <w:i/>
          <w:spacing w:val="-6"/>
          <w:sz w:val="20"/>
          <w:szCs w:val="20"/>
        </w:rPr>
        <w:t>Преступление и наказание</w:t>
      </w:r>
      <w:r w:rsidRPr="00D419CF">
        <w:rPr>
          <w:rFonts w:ascii="Cambria" w:hAnsi="Cambria"/>
          <w:spacing w:val="-6"/>
          <w:sz w:val="20"/>
          <w:szCs w:val="20"/>
        </w:rPr>
        <w:t xml:space="preserve">». Авторский замысел. Образ Петербурга в романе.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Мир «униженных и оскорбленных» в романе.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Образ Раскольникова и тема «гордого человека» в романе.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Урок-семинар. «Двойники» Раскольникова: теория в действии. Образы Лужина и Свидригайлова.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Сонечка как нравственный идеал автора.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Роман «Преступление и наказание»: за и против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Подготовка к написанию домашнего сочинения по роману Ф.М.Достоевского «Преступление м наказание»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</w:p>
    <w:p w:rsidR="006E2E00" w:rsidRPr="00D419CF" w:rsidRDefault="006E2E00" w:rsidP="006E2E00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А.П.Чехов.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Жизнь и творчество А.П. Чехова.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Трагикомедия «футлярной» жизни («</w:t>
      </w:r>
      <w:r w:rsidRPr="00D419CF">
        <w:rPr>
          <w:rFonts w:ascii="Cambria" w:hAnsi="Cambria"/>
          <w:i/>
          <w:spacing w:val="-6"/>
          <w:sz w:val="20"/>
          <w:szCs w:val="20"/>
        </w:rPr>
        <w:t>Человек в футляре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Крыжовник</w:t>
      </w:r>
      <w:r w:rsidRPr="00D419CF">
        <w:rPr>
          <w:rFonts w:ascii="Cambria" w:hAnsi="Cambria"/>
          <w:spacing w:val="-6"/>
          <w:sz w:val="20"/>
          <w:szCs w:val="20"/>
        </w:rPr>
        <w:t>»)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Выбор доктора Старцева (Анализ рассказа «</w:t>
      </w:r>
      <w:r w:rsidRPr="00D419CF">
        <w:rPr>
          <w:rFonts w:ascii="Cambria" w:hAnsi="Cambria"/>
          <w:i/>
          <w:spacing w:val="-6"/>
          <w:sz w:val="20"/>
          <w:szCs w:val="20"/>
        </w:rPr>
        <w:t>Ионыч</w:t>
      </w:r>
      <w:r w:rsidRPr="00D419CF">
        <w:rPr>
          <w:rFonts w:ascii="Cambria" w:hAnsi="Cambria"/>
          <w:spacing w:val="-6"/>
          <w:sz w:val="20"/>
          <w:szCs w:val="20"/>
        </w:rPr>
        <w:t>»).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Своеобразие образной системы и конфликта комедии «</w:t>
      </w:r>
      <w:r w:rsidRPr="00D419CF">
        <w:rPr>
          <w:rFonts w:ascii="Cambria" w:hAnsi="Cambria"/>
          <w:i/>
          <w:spacing w:val="-6"/>
          <w:sz w:val="20"/>
          <w:szCs w:val="20"/>
        </w:rPr>
        <w:t>Вишневый сад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Образ сада и философская проблематика пьесы.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Сложность и неоднозначность авторской позиции в произведении.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Новаторство Чехова-драматурга.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Обобщение материала историко-литературного курса. </w:t>
      </w:r>
    </w:p>
    <w:p w:rsidR="006E2E00" w:rsidRPr="00D419CF" w:rsidRDefault="006E2E00" w:rsidP="006E2E00">
      <w:pPr>
        <w:pStyle w:val="a8"/>
        <w:spacing w:after="0" w:line="240" w:lineRule="auto"/>
        <w:ind w:left="1353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Обобщение материала историко-литературного курса. Что читать летом.</w:t>
      </w:r>
    </w:p>
    <w:p w:rsidR="00B453D0" w:rsidRPr="00D419CF" w:rsidRDefault="00B453D0" w:rsidP="00B453D0">
      <w:pPr>
        <w:pStyle w:val="aa"/>
        <w:rPr>
          <w:b/>
          <w:sz w:val="20"/>
          <w:szCs w:val="20"/>
        </w:rPr>
      </w:pPr>
    </w:p>
    <w:p w:rsidR="00B453D0" w:rsidRPr="00D419CF" w:rsidRDefault="00B453D0" w:rsidP="00B453D0">
      <w:pPr>
        <w:pStyle w:val="aa"/>
        <w:rPr>
          <w:b/>
          <w:sz w:val="20"/>
          <w:szCs w:val="20"/>
        </w:rPr>
      </w:pPr>
    </w:p>
    <w:p w:rsidR="00757A92" w:rsidRPr="00D419CF" w:rsidRDefault="00757A92" w:rsidP="00B453D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Введение </w:t>
      </w:r>
    </w:p>
    <w:p w:rsidR="00757A92" w:rsidRPr="00D419CF" w:rsidRDefault="00757A92" w:rsidP="00757A92">
      <w:pPr>
        <w:pStyle w:val="aa"/>
        <w:jc w:val="both"/>
        <w:rPr>
          <w:sz w:val="20"/>
          <w:szCs w:val="20"/>
        </w:rPr>
      </w:pPr>
      <w:r w:rsidRPr="00D419CF">
        <w:rPr>
          <w:sz w:val="20"/>
          <w:szCs w:val="20"/>
        </w:rPr>
        <w:t xml:space="preserve">Сложность и самобытность русской литературы </w:t>
      </w:r>
      <w:r w:rsidRPr="00D419CF">
        <w:rPr>
          <w:sz w:val="20"/>
          <w:szCs w:val="20"/>
          <w:lang w:val="en-US"/>
        </w:rPr>
        <w:t>XX</w:t>
      </w:r>
      <w:r w:rsidRPr="00D419CF">
        <w:rPr>
          <w:sz w:val="20"/>
          <w:szCs w:val="20"/>
        </w:rPr>
        <w:t xml:space="preserve"> столетия.</w:t>
      </w:r>
    </w:p>
    <w:p w:rsidR="00757A92" w:rsidRPr="00D419CF" w:rsidRDefault="00757A92" w:rsidP="00757A92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Русская литература начала </w:t>
      </w:r>
      <w:r w:rsidRPr="00D419CF">
        <w:rPr>
          <w:b/>
          <w:sz w:val="20"/>
          <w:szCs w:val="20"/>
          <w:lang w:val="en-US"/>
        </w:rPr>
        <w:t>XX</w:t>
      </w:r>
      <w:r w:rsidRPr="00D419CF">
        <w:rPr>
          <w:b/>
          <w:sz w:val="20"/>
          <w:szCs w:val="20"/>
        </w:rPr>
        <w:t xml:space="preserve"> века </w:t>
      </w:r>
    </w:p>
    <w:p w:rsidR="00757A92" w:rsidRPr="00D419CF" w:rsidRDefault="00757A92" w:rsidP="00757A92">
      <w:pPr>
        <w:pStyle w:val="aa"/>
        <w:jc w:val="both"/>
        <w:rPr>
          <w:sz w:val="20"/>
          <w:szCs w:val="20"/>
        </w:rPr>
      </w:pPr>
      <w:r w:rsidRPr="00D419CF">
        <w:rPr>
          <w:sz w:val="20"/>
          <w:szCs w:val="20"/>
        </w:rPr>
        <w:t xml:space="preserve">Реалистические традиции и модернистские искания в литературе начала </w:t>
      </w:r>
      <w:r w:rsidRPr="00D419CF">
        <w:rPr>
          <w:sz w:val="20"/>
          <w:szCs w:val="20"/>
          <w:lang w:val="en-US"/>
        </w:rPr>
        <w:t>XX</w:t>
      </w:r>
      <w:r w:rsidRPr="00D419CF">
        <w:rPr>
          <w:sz w:val="20"/>
          <w:szCs w:val="20"/>
        </w:rPr>
        <w:t xml:space="preserve"> века.</w:t>
      </w:r>
    </w:p>
    <w:p w:rsidR="006166B2" w:rsidRPr="00D419CF" w:rsidRDefault="006166B2" w:rsidP="00757A92">
      <w:pPr>
        <w:pStyle w:val="aa"/>
        <w:jc w:val="both"/>
        <w:rPr>
          <w:b/>
          <w:sz w:val="20"/>
          <w:szCs w:val="20"/>
        </w:rPr>
      </w:pPr>
    </w:p>
    <w:p w:rsidR="00757A92" w:rsidRPr="00D419CF" w:rsidRDefault="00757A92" w:rsidP="00757A92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Писатели-реалисты начала </w:t>
      </w:r>
      <w:r w:rsidRPr="00D419CF">
        <w:rPr>
          <w:b/>
          <w:sz w:val="20"/>
          <w:szCs w:val="20"/>
          <w:lang w:val="en-US"/>
        </w:rPr>
        <w:t>XX</w:t>
      </w:r>
      <w:r w:rsidRPr="00D419CF">
        <w:rPr>
          <w:b/>
          <w:sz w:val="20"/>
          <w:szCs w:val="20"/>
        </w:rPr>
        <w:t xml:space="preserve"> века </w:t>
      </w:r>
    </w:p>
    <w:p w:rsidR="00757A92" w:rsidRPr="00D419CF" w:rsidRDefault="00757A92" w:rsidP="00757A92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И.А. Бунин </w:t>
      </w:r>
    </w:p>
    <w:p w:rsidR="00757A92" w:rsidRPr="00D419CF" w:rsidRDefault="00757A92" w:rsidP="00757A92">
      <w:pPr>
        <w:pStyle w:val="aa"/>
        <w:jc w:val="both"/>
        <w:rPr>
          <w:sz w:val="20"/>
          <w:szCs w:val="20"/>
        </w:rPr>
      </w:pPr>
      <w:r w:rsidRPr="00D419CF">
        <w:rPr>
          <w:sz w:val="20"/>
          <w:szCs w:val="20"/>
        </w:rPr>
        <w:t>Творчество И.А.Бунина. Жизненный и творческий путь И.А.Бунина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Поэтика «остывших усадеб» в прозе И.А.Бунина («Антоновские яблоки»).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Образ «закатной» цивилизации в рассказе И.А.Бунина «Господин из Сан-Франциско».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любви и духовной красоты человека («Легкое дыхание», «Чистый понедельник» и др.)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Р.Письменная работа по творчеству И.А.Бунина.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М. Горький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Творчество М.Горького. Судьба и творчество М.Горького.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Романтические рассказы-легенды в раннем творчестве М.Горького («Макар Чудра», «Старуха Изергиль»)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«дна» и образы его обитателей в драме «На дне».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Спор о правде и мечте в драме Горького.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Нравственно-философские мотивы пьесы.</w:t>
      </w:r>
    </w:p>
    <w:p w:rsidR="00757A92" w:rsidRPr="00D419CF" w:rsidRDefault="00757A92" w:rsidP="00757A92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>Р.Подготовка к сочинению по творчеству М.Горького.</w:t>
      </w:r>
    </w:p>
    <w:p w:rsidR="00757A92" w:rsidRPr="00D419CF" w:rsidRDefault="00757A92" w:rsidP="00757A92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>Р. Сочинение по творчеству М.Горького.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sz w:val="20"/>
          <w:szCs w:val="20"/>
        </w:rPr>
        <w:t xml:space="preserve"> А.И.Куприн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Творчество А.И.Куприна. Художественный мир А.И.Куприна. Рассказ «Гранатовый браслет».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Талант любви в рассказе А.Куприна «Гранатовый браслет».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Красота «природного» человека в повести «Олеся».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Мир армейских отношений в повести «Поединок».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Л.Андреев </w:t>
      </w:r>
    </w:p>
    <w:p w:rsidR="00757A92" w:rsidRPr="00D419CF" w:rsidRDefault="00757A92" w:rsidP="006166B2">
      <w:pPr>
        <w:tabs>
          <w:tab w:val="left" w:pos="4860"/>
        </w:tabs>
        <w:rPr>
          <w:rFonts w:ascii="Cambria" w:hAnsi="Cambria"/>
          <w:sz w:val="20"/>
          <w:szCs w:val="20"/>
        </w:rPr>
      </w:pPr>
      <w:r w:rsidRPr="00D419CF">
        <w:rPr>
          <w:rFonts w:ascii="Times New Roman" w:hAnsi="Times New Roman"/>
          <w:sz w:val="20"/>
          <w:szCs w:val="20"/>
        </w:rPr>
        <w:t>Своеобразие творческого метода Л.Андреева. «Иуда Искариот», «Жизнь Василия Фивейского</w:t>
      </w:r>
      <w:r w:rsidRPr="00D419CF">
        <w:rPr>
          <w:rFonts w:ascii="Cambria" w:hAnsi="Cambria"/>
          <w:sz w:val="20"/>
          <w:szCs w:val="20"/>
        </w:rPr>
        <w:t>»«Бездны»  человеческой души как главный объект изображения в творчестве Л.Н. Андреева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«Серебряный век» русской поэзии.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«Серебряный век» русской поэзии. Художественные открытия поэтов «нового времени».</w:t>
      </w:r>
    </w:p>
    <w:p w:rsidR="006166B2" w:rsidRPr="00D419CF" w:rsidRDefault="006166B2" w:rsidP="00757A92">
      <w:pPr>
        <w:pStyle w:val="aa"/>
        <w:rPr>
          <w:b/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Символизм и русские поэты-символисты </w:t>
      </w:r>
    </w:p>
    <w:p w:rsidR="006166B2" w:rsidRPr="00D419CF" w:rsidRDefault="006166B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Предсимволистские тенденции в русской поэзии.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Предсимволистские тенденции в русской поэзии. Образный мир символизма.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Старшее поколение символистов и младосимволисты.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В. Я. Брюсов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В.Я.Брюсов – «идеолог» русского символизма. «Юному поэту».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К.Д. Бальмонт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«Солнечность» и «моцартианство» поэзии К.Д.Бальмонта. (Самостоятельный анализ «Сонеты солнца»)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Письменная работа по лирике поэтов-символистов. Анализ стихотворения (по выбору)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 А.А. Блок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Жизненные и творческие искания А.Блока.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Образ «влюбленной души» в «Стихах о Прекрасной Даме».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«страшного мира» в лирике А.Блока.(«Незнакомка», «На железной дороге»).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Россия  и  ее судьба в поэзии А.Блока.  (Анализ 5 стх. «На поле Куликовом»,  «Россия»)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Старый и новый мир в поэме  А.Блока «Двенадцать». (Фрагменты статьи Блока «Интеллигенция и революция»)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Символика поэмы и проблема финала.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Р.Подготовка к сочинению по творчеству А.Блока.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Сочинение по творчеству А.Блока.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Преодолевшие символизм </w:t>
      </w:r>
    </w:p>
    <w:p w:rsidR="006166B2" w:rsidRPr="00D419CF" w:rsidRDefault="006166B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И.Ф. Анненский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Кризис символизма и новые направления в русской поэзии. Акмеизм и футуризм.    </w:t>
      </w:r>
      <w:r w:rsidRPr="00D419CF">
        <w:rPr>
          <w:b/>
          <w:i/>
          <w:sz w:val="20"/>
          <w:szCs w:val="20"/>
        </w:rPr>
        <w:t>Р. Выразительное чтение наизусть.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Поэзия И.Ф. Анненского как необходимое звено между символизмом и акмеизмом.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Н.С. Гумилёв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Поэзия Н.С.Гумилева. Поэзия и судьба.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Лирический герой поэзии Н.Гумилева. «Жираф», «Кенгуру», «Как конквистадор в панцире железном…».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А. А. Ахматова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творческий путь А.А.Ахматовой.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Мотивы  любовной лирики А.Ахматовой. «Вечер», «Четки», «Белая стая», «Я научилась просто, мудро жить…».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личной и исторической памяти в поэме «Реквием».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sz w:val="20"/>
          <w:szCs w:val="20"/>
        </w:rPr>
        <w:t xml:space="preserve">Монументальность, трагическая мощь ахматовского «Реквиема». 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М. И. Цветаева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Судьба и стихи М.Цветаевой.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Поэзия М.Цветаевой  как лирический дневник эпохи. «Мне нравится, что Вы больны не мной…» и др.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дома –  России в поэзии Цветаевой. «Молитва»,  «Тоска по родине! Давно…» и др.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Поэт и мир в творческой концепции Цветаевой. Образно-стилистическое своеобразие её поэзии.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Письменная работа по творчеству А.Ахматовой и М.Цветаевой.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«Короли смеха из журнала «Сатирикон»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Развитие традиций отечественной сатиры в творчестве А. Аверченко, Н. Теффи, Саши Чёрного, Дон Аминадо.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Темы и образы сатирической новеллистики А.Аверченко.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Октябрьская революция и литературный процесс 20-х годов </w:t>
      </w:r>
    </w:p>
    <w:p w:rsidR="006166B2" w:rsidRPr="00D419CF" w:rsidRDefault="006166B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Октябрьская революция в восприятии художников различных направлений.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Октябрьская революция в восприятии художников различных направлений. Литература и публицистика послереволюционных лет.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Литературные направления и группировки в 20-е годы. Юмористическая проза 20-х годов.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Развитие жанра антиутопии в прозе 20-х годов. Обзор романов Е.Замятина «Мы» и А. Платонова «Чевенгур».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В. В. Маяковский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Творческая биография В.В.Маяковского.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поэта и толпы в ранней лирике В.Маяковского. Специфика традиционной темы поэта и поэзии.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Отражение «гримас» нового быта в сатирических произведениях Маяковского. «О дряни», «Прозаседавшиеся». Обзор пьес «Клоп», «Баня».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Любовь и быт в поэзии Маяковского.«Письмо Татьяне Яковлевой», «Письмо товарищу Кострову…», поэма «Про это».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Бунтарский пафос «Облака  в штанах»»: четыре «долой!» как сюжетно-композиционная основа поэмы.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sz w:val="20"/>
          <w:szCs w:val="20"/>
        </w:rPr>
        <w:t xml:space="preserve">Поэма «Во весь голос» (вступление) как попытка диалога с потомками. </w:t>
      </w:r>
      <w:r w:rsidRPr="00D419CF">
        <w:rPr>
          <w:b/>
          <w:i/>
          <w:sz w:val="20"/>
          <w:szCs w:val="20"/>
        </w:rPr>
        <w:t>Р.Письменная работа по творчеству В.Маяковского.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С. А. Есенин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Сергей Есенин: поэзия и судьба.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Природа родного края  и образ Руси в лирике Есенина. Религиозные мотивы в ранней лирике поэта.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Трагическое противостояние города и деревни в лирике 20-х годов.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Любовная тема в поэзии С.А. Есенина.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Нравственно-философское звучание поэмы «Анна Снегина».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Сочинение по творчеству С.Есенина.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Литературный процесс 30-х – начала 40-х годов </w:t>
      </w:r>
    </w:p>
    <w:p w:rsidR="000E1FE6" w:rsidRPr="00D419CF" w:rsidRDefault="000E1FE6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Произведения  отечественной прозы 30-х годов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Произведения  отечественной прозы 30-х годов. Н.Островский, М.Шолохов, И.Шмелев, Б.Зайцев.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Лирика 30-х годов. П.Васильев, М.Исаковский, М.Светлов, О.Мандельштам.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Историческая проза А.Н.Толстого. «Петровская» тема в творчестве А.Толстого.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Личность царя-реформатора в романе А.Толстого «Петр Первый».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М. А. Шолохов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творческий путь М.А.Шолохова.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Картины жизни донского казачества в романе «Тихий Дон».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События революции и гражданской  войны в романе.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Идея дома и святости семейного очага в романе «Тихий Дон».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Судьба Григория Мелехова.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Сложность и противоречивость пути «казачьего Гамлета» Григория Мелехова.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Сочинение по роману М.Шолохова «Тихий Дон».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sz w:val="20"/>
          <w:szCs w:val="20"/>
        </w:rPr>
        <w:t>М.А.Булгаков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Судьба и книги М.А.Булгакова.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Трагизм «смутного» времени в романе «Белая гвардия».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«Мастер и Маргарита» как «роман-лабиринт» со сложной философской проблематикой.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Взаимодействие трёх повествовательных пластов в романе. Значение «ершалаимских» глав.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Сатирическая «дьяволиада» М.А. Булгакова в романе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sz w:val="20"/>
          <w:szCs w:val="20"/>
        </w:rPr>
        <w:t>Тема любви и творчества в проблематике романа</w:t>
      </w:r>
      <w:r w:rsidRPr="00D419CF">
        <w:rPr>
          <w:b/>
          <w:i/>
          <w:sz w:val="20"/>
          <w:szCs w:val="20"/>
        </w:rPr>
        <w:t>. Р. Домашнее сочинение по творчеству М.Булгакова.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Б.Л. Пастернак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творческий  путь Б.Л.Пастернака.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Единство человеческой души и стихии мира в лирике Б.Пастернака.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Философские мотивы лирики Б.Пастернака.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Письменная работа по творчеству Б.Пастернака.</w:t>
      </w:r>
    </w:p>
    <w:p w:rsidR="00757A92" w:rsidRPr="00D419CF" w:rsidRDefault="00757A92" w:rsidP="00757A92">
      <w:pPr>
        <w:pStyle w:val="aa"/>
        <w:rPr>
          <w:b/>
          <w:i/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А. П. Платонов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Самобытность художественного мира А.Платонова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Герои и проблематика прозы А.Платонова («Возвращение», «Сокровенный человек»)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В.В. Набоков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Жизнь и творчество  В.В.Набокова.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Словесная  пластика прозы В.Набокова. Роман «Машенька».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Литература периода Великой Отечественной войны. </w:t>
      </w:r>
    </w:p>
    <w:p w:rsidR="00746388" w:rsidRPr="00D419CF" w:rsidRDefault="00746388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Лирика и проза военных лет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Лирика  военных лет. ( К.Симонов, М.Исаковский, В.Лебедев-Кумач и др.)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Проза и  публицистика военных лет. (И.Эренбург, А.Толстой, Л.Леонов, О.Берггольц)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А. Т. Твардовский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Жизненный и  творческий путь А.Т.Твардовского. «Василий Теркин», «По праву памяти», «О сущем».</w:t>
      </w: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Н. А. Заболоцкий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Н. А. Заболоцкий. Образное своеобразие лирики поэта.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Литературный  процесс 50-80-х гг. </w:t>
      </w:r>
    </w:p>
    <w:p w:rsidR="00A92031" w:rsidRPr="00D419CF" w:rsidRDefault="00A92031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Общая характеристика литературы послевоенных лет, периода «оттепели» и «застойных» десятилетий.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Общая характеристика литературы послевоенных лет, периода «оттепели» и «застойных» десятилетий.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Герои и проблематика «военной прозы». (Ю.Бондарев, К.Воробьев, В.Кондратьев, Б.Васильев, В.Астафьев)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«Громкая» и «тихая» лирика. Е.Евтушенко, А.Вознесенский, Р.Рождественский, Б.Ахмадулина, Н.Рубцов.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В.М. Шукшин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Яркость и  многоплановость творчества В.Шукшина. Тип героя-«чудика» в рассказах.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А.И. Солженицын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Этапы творческого пути А.И.Солженицына. Своеобразное звучание «лагерной» темы в повести «Один день Ивана Денисовича».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 народного  праведничества в рассказе «Матренин двор».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Роман «Архипелаг ГУЛАГ» (фрагменты).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b/>
          <w:i/>
          <w:sz w:val="20"/>
          <w:szCs w:val="20"/>
        </w:rPr>
        <w:t>Р.Домашнее сочинение по творчеству А.И. Солженицына.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</w:p>
    <w:p w:rsidR="00757A92" w:rsidRPr="00D419CF" w:rsidRDefault="00757A92" w:rsidP="00757A92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Новейшая русская проза и поэзия 80-90-х годов.. 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Внутренняя противоречивость и драматизм современной культурно-исторической ситуации.</w:t>
      </w:r>
    </w:p>
    <w:p w:rsidR="00757A92" w:rsidRPr="00D419CF" w:rsidRDefault="00757A92" w:rsidP="00757A92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Современная литературная ситуация: реальность и перспективы.</w:t>
      </w:r>
    </w:p>
    <w:p w:rsidR="006E2E00" w:rsidRPr="00D419CF" w:rsidRDefault="006E2E00" w:rsidP="00757A92">
      <w:pPr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97A8F" w:rsidRPr="00D419CF" w:rsidRDefault="00997A8F" w:rsidP="00F036DF">
      <w:pPr>
        <w:ind w:left="144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D419CF">
        <w:rPr>
          <w:rFonts w:ascii="Times New Roman" w:hAnsi="Times New Roman"/>
          <w:b/>
          <w:i/>
          <w:sz w:val="20"/>
          <w:szCs w:val="20"/>
          <w:u w:val="single"/>
        </w:rPr>
        <w:t>10 КЛАСС – 102 ЧАСА</w:t>
      </w:r>
    </w:p>
    <w:p w:rsidR="00EB43B8" w:rsidRPr="00D419CF" w:rsidRDefault="00EB43B8" w:rsidP="00EB43B8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I</w:t>
      </w:r>
      <w:r w:rsidRPr="00D419CF">
        <w:rPr>
          <w:b/>
          <w:sz w:val="20"/>
          <w:szCs w:val="20"/>
        </w:rPr>
        <w:t xml:space="preserve">. Введение. (1)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Введение. «Прекрасное начало…» (К истории русской литературы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века).  </w:t>
      </w:r>
    </w:p>
    <w:p w:rsidR="00EB43B8" w:rsidRPr="00D419CF" w:rsidRDefault="00EB43B8" w:rsidP="00EB43B8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EB43B8" w:rsidP="00EB43B8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II</w:t>
      </w:r>
      <w:r w:rsidRPr="00D419CF">
        <w:rPr>
          <w:rFonts w:ascii="Cambria" w:hAnsi="Cambria"/>
          <w:b/>
          <w:spacing w:val="-6"/>
          <w:sz w:val="20"/>
          <w:szCs w:val="20"/>
        </w:rPr>
        <w:t>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Из литературы 1-й половины </w:t>
      </w:r>
      <w:r w:rsidR="00997A8F"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 века</w:t>
      </w:r>
      <w:r w:rsidR="005E3BAF" w:rsidRPr="00D419CF">
        <w:rPr>
          <w:rFonts w:ascii="Cambria" w:hAnsi="Cambria"/>
          <w:b/>
          <w:spacing w:val="-6"/>
          <w:sz w:val="20"/>
          <w:szCs w:val="20"/>
        </w:rPr>
        <w:t xml:space="preserve"> (14ч)</w:t>
      </w:r>
    </w:p>
    <w:p w:rsidR="00997A8F" w:rsidRPr="00D419CF" w:rsidRDefault="00EB43B8" w:rsidP="00EB43B8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1.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А.С. Пушкин. (5)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А.С. Пушкин. Социально-историческая тема в лирике поэта. Ода «</w:t>
      </w:r>
      <w:r w:rsidRPr="00D419CF">
        <w:rPr>
          <w:rFonts w:ascii="Cambria" w:hAnsi="Cambria"/>
          <w:i/>
          <w:spacing w:val="-6"/>
          <w:sz w:val="20"/>
          <w:szCs w:val="20"/>
        </w:rPr>
        <w:t>Вольность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 Лирика «южного» и «михайловского» периодов. Анализ стихотворения «</w:t>
      </w:r>
      <w:r w:rsidRPr="00D419CF">
        <w:rPr>
          <w:rFonts w:ascii="Cambria" w:hAnsi="Cambria"/>
          <w:i/>
          <w:spacing w:val="-6"/>
          <w:sz w:val="20"/>
          <w:szCs w:val="20"/>
        </w:rPr>
        <w:t>К морю</w:t>
      </w:r>
      <w:r w:rsidRPr="00D419CF">
        <w:rPr>
          <w:rFonts w:ascii="Cambria" w:hAnsi="Cambria"/>
          <w:spacing w:val="-6"/>
          <w:sz w:val="20"/>
          <w:szCs w:val="20"/>
        </w:rPr>
        <w:t>» и др.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«Я думал стихами…» Тема призвания поэта в лирике Пушкина («</w:t>
      </w:r>
      <w:r w:rsidRPr="00D419CF">
        <w:rPr>
          <w:rFonts w:ascii="Cambria" w:hAnsi="Cambria"/>
          <w:i/>
          <w:spacing w:val="-6"/>
          <w:sz w:val="20"/>
          <w:szCs w:val="20"/>
        </w:rPr>
        <w:t>Пророк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Поэт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Поэт и толпа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Историческая и «частная» темы в поэме А.С.Пушкина  «Медный всадник».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Конфликт между интересами личности и государства в поэме «</w:t>
      </w:r>
      <w:r w:rsidRPr="00D419CF">
        <w:rPr>
          <w:rFonts w:ascii="Cambria" w:hAnsi="Cambria"/>
          <w:i/>
          <w:spacing w:val="-6"/>
          <w:sz w:val="20"/>
          <w:szCs w:val="20"/>
        </w:rPr>
        <w:t>Медный всадник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997A8F" w:rsidRPr="00D419CF" w:rsidRDefault="00EB43B8" w:rsidP="00EB43B8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2.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М.Ю. Лермонтов. (4)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Особенности поэтического мира.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Образ поэта в лирике М.Ю. Лермонтова и А.С. Пушкина (сравнительный анализ стихотворений «</w:t>
      </w:r>
      <w:r w:rsidRPr="00D419CF">
        <w:rPr>
          <w:rFonts w:ascii="Cambria" w:hAnsi="Cambria"/>
          <w:i/>
          <w:spacing w:val="-6"/>
          <w:sz w:val="20"/>
          <w:szCs w:val="20"/>
        </w:rPr>
        <w:t>Пророк</w:t>
      </w:r>
      <w:r w:rsidRPr="00D419CF">
        <w:rPr>
          <w:rFonts w:ascii="Cambria" w:hAnsi="Cambria"/>
          <w:spacing w:val="-6"/>
          <w:sz w:val="20"/>
          <w:szCs w:val="20"/>
        </w:rPr>
        <w:t>» и «</w:t>
      </w:r>
      <w:r w:rsidRPr="00D419CF">
        <w:rPr>
          <w:rFonts w:ascii="Cambria" w:hAnsi="Cambria"/>
          <w:i/>
          <w:spacing w:val="-6"/>
          <w:sz w:val="20"/>
          <w:szCs w:val="20"/>
        </w:rPr>
        <w:t>Поэт</w:t>
      </w:r>
      <w:r w:rsidRPr="00D419CF">
        <w:rPr>
          <w:rFonts w:ascii="Cambria" w:hAnsi="Cambria"/>
          <w:spacing w:val="-6"/>
          <w:sz w:val="20"/>
          <w:szCs w:val="20"/>
        </w:rPr>
        <w:t>»)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«Когда мне ангел изменил…» (Мотивы интимной лирики Лермонтова). «</w:t>
      </w:r>
      <w:r w:rsidRPr="00D419CF">
        <w:rPr>
          <w:rFonts w:ascii="Cambria" w:hAnsi="Cambria"/>
          <w:i/>
          <w:spacing w:val="-6"/>
          <w:sz w:val="20"/>
          <w:szCs w:val="20"/>
        </w:rPr>
        <w:t>Я не унижусь пред тобою…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Молитва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Нравственно-философская проблематика поэмы «</w:t>
      </w:r>
      <w:r w:rsidRPr="00D419CF">
        <w:rPr>
          <w:rFonts w:ascii="Cambria" w:hAnsi="Cambria"/>
          <w:i/>
          <w:spacing w:val="-6"/>
          <w:sz w:val="20"/>
          <w:szCs w:val="20"/>
        </w:rPr>
        <w:t>Демон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997A8F" w:rsidRPr="00D419CF" w:rsidRDefault="00EB43B8" w:rsidP="00EB43B8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3. </w:t>
      </w:r>
      <w:r w:rsidR="00181A6D" w:rsidRPr="00D419CF">
        <w:rPr>
          <w:rFonts w:ascii="Cambria" w:hAnsi="Cambria"/>
          <w:b/>
          <w:spacing w:val="-6"/>
          <w:sz w:val="20"/>
          <w:szCs w:val="20"/>
        </w:rPr>
        <w:t>Н.В. Гоголь</w:t>
      </w:r>
      <w:r w:rsidR="005E3BAF" w:rsidRPr="00D419CF">
        <w:rPr>
          <w:rFonts w:ascii="Cambria" w:hAnsi="Cambria"/>
          <w:b/>
          <w:spacing w:val="-6"/>
          <w:sz w:val="20"/>
          <w:szCs w:val="20"/>
        </w:rPr>
        <w:t>. (5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)</w:t>
      </w:r>
    </w:p>
    <w:p w:rsidR="00F0787C" w:rsidRPr="00D419CF" w:rsidRDefault="00F0787C" w:rsidP="00477E8C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Художественный мир Н.В. Гоголя. </w:t>
      </w:r>
    </w:p>
    <w:p w:rsidR="00F0787C" w:rsidRPr="00D419CF" w:rsidRDefault="00F0787C" w:rsidP="00477E8C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Художник и «страшный мир» в повести «</w:t>
      </w:r>
      <w:r w:rsidRPr="00D419CF">
        <w:rPr>
          <w:rFonts w:ascii="Cambria" w:hAnsi="Cambria"/>
          <w:i/>
          <w:spacing w:val="-6"/>
          <w:sz w:val="20"/>
          <w:szCs w:val="20"/>
        </w:rPr>
        <w:t>Невский проспект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F0787C" w:rsidRPr="00D419CF" w:rsidRDefault="00F0787C" w:rsidP="00F0787C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lastRenderedPageBreak/>
        <w:t>Проблематика и художественное своеобразие повести «</w:t>
      </w:r>
      <w:r w:rsidRPr="00D419CF">
        <w:rPr>
          <w:rFonts w:ascii="Cambria" w:hAnsi="Cambria"/>
          <w:i/>
          <w:spacing w:val="-6"/>
          <w:sz w:val="20"/>
          <w:szCs w:val="20"/>
        </w:rPr>
        <w:t>Нос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Повторение и обобщение по теме «Из литературы 1-й половины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="005E3BAF" w:rsidRPr="00D419CF">
        <w:rPr>
          <w:rFonts w:ascii="Cambria" w:hAnsi="Cambria"/>
          <w:spacing w:val="-6"/>
          <w:sz w:val="20"/>
          <w:szCs w:val="20"/>
        </w:rPr>
        <w:t xml:space="preserve"> века».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Зачетная работа по теме «Из литературы 1-й половины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века» 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997A8F" w:rsidRPr="00D419CF" w:rsidRDefault="00EB43B8" w:rsidP="00EB43B8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III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Из литературы 2-й половины </w:t>
      </w:r>
      <w:r w:rsidR="00997A8F"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 века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 (86 )</w:t>
      </w:r>
    </w:p>
    <w:p w:rsidR="00181A6D" w:rsidRPr="00D419CF" w:rsidRDefault="00EB43B8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1.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Социально-политическая ситуация в России 2-й половины </w:t>
      </w:r>
      <w:r w:rsidR="00997A8F"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 века.Литература и журналистика 50-80х г.г. </w:t>
      </w:r>
      <w:r w:rsidR="00997A8F" w:rsidRPr="00D419CF">
        <w:rPr>
          <w:rFonts w:ascii="Cambria" w:hAnsi="Cambria"/>
          <w:b/>
          <w:spacing w:val="-6"/>
          <w:sz w:val="20"/>
          <w:szCs w:val="20"/>
          <w:lang w:val="en-US"/>
        </w:rPr>
        <w:t>XIX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 xml:space="preserve"> века. </w:t>
      </w:r>
      <w:r w:rsidR="009E42A7" w:rsidRPr="00D419CF">
        <w:rPr>
          <w:rFonts w:ascii="Cambria" w:hAnsi="Cambria"/>
          <w:b/>
          <w:spacing w:val="-6"/>
          <w:sz w:val="20"/>
          <w:szCs w:val="20"/>
        </w:rPr>
        <w:t>(1)</w:t>
      </w:r>
    </w:p>
    <w:p w:rsidR="00181A6D" w:rsidRPr="00D419CF" w:rsidRDefault="009E42A7" w:rsidP="00181A6D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Социально-политическая ситуация в России 2-й половины </w:t>
      </w:r>
      <w:r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Pr="00D419CF">
        <w:rPr>
          <w:rFonts w:ascii="Cambria" w:hAnsi="Cambria"/>
          <w:spacing w:val="-6"/>
          <w:sz w:val="20"/>
          <w:szCs w:val="20"/>
        </w:rPr>
        <w:t xml:space="preserve"> века.</w:t>
      </w:r>
      <w:r w:rsidR="00181A6D" w:rsidRPr="00D419CF">
        <w:rPr>
          <w:rFonts w:ascii="Cambria" w:hAnsi="Cambria"/>
          <w:spacing w:val="-6"/>
          <w:sz w:val="20"/>
          <w:szCs w:val="20"/>
        </w:rPr>
        <w:t xml:space="preserve">Литература и журналистика 50-80х г.г. </w:t>
      </w:r>
      <w:r w:rsidR="00181A6D" w:rsidRPr="00D419CF">
        <w:rPr>
          <w:rFonts w:ascii="Cambria" w:hAnsi="Cambria"/>
          <w:spacing w:val="-6"/>
          <w:sz w:val="20"/>
          <w:szCs w:val="20"/>
          <w:lang w:val="en-US"/>
        </w:rPr>
        <w:t>XIX</w:t>
      </w:r>
      <w:r w:rsidR="00181A6D" w:rsidRPr="00D419CF">
        <w:rPr>
          <w:rFonts w:ascii="Cambria" w:hAnsi="Cambria"/>
          <w:spacing w:val="-6"/>
          <w:sz w:val="20"/>
          <w:szCs w:val="20"/>
        </w:rPr>
        <w:t xml:space="preserve"> века. </w:t>
      </w:r>
    </w:p>
    <w:p w:rsidR="00181A6D" w:rsidRPr="00D419CF" w:rsidRDefault="00181A6D" w:rsidP="00181A6D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2.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А.Н. Островский. (9)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Жизненный и творческий путь.  Пьеса «</w:t>
      </w:r>
      <w:r w:rsidRPr="00D419CF">
        <w:rPr>
          <w:rFonts w:ascii="Cambria" w:hAnsi="Cambria"/>
          <w:i/>
          <w:spacing w:val="-6"/>
          <w:sz w:val="20"/>
          <w:szCs w:val="20"/>
        </w:rPr>
        <w:t>Свои люди – сочтемся!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Драма «</w:t>
      </w:r>
      <w:r w:rsidRPr="00D419CF">
        <w:rPr>
          <w:rFonts w:ascii="Cambria" w:hAnsi="Cambria"/>
          <w:i/>
          <w:spacing w:val="-6"/>
          <w:sz w:val="20"/>
          <w:szCs w:val="20"/>
        </w:rPr>
        <w:t>Гроза</w:t>
      </w:r>
      <w:r w:rsidRPr="00D419CF">
        <w:rPr>
          <w:rFonts w:ascii="Cambria" w:hAnsi="Cambria"/>
          <w:spacing w:val="-6"/>
          <w:sz w:val="20"/>
          <w:szCs w:val="20"/>
        </w:rPr>
        <w:t xml:space="preserve">». Мир города Калинова. Анализ экспозиции и образной системы.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Катерина и Кабаниха: два полюса нравственного противостояния.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Трагедия совести и ее разрешение в пьесе.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Образ Катерины в свете критики.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Роль второстепенных и внесценических персонажей в драме «Гроза»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Образная символика и смысл названия драмы «</w:t>
      </w:r>
      <w:r w:rsidRPr="00D419CF">
        <w:rPr>
          <w:rFonts w:ascii="Cambria" w:hAnsi="Cambria"/>
          <w:i/>
          <w:spacing w:val="-6"/>
          <w:sz w:val="20"/>
          <w:szCs w:val="20"/>
        </w:rPr>
        <w:t>Гроза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i/>
          <w:spacing w:val="-6"/>
          <w:sz w:val="20"/>
          <w:szCs w:val="20"/>
        </w:rPr>
      </w:pPr>
      <w:r w:rsidRPr="00D419CF">
        <w:rPr>
          <w:rFonts w:ascii="Cambria" w:hAnsi="Cambria"/>
          <w:b/>
          <w:i/>
          <w:spacing w:val="-6"/>
          <w:sz w:val="20"/>
          <w:szCs w:val="20"/>
        </w:rPr>
        <w:t>РР Подготовка к написанию классного сочинения по драме А.Н.Островского «Гроза»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i/>
          <w:spacing w:val="-6"/>
          <w:sz w:val="20"/>
          <w:szCs w:val="20"/>
        </w:rPr>
      </w:pPr>
      <w:r w:rsidRPr="00D419CF">
        <w:rPr>
          <w:rFonts w:ascii="Cambria" w:hAnsi="Cambria"/>
          <w:b/>
          <w:i/>
          <w:spacing w:val="-6"/>
          <w:sz w:val="20"/>
          <w:szCs w:val="20"/>
        </w:rPr>
        <w:t>РР Написание классного сочинения по драме А.Н.Островского «Гроза»</w:t>
      </w:r>
    </w:p>
    <w:p w:rsidR="00997A8F" w:rsidRPr="00D419CF" w:rsidRDefault="00997A8F" w:rsidP="00997A8F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3.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И.А. Гончаров. (6)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Личность и творчество.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Роман «</w:t>
      </w:r>
      <w:r w:rsidRPr="00D419CF">
        <w:rPr>
          <w:rFonts w:ascii="Cambria" w:hAnsi="Cambria"/>
          <w:i/>
          <w:spacing w:val="-6"/>
          <w:sz w:val="20"/>
          <w:szCs w:val="20"/>
        </w:rPr>
        <w:t>Обломов</w:t>
      </w:r>
      <w:r w:rsidRPr="00D419CF">
        <w:rPr>
          <w:rFonts w:ascii="Cambria" w:hAnsi="Cambria"/>
          <w:spacing w:val="-6"/>
          <w:sz w:val="20"/>
          <w:szCs w:val="20"/>
        </w:rPr>
        <w:t xml:space="preserve">». Утро Обломова.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К истокам обломовщины (глава «Сон Обломова»). 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Любовная тема в романе (Образы Ольги Ильинской и Агафьи Пшеницыной).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Обломов и Штольц: два вектора русской жизни.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Защита творческих проектов «Один день из жизни И.И.Обломова» </w:t>
      </w:r>
    </w:p>
    <w:p w:rsidR="00997A8F" w:rsidRPr="00D419CF" w:rsidRDefault="00997A8F" w:rsidP="00997A8F">
      <w:pPr>
        <w:spacing w:after="0" w:line="240" w:lineRule="auto"/>
        <w:jc w:val="center"/>
        <w:rPr>
          <w:rFonts w:ascii="Cambria" w:hAnsi="Cambria"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4.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И.С. Тургенев. (9)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Жизненный и творческий путь И.С. Тургенева. Цикл «</w:t>
      </w:r>
      <w:r w:rsidRPr="00D419CF">
        <w:rPr>
          <w:rFonts w:ascii="Cambria" w:hAnsi="Cambria"/>
          <w:i/>
          <w:spacing w:val="-6"/>
          <w:sz w:val="20"/>
          <w:szCs w:val="20"/>
        </w:rPr>
        <w:t>Записки охотника</w:t>
      </w:r>
      <w:r w:rsidRPr="00D419CF">
        <w:rPr>
          <w:rFonts w:ascii="Cambria" w:hAnsi="Cambria"/>
          <w:spacing w:val="-6"/>
          <w:sz w:val="20"/>
          <w:szCs w:val="20"/>
        </w:rPr>
        <w:t>» (обзор).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Знакомство с героями и эпохой в романе «</w:t>
      </w:r>
      <w:r w:rsidRPr="00D419CF">
        <w:rPr>
          <w:rFonts w:ascii="Cambria" w:hAnsi="Cambria"/>
          <w:i/>
          <w:spacing w:val="-6"/>
          <w:sz w:val="20"/>
          <w:szCs w:val="20"/>
        </w:rPr>
        <w:t>Отцы и дети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Мир «отцов» в романе.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Нигилизм Базарова, его социальные и нравственно-философские истоки.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Евгений Базаров: протагонист или антигерой?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Философские итоги романа. Смысл заглавия.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Вн.чт. Гимн вечной жизни: поэтика стихотворений в прозе Тургенева.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написанию классного сочинения по творчеству И.С.Тургенева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классное сочинение по творчеству И.С.Тургенева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5.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Н.Г. Чернышевский. (3)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Личность Н.Г. Чернышевского и история создания романа «</w:t>
      </w:r>
      <w:r w:rsidRPr="00D419CF">
        <w:rPr>
          <w:rFonts w:ascii="Cambria" w:hAnsi="Cambria"/>
          <w:i/>
          <w:spacing w:val="-6"/>
          <w:sz w:val="20"/>
          <w:szCs w:val="20"/>
        </w:rPr>
        <w:t>Что делать?</w:t>
      </w:r>
      <w:r w:rsidRPr="00D419CF">
        <w:rPr>
          <w:rFonts w:ascii="Cambria" w:hAnsi="Cambria"/>
          <w:spacing w:val="-6"/>
          <w:sz w:val="20"/>
          <w:szCs w:val="20"/>
        </w:rPr>
        <w:t>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Дискуссия «Разумна ли теория «разумного эгоизма»?»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Черты социальной утопии в романе. Анализ «Четвертого сна Веры Павловны». </w:t>
      </w:r>
    </w:p>
    <w:p w:rsidR="009E42A7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6.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Н.А. Некрасов. (9)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lastRenderedPageBreak/>
        <w:t>Основные вехи жизни и творчества.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Народные характеры и типы в лирике Некрасова («</w:t>
      </w:r>
      <w:r w:rsidRPr="00D419CF">
        <w:rPr>
          <w:rFonts w:ascii="Cambria" w:hAnsi="Cambria"/>
          <w:i/>
          <w:spacing w:val="-6"/>
          <w:sz w:val="20"/>
          <w:szCs w:val="20"/>
        </w:rPr>
        <w:t>В дороге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Огородник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Тройка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Социальные и гражданские мотивы в лирике Некрасова («</w:t>
      </w:r>
      <w:r w:rsidRPr="00D419CF">
        <w:rPr>
          <w:rFonts w:ascii="Cambria" w:hAnsi="Cambria"/>
          <w:i/>
          <w:spacing w:val="-6"/>
          <w:sz w:val="20"/>
          <w:szCs w:val="20"/>
        </w:rPr>
        <w:t>О погоде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Поэт и гражданин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Рыцарь на час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Пророк</w:t>
      </w:r>
      <w:r w:rsidRPr="00D419CF">
        <w:rPr>
          <w:rFonts w:ascii="Cambria" w:hAnsi="Cambria"/>
          <w:spacing w:val="-6"/>
          <w:sz w:val="20"/>
          <w:szCs w:val="20"/>
        </w:rPr>
        <w:t>» и др.)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Поэма «</w:t>
      </w:r>
      <w:r w:rsidRPr="00D419CF">
        <w:rPr>
          <w:rFonts w:ascii="Cambria" w:hAnsi="Cambria"/>
          <w:i/>
          <w:spacing w:val="-6"/>
          <w:sz w:val="20"/>
          <w:szCs w:val="20"/>
        </w:rPr>
        <w:t>Кому на Руси жить хорошо</w:t>
      </w:r>
      <w:r w:rsidRPr="00D419CF">
        <w:rPr>
          <w:rFonts w:ascii="Cambria" w:hAnsi="Cambria"/>
          <w:spacing w:val="-6"/>
          <w:sz w:val="20"/>
          <w:szCs w:val="20"/>
        </w:rPr>
        <w:t xml:space="preserve">». Жанр и проблематика.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Господская и мужицкая Русь в поэме Некрасова. Анализ отдельных глав.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Образы крестьянок в поэме. Женская доля на Руси.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Фольклорные мотивы в поэме Н.А.Некрасова «Кому на Руси жить хорошо»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«Пел он воплощение счастия народного…»: образ Гриши Добросклонова.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написанию  домашнего сочинения по творчеству Н.А. Некрасова.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7.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Ф.И. Тютчев.(4)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Жизнь и поэзия.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Мир природы в лирике Тютчева («</w:t>
      </w:r>
      <w:r w:rsidRPr="00D419CF">
        <w:rPr>
          <w:rFonts w:ascii="Cambria" w:hAnsi="Cambria"/>
          <w:i/>
          <w:spacing w:val="-6"/>
          <w:sz w:val="20"/>
          <w:szCs w:val="20"/>
        </w:rPr>
        <w:t>Не то, что мните вы, природа…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Полдень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Тени сизые смесились</w:t>
      </w:r>
      <w:r w:rsidRPr="00D419CF">
        <w:rPr>
          <w:rFonts w:ascii="Cambria" w:hAnsi="Cambria"/>
          <w:spacing w:val="-6"/>
          <w:sz w:val="20"/>
          <w:szCs w:val="20"/>
        </w:rPr>
        <w:t>» и др.).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Личность и мироздание в лирике Тютчева («</w:t>
      </w:r>
      <w:r w:rsidRPr="00D419CF">
        <w:rPr>
          <w:rFonts w:ascii="Cambria" w:hAnsi="Cambria"/>
          <w:i/>
          <w:spacing w:val="-6"/>
          <w:sz w:val="20"/>
          <w:szCs w:val="20"/>
          <w:lang w:val="en-US"/>
        </w:rPr>
        <w:t>Silentium</w:t>
      </w:r>
      <w:r w:rsidRPr="00D419CF">
        <w:rPr>
          <w:rFonts w:ascii="Cambria" w:hAnsi="Cambria"/>
          <w:i/>
          <w:spacing w:val="-6"/>
          <w:sz w:val="20"/>
          <w:szCs w:val="20"/>
        </w:rPr>
        <w:t>!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Певучесть есть в морских волнах…</w:t>
      </w:r>
      <w:r w:rsidRPr="00D419CF">
        <w:rPr>
          <w:rFonts w:ascii="Cambria" w:hAnsi="Cambria"/>
          <w:spacing w:val="-6"/>
          <w:sz w:val="20"/>
          <w:szCs w:val="20"/>
        </w:rPr>
        <w:t>» и др.). Защита творческих проектов «Женщины в жизни Ф.И. Тютчева»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«Умом Россию не понять». Патриотическая лирика Ф.И.Тютчева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8.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А.А. Фет.</w:t>
      </w:r>
      <w:r w:rsidR="00CE2FEE" w:rsidRPr="00D419CF">
        <w:rPr>
          <w:rFonts w:ascii="Cambria" w:hAnsi="Cambria"/>
          <w:b/>
          <w:spacing w:val="-6"/>
          <w:sz w:val="20"/>
          <w:szCs w:val="20"/>
        </w:rPr>
        <w:t>(6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Жизнь и творчество.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Природа и человек в лирике Фета («</w:t>
      </w:r>
      <w:r w:rsidRPr="00D419CF">
        <w:rPr>
          <w:rFonts w:ascii="Cambria" w:hAnsi="Cambria"/>
          <w:i/>
          <w:spacing w:val="-6"/>
          <w:sz w:val="20"/>
          <w:szCs w:val="20"/>
        </w:rPr>
        <w:t>Заря прощается с землею…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Это утро, радость эта…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Учись у них – у дуба, у березы…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Тема любви в лирике А.А. Фета («</w:t>
      </w:r>
      <w:r w:rsidRPr="00D419CF">
        <w:rPr>
          <w:rFonts w:ascii="Cambria" w:hAnsi="Cambria"/>
          <w:i/>
          <w:spacing w:val="-6"/>
          <w:sz w:val="20"/>
          <w:szCs w:val="20"/>
        </w:rPr>
        <w:t>Сияла ночь. Луной был полон сад…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Я пришел к тебе с приветом…</w:t>
      </w:r>
      <w:r w:rsidRPr="00D419CF">
        <w:rPr>
          <w:rFonts w:ascii="Cambria" w:hAnsi="Cambria"/>
          <w:spacing w:val="-6"/>
          <w:sz w:val="20"/>
          <w:szCs w:val="20"/>
        </w:rPr>
        <w:t xml:space="preserve">» и др.).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написанию  сочинения  по творчеству Ф.И.Тютчева и А.А.Фета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Сочинение по творчеству Ф.И.Тютчева и А.А.Фета</w:t>
      </w:r>
    </w:p>
    <w:p w:rsidR="00997A8F" w:rsidRPr="00D419CF" w:rsidRDefault="00997A8F" w:rsidP="00CE2FEE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Вн.чт. Кубан</w:t>
      </w:r>
      <w:r w:rsidR="00CE2FEE" w:rsidRPr="00D419CF">
        <w:rPr>
          <w:rFonts w:ascii="Cambria" w:hAnsi="Cambria"/>
          <w:b/>
          <w:spacing w:val="-6"/>
          <w:sz w:val="20"/>
          <w:szCs w:val="20"/>
        </w:rPr>
        <w:t xml:space="preserve">ские поэты о родной природе. </w:t>
      </w:r>
    </w:p>
    <w:p w:rsidR="00CE2FEE" w:rsidRPr="00D419CF" w:rsidRDefault="00CE2FEE" w:rsidP="00997A8F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9.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Н.С. Лесков.(2)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Жизненный и творческий путь. </w:t>
      </w:r>
    </w:p>
    <w:p w:rsidR="009E42A7" w:rsidRPr="00D419CF" w:rsidRDefault="00997A8F" w:rsidP="009E42A7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Тема «очарованной души» в повести «</w:t>
      </w:r>
      <w:r w:rsidRPr="00D419CF">
        <w:rPr>
          <w:rFonts w:ascii="Cambria" w:hAnsi="Cambria"/>
          <w:i/>
          <w:spacing w:val="-6"/>
          <w:sz w:val="20"/>
          <w:szCs w:val="20"/>
        </w:rPr>
        <w:t>Очарованный странник</w:t>
      </w:r>
      <w:r w:rsidRPr="00D419CF">
        <w:rPr>
          <w:rFonts w:ascii="Cambria" w:hAnsi="Cambria"/>
          <w:spacing w:val="-6"/>
          <w:sz w:val="20"/>
          <w:szCs w:val="20"/>
        </w:rPr>
        <w:t xml:space="preserve">». </w:t>
      </w:r>
    </w:p>
    <w:p w:rsidR="00997A8F" w:rsidRPr="00D419CF" w:rsidRDefault="009E42A7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10.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М. Е. Салтыков-Щедрин. (5)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От Салтыкова к Щедрину. Жизнь и творчество великого сатирика.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«</w:t>
      </w:r>
      <w:r w:rsidRPr="00D419CF">
        <w:rPr>
          <w:rFonts w:ascii="Cambria" w:hAnsi="Cambria"/>
          <w:i/>
          <w:spacing w:val="-6"/>
          <w:sz w:val="20"/>
          <w:szCs w:val="20"/>
        </w:rPr>
        <w:t>История одного города</w:t>
      </w:r>
      <w:r w:rsidRPr="00D419CF">
        <w:rPr>
          <w:rFonts w:ascii="Cambria" w:hAnsi="Cambria"/>
          <w:spacing w:val="-6"/>
          <w:sz w:val="20"/>
          <w:szCs w:val="20"/>
        </w:rPr>
        <w:t xml:space="preserve">». Образы градоначальников и проблема народа и власти в романе-летописи.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Урок-дискуссия. Судьба глуповцев и проблема финала романа.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Сатира на «хозяев жизни» в сказках Салтыкова-Щедрина («</w:t>
      </w:r>
      <w:r w:rsidRPr="00D419CF">
        <w:rPr>
          <w:rFonts w:ascii="Cambria" w:hAnsi="Cambria"/>
          <w:i/>
          <w:spacing w:val="-6"/>
          <w:sz w:val="20"/>
          <w:szCs w:val="20"/>
        </w:rPr>
        <w:t>Дикий помещик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Медведь на воеводстве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Премудрый пескарь</w:t>
      </w:r>
      <w:r w:rsidRPr="00D419CF">
        <w:rPr>
          <w:rFonts w:ascii="Cambria" w:hAnsi="Cambria"/>
          <w:spacing w:val="-6"/>
          <w:sz w:val="20"/>
          <w:szCs w:val="20"/>
        </w:rPr>
        <w:t>»).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домашнему сочинению «Сказка в традициях М.Е.Салтыкова-Щедрина»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11.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А.К. Толстой. (2)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Интимная лирика А.К. Толстого («</w:t>
      </w:r>
      <w:r w:rsidRPr="00D419CF">
        <w:rPr>
          <w:rFonts w:ascii="Cambria" w:hAnsi="Cambria"/>
          <w:i/>
          <w:spacing w:val="-6"/>
          <w:sz w:val="20"/>
          <w:szCs w:val="20"/>
        </w:rPr>
        <w:t>Средь шумного бала, случайно…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Слеза дрожит в твоем ревнивом взоре…</w:t>
      </w:r>
      <w:r w:rsidRPr="00D419CF">
        <w:rPr>
          <w:rFonts w:ascii="Cambria" w:hAnsi="Cambria"/>
          <w:spacing w:val="-6"/>
          <w:sz w:val="20"/>
          <w:szCs w:val="20"/>
        </w:rPr>
        <w:t>» и др.).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А.К. Толстой. Мир природы в его лирике («</w:t>
      </w:r>
      <w:r w:rsidRPr="00D419CF">
        <w:rPr>
          <w:rFonts w:ascii="Cambria" w:hAnsi="Cambria"/>
          <w:i/>
          <w:spacing w:val="-6"/>
          <w:sz w:val="20"/>
          <w:szCs w:val="20"/>
        </w:rPr>
        <w:t>Прозрачных облаков спокойной движенье…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Когда природа вся трепещет и сияет…</w:t>
      </w:r>
      <w:r w:rsidRPr="00D419CF">
        <w:rPr>
          <w:rFonts w:ascii="Cambria" w:hAnsi="Cambria"/>
          <w:spacing w:val="-6"/>
          <w:sz w:val="20"/>
          <w:szCs w:val="20"/>
        </w:rPr>
        <w:t>» и др.).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12.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Жизненный и творческий путь Л.Н. Толстого. (1)</w:t>
      </w:r>
    </w:p>
    <w:p w:rsidR="009E42A7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13.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Жанрово-тематическое своеобразие романа-эпопеи «</w:t>
      </w:r>
      <w:r w:rsidR="00997A8F" w:rsidRPr="00D419CF">
        <w:rPr>
          <w:rFonts w:ascii="Cambria" w:hAnsi="Cambria"/>
          <w:b/>
          <w:i/>
          <w:spacing w:val="-6"/>
          <w:sz w:val="20"/>
          <w:szCs w:val="20"/>
        </w:rPr>
        <w:t>Война и мир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». (4)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История создания романа-эпопеи «</w:t>
      </w:r>
      <w:r w:rsidRPr="00D419CF">
        <w:rPr>
          <w:rFonts w:ascii="Cambria" w:hAnsi="Cambria"/>
          <w:i/>
          <w:spacing w:val="-6"/>
          <w:sz w:val="20"/>
          <w:szCs w:val="20"/>
        </w:rPr>
        <w:t>Война и мир</w:t>
      </w:r>
      <w:r w:rsidRPr="00D419CF">
        <w:rPr>
          <w:rFonts w:ascii="Cambria" w:hAnsi="Cambria"/>
          <w:spacing w:val="-6"/>
          <w:sz w:val="20"/>
          <w:szCs w:val="20"/>
        </w:rPr>
        <w:t>». Жанрово-тематическое своеобразие.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Испытание эпохой «поражений и срама». Тема истинного и псевдопатриотизма.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Этапы духовного становления Андрея Болконского. Анализ избранных глав.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lastRenderedPageBreak/>
        <w:t>Этапы духовного становления  Пьера Безухова. Анализ избранных глав.</w:t>
      </w:r>
    </w:p>
    <w:p w:rsidR="009E42A7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14.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«Мысль семейная» и её развитие в романе. (2)</w:t>
      </w:r>
    </w:p>
    <w:p w:rsidR="00431148" w:rsidRPr="00D419CF" w:rsidRDefault="00431148" w:rsidP="00431148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«</w:t>
      </w:r>
      <w:r w:rsidRPr="00D419CF">
        <w:rPr>
          <w:rFonts w:ascii="Cambria" w:hAnsi="Cambria"/>
          <w:spacing w:val="-6"/>
          <w:sz w:val="20"/>
          <w:szCs w:val="20"/>
        </w:rPr>
        <w:t>Мысль семейная» и её развитие в романе.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Наташа Ростова и женские образы в романе.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15.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«Мысль народная» в романе. (8)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Анализ отдельных «военных» глав романа.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Проблема личности в истории: Наполеон и Кутузов.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Уроки Бородина. Анализ сцен сражения.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 Тихон Щербатый и Платон Каратаев как два типа народно-патриотического сознания.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Нравственно-философские итоги романа. Подготовка к сочинению.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Тестирование по творчеству Л.Н.Толстого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Подготовка к классному сочинению по роману Л.Н.Толстого «Война и мир»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сочинение по роману Л.Н.Толстого «Война и мир»</w:t>
      </w:r>
    </w:p>
    <w:p w:rsidR="009E42A7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16.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Ф.М. Достоевский.(8)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 Жизненный и творческий путь.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Роман «</w:t>
      </w:r>
      <w:r w:rsidRPr="00D419CF">
        <w:rPr>
          <w:rFonts w:ascii="Cambria" w:hAnsi="Cambria"/>
          <w:i/>
          <w:spacing w:val="-6"/>
          <w:sz w:val="20"/>
          <w:szCs w:val="20"/>
        </w:rPr>
        <w:t>Преступление и наказание</w:t>
      </w:r>
      <w:r w:rsidRPr="00D419CF">
        <w:rPr>
          <w:rFonts w:ascii="Cambria" w:hAnsi="Cambria"/>
          <w:spacing w:val="-6"/>
          <w:sz w:val="20"/>
          <w:szCs w:val="20"/>
        </w:rPr>
        <w:t xml:space="preserve">». Авторский замысел. Образ Петербурга в романе.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Мир «униженных и оскорбленных» в романе.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Образ Раскольникова и тема «гордого человека» в романе.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Урок-семинар. «Двойники» Раскольникова: теория в действии. Образы Лужина и Свидригайлова.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Сонечка как нравственный идеал автора.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Роман «Преступление и наказание»: за и против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>РР  Подготовка к написанию домашнего сочинения по роману Ф.М.Достоевского «Преступление м наказание»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997A8F" w:rsidRPr="00D419CF" w:rsidRDefault="009E42A7" w:rsidP="009E42A7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</w:rPr>
        <w:t xml:space="preserve">17.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А.П.Чехов</w:t>
      </w:r>
      <w:r w:rsidR="00F0787C" w:rsidRPr="00D419CF">
        <w:rPr>
          <w:rFonts w:ascii="Cambria" w:hAnsi="Cambria"/>
          <w:b/>
          <w:spacing w:val="-6"/>
          <w:sz w:val="20"/>
          <w:szCs w:val="20"/>
        </w:rPr>
        <w:t>. (7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Жизнь и творчество А.П. Чехова.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Трагикомедия «футлярной» жизни («</w:t>
      </w:r>
      <w:r w:rsidRPr="00D419CF">
        <w:rPr>
          <w:rFonts w:ascii="Cambria" w:hAnsi="Cambria"/>
          <w:i/>
          <w:spacing w:val="-6"/>
          <w:sz w:val="20"/>
          <w:szCs w:val="20"/>
        </w:rPr>
        <w:t>Человек в футляре</w:t>
      </w:r>
      <w:r w:rsidRPr="00D419CF">
        <w:rPr>
          <w:rFonts w:ascii="Cambria" w:hAnsi="Cambria"/>
          <w:spacing w:val="-6"/>
          <w:sz w:val="20"/>
          <w:szCs w:val="20"/>
        </w:rPr>
        <w:t>», «</w:t>
      </w:r>
      <w:r w:rsidRPr="00D419CF">
        <w:rPr>
          <w:rFonts w:ascii="Cambria" w:hAnsi="Cambria"/>
          <w:i/>
          <w:spacing w:val="-6"/>
          <w:sz w:val="20"/>
          <w:szCs w:val="20"/>
        </w:rPr>
        <w:t>Крыжовник</w:t>
      </w:r>
      <w:r w:rsidRPr="00D419CF">
        <w:rPr>
          <w:rFonts w:ascii="Cambria" w:hAnsi="Cambria"/>
          <w:spacing w:val="-6"/>
          <w:sz w:val="20"/>
          <w:szCs w:val="20"/>
        </w:rPr>
        <w:t>»)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Выбор доктора Старцева (Анализ рассказа «</w:t>
      </w:r>
      <w:r w:rsidRPr="00D419CF">
        <w:rPr>
          <w:rFonts w:ascii="Cambria" w:hAnsi="Cambria"/>
          <w:i/>
          <w:spacing w:val="-6"/>
          <w:sz w:val="20"/>
          <w:szCs w:val="20"/>
        </w:rPr>
        <w:t>Ионыч</w:t>
      </w:r>
      <w:r w:rsidRPr="00D419CF">
        <w:rPr>
          <w:rFonts w:ascii="Cambria" w:hAnsi="Cambria"/>
          <w:spacing w:val="-6"/>
          <w:sz w:val="20"/>
          <w:szCs w:val="20"/>
        </w:rPr>
        <w:t>»).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Своеобразие образной системы и конфликта комедии «</w:t>
      </w:r>
      <w:r w:rsidRPr="00D419CF">
        <w:rPr>
          <w:rFonts w:ascii="Cambria" w:hAnsi="Cambria"/>
          <w:i/>
          <w:spacing w:val="-6"/>
          <w:sz w:val="20"/>
          <w:szCs w:val="20"/>
        </w:rPr>
        <w:t>Вишневый сад</w:t>
      </w:r>
      <w:r w:rsidRPr="00D419CF">
        <w:rPr>
          <w:rFonts w:ascii="Cambria" w:hAnsi="Cambria"/>
          <w:spacing w:val="-6"/>
          <w:sz w:val="20"/>
          <w:szCs w:val="20"/>
        </w:rPr>
        <w:t>».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 xml:space="preserve">Образ сада и философская проблематика пьесы. </w:t>
      </w:r>
    </w:p>
    <w:p w:rsidR="00997A8F" w:rsidRPr="00D419CF" w:rsidRDefault="00997A8F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Сложность и неоднозначность авторской позиции в произведении.</w:t>
      </w:r>
    </w:p>
    <w:p w:rsidR="00F0787C" w:rsidRPr="00D419CF" w:rsidRDefault="00F0787C" w:rsidP="00997A8F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Новаторство Чехова-драматурга.</w:t>
      </w:r>
    </w:p>
    <w:p w:rsidR="009E42A7" w:rsidRPr="00D419CF" w:rsidRDefault="009E42A7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997A8F" w:rsidRPr="00D419CF" w:rsidRDefault="009E42A7" w:rsidP="00997A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  <w:lang w:val="en-US"/>
        </w:rPr>
        <w:t>IV</w:t>
      </w:r>
      <w:r w:rsidRPr="00D419CF">
        <w:rPr>
          <w:rFonts w:ascii="Cambria" w:hAnsi="Cambria"/>
          <w:b/>
          <w:spacing w:val="-6"/>
          <w:sz w:val="20"/>
          <w:szCs w:val="20"/>
        </w:rPr>
        <w:t xml:space="preserve">. </w:t>
      </w:r>
      <w:r w:rsidR="00997A8F" w:rsidRPr="00D419CF">
        <w:rPr>
          <w:rFonts w:ascii="Cambria" w:hAnsi="Cambria"/>
          <w:b/>
          <w:spacing w:val="-6"/>
          <w:sz w:val="20"/>
          <w:szCs w:val="20"/>
        </w:rPr>
        <w:t>Обобщение материала историко-литературного курса. (1)</w:t>
      </w:r>
    </w:p>
    <w:p w:rsidR="008F655A" w:rsidRPr="00D419CF" w:rsidRDefault="008F655A" w:rsidP="00CC02E7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  <w:r w:rsidRPr="00D419CF">
        <w:rPr>
          <w:rFonts w:ascii="Cambria" w:hAnsi="Cambria"/>
          <w:spacing w:val="-6"/>
          <w:sz w:val="20"/>
          <w:szCs w:val="20"/>
        </w:rPr>
        <w:t>Обобщение материала историко-литературного курса. Что читать летом.</w:t>
      </w:r>
    </w:p>
    <w:p w:rsidR="00997A8F" w:rsidRPr="00D419CF" w:rsidRDefault="00997A8F" w:rsidP="00CC02E7">
      <w:pPr>
        <w:spacing w:after="0" w:line="240" w:lineRule="auto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997A8F" w:rsidRPr="00D419CF" w:rsidRDefault="00997A8F" w:rsidP="00CC02E7">
      <w:pPr>
        <w:spacing w:after="0" w:line="240" w:lineRule="auto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C65B34" w:rsidRPr="00D419CF" w:rsidRDefault="00C11CFB" w:rsidP="00C65B3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419CF">
        <w:rPr>
          <w:rFonts w:ascii="Cambria" w:hAnsi="Cambria"/>
          <w:b/>
          <w:spacing w:val="-6"/>
          <w:sz w:val="20"/>
          <w:szCs w:val="20"/>
          <w:u w:val="single"/>
        </w:rPr>
        <w:t>11 класс – 102 часа</w:t>
      </w:r>
    </w:p>
    <w:p w:rsidR="003E2030" w:rsidRPr="00D419CF" w:rsidRDefault="003E2030" w:rsidP="003E2030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I</w:t>
      </w:r>
      <w:r w:rsidRPr="00D419CF">
        <w:rPr>
          <w:b/>
          <w:sz w:val="20"/>
          <w:szCs w:val="20"/>
        </w:rPr>
        <w:t>. Введение (1)</w:t>
      </w:r>
    </w:p>
    <w:p w:rsidR="003E2030" w:rsidRPr="00D419CF" w:rsidRDefault="003E2030" w:rsidP="003E2030">
      <w:pPr>
        <w:pStyle w:val="aa"/>
        <w:jc w:val="both"/>
        <w:rPr>
          <w:sz w:val="20"/>
          <w:szCs w:val="20"/>
        </w:rPr>
      </w:pPr>
      <w:r w:rsidRPr="00D419CF">
        <w:rPr>
          <w:sz w:val="20"/>
          <w:szCs w:val="20"/>
        </w:rPr>
        <w:t xml:space="preserve">Сложность и самобытность русской литературы </w:t>
      </w:r>
      <w:r w:rsidRPr="00D419CF">
        <w:rPr>
          <w:sz w:val="20"/>
          <w:szCs w:val="20"/>
          <w:lang w:val="en-US"/>
        </w:rPr>
        <w:t>XX</w:t>
      </w:r>
      <w:r w:rsidRPr="00D419CF">
        <w:rPr>
          <w:sz w:val="20"/>
          <w:szCs w:val="20"/>
        </w:rPr>
        <w:t xml:space="preserve"> столетия.</w:t>
      </w:r>
    </w:p>
    <w:p w:rsidR="003E2030" w:rsidRPr="00D419CF" w:rsidRDefault="003E2030" w:rsidP="003E2030">
      <w:pPr>
        <w:pStyle w:val="aa"/>
        <w:jc w:val="both"/>
        <w:rPr>
          <w:sz w:val="20"/>
          <w:szCs w:val="20"/>
        </w:rPr>
      </w:pPr>
    </w:p>
    <w:p w:rsidR="003E2030" w:rsidRPr="00D419CF" w:rsidRDefault="003E2030" w:rsidP="003E2030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II</w:t>
      </w:r>
      <w:r w:rsidRPr="00D419CF">
        <w:rPr>
          <w:b/>
          <w:sz w:val="20"/>
          <w:szCs w:val="20"/>
        </w:rPr>
        <w:t xml:space="preserve">. Русская литература начала </w:t>
      </w:r>
      <w:r w:rsidRPr="00D419CF">
        <w:rPr>
          <w:b/>
          <w:sz w:val="20"/>
          <w:szCs w:val="20"/>
          <w:lang w:val="en-US"/>
        </w:rPr>
        <w:t>XX</w:t>
      </w:r>
      <w:r w:rsidRPr="00D419CF">
        <w:rPr>
          <w:b/>
          <w:sz w:val="20"/>
          <w:szCs w:val="20"/>
        </w:rPr>
        <w:t xml:space="preserve"> века (1)</w:t>
      </w:r>
    </w:p>
    <w:p w:rsidR="003E2030" w:rsidRPr="00D419CF" w:rsidRDefault="003E2030" w:rsidP="003E2030">
      <w:pPr>
        <w:pStyle w:val="aa"/>
        <w:jc w:val="both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 xml:space="preserve">Реалистические традиции и модернистские искания в литературе начала </w:t>
      </w:r>
      <w:r w:rsidRPr="00D419CF">
        <w:rPr>
          <w:sz w:val="20"/>
          <w:szCs w:val="20"/>
          <w:lang w:val="en-US"/>
        </w:rPr>
        <w:t>XX</w:t>
      </w:r>
      <w:r w:rsidRPr="00D419CF">
        <w:rPr>
          <w:sz w:val="20"/>
          <w:szCs w:val="20"/>
        </w:rPr>
        <w:t xml:space="preserve"> века.</w:t>
      </w:r>
    </w:p>
    <w:p w:rsidR="003E2030" w:rsidRPr="00D419CF" w:rsidRDefault="003E2030" w:rsidP="003E2030">
      <w:pPr>
        <w:pStyle w:val="aa"/>
        <w:jc w:val="both"/>
        <w:rPr>
          <w:sz w:val="20"/>
          <w:szCs w:val="20"/>
        </w:rPr>
      </w:pPr>
    </w:p>
    <w:p w:rsidR="003E2030" w:rsidRPr="00D419CF" w:rsidRDefault="003E2030" w:rsidP="003E2030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III</w:t>
      </w:r>
      <w:r w:rsidRPr="00D419CF">
        <w:rPr>
          <w:b/>
          <w:sz w:val="20"/>
          <w:szCs w:val="20"/>
        </w:rPr>
        <w:t xml:space="preserve">. Писатели-реалисты начала </w:t>
      </w:r>
      <w:r w:rsidRPr="00D419CF">
        <w:rPr>
          <w:b/>
          <w:sz w:val="20"/>
          <w:szCs w:val="20"/>
          <w:lang w:val="en-US"/>
        </w:rPr>
        <w:t>XX</w:t>
      </w:r>
      <w:r w:rsidRPr="00D419CF">
        <w:rPr>
          <w:b/>
          <w:sz w:val="20"/>
          <w:szCs w:val="20"/>
        </w:rPr>
        <w:t xml:space="preserve"> века </w:t>
      </w:r>
      <w:r w:rsidR="001817C7" w:rsidRPr="00D419CF">
        <w:rPr>
          <w:b/>
          <w:sz w:val="20"/>
          <w:szCs w:val="20"/>
        </w:rPr>
        <w:t>(18 ч)</w:t>
      </w:r>
    </w:p>
    <w:p w:rsidR="003E2030" w:rsidRPr="00D419CF" w:rsidRDefault="003E2030" w:rsidP="003E2030">
      <w:pPr>
        <w:pStyle w:val="aa"/>
        <w:jc w:val="both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1.И.А. Бунин (5)</w:t>
      </w:r>
    </w:p>
    <w:p w:rsidR="003E2030" w:rsidRPr="00D419CF" w:rsidRDefault="003E2030" w:rsidP="003E2030">
      <w:pPr>
        <w:pStyle w:val="aa"/>
        <w:jc w:val="both"/>
        <w:rPr>
          <w:sz w:val="20"/>
          <w:szCs w:val="20"/>
        </w:rPr>
      </w:pPr>
      <w:r w:rsidRPr="00D419CF">
        <w:rPr>
          <w:sz w:val="20"/>
          <w:szCs w:val="20"/>
        </w:rPr>
        <w:t>Творчество И.А.Бунина. Жизненный и творческий путь И.А.Бунина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Поэтика «остывших усадеб» в прозе И.А.Бунина («Антоновские яблоки»).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Образ «закатной» цивилизации в рассказе И.А.Бунина «Господин из Сан-Франциско».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любви и духовной красоты человека («Легкое дыхание», «Чистый понедельник» и др.)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Р.Письменная работа по творчеству И.А.Бунина.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2. М. Горький (7)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Творчество М.Горького. Судьба и творчество М.Горького.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Романтические рассказы-легенды в раннем творчестве М.Горького («Макар Чудра», «Старуха Изергиль»)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«дна» и образы его обитателей в драме «На дне».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Спор о правде и мечте в драме Горького.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Нравственно-философские мотивы пьесы.</w:t>
      </w:r>
    </w:p>
    <w:p w:rsidR="003E2030" w:rsidRPr="00D419CF" w:rsidRDefault="003E2030" w:rsidP="003E2030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>Р.Подготовка к сочинению по творчеству М.Горького.</w:t>
      </w:r>
    </w:p>
    <w:p w:rsidR="003E2030" w:rsidRPr="00D419CF" w:rsidRDefault="003E2030" w:rsidP="003E2030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>Р. Сочинение по творчеству М.Горького.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sz w:val="20"/>
          <w:szCs w:val="20"/>
        </w:rPr>
        <w:t>3. А.И.Куприн(4)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Творчество А.И.Куприна. Художественный мир А.И.Куприна. Рассказ «Гранатовый браслет».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Талант любви в рассказе А.Куприна «Гранатовый браслет».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Красота «природного» человека в повести «Олеся».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Мир армейских отношений в повести «Поединок».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4. Л.Андреев (2)</w:t>
      </w:r>
    </w:p>
    <w:p w:rsidR="009E42A7" w:rsidRPr="00D419CF" w:rsidRDefault="003E2030" w:rsidP="009E42A7">
      <w:pPr>
        <w:pStyle w:val="aa"/>
        <w:rPr>
          <w:rFonts w:ascii="Cambria" w:hAnsi="Cambria"/>
          <w:sz w:val="20"/>
          <w:szCs w:val="20"/>
        </w:rPr>
      </w:pPr>
      <w:r w:rsidRPr="00D419CF">
        <w:rPr>
          <w:sz w:val="20"/>
          <w:szCs w:val="20"/>
        </w:rPr>
        <w:t>Своеобразие творческого метода Л.Андреева. «Иуда Искариот», «Жизнь Василия Фивейского</w:t>
      </w:r>
      <w:r w:rsidRPr="00D419CF">
        <w:rPr>
          <w:rFonts w:ascii="Cambria" w:hAnsi="Cambria"/>
          <w:sz w:val="20"/>
          <w:szCs w:val="20"/>
        </w:rPr>
        <w:t>»</w:t>
      </w:r>
      <w:r w:rsidR="009E42A7" w:rsidRPr="00D419CF">
        <w:rPr>
          <w:rFonts w:ascii="Cambria" w:hAnsi="Cambria"/>
          <w:sz w:val="20"/>
          <w:szCs w:val="20"/>
        </w:rPr>
        <w:t>.</w:t>
      </w:r>
    </w:p>
    <w:p w:rsidR="003E2030" w:rsidRPr="00D419CF" w:rsidRDefault="003E2030" w:rsidP="009E42A7">
      <w:pPr>
        <w:pStyle w:val="aa"/>
        <w:rPr>
          <w:rFonts w:ascii="Cambria" w:hAnsi="Cambria"/>
          <w:sz w:val="20"/>
          <w:szCs w:val="20"/>
        </w:rPr>
      </w:pPr>
      <w:r w:rsidRPr="00D419CF">
        <w:rPr>
          <w:rFonts w:ascii="Cambria" w:hAnsi="Cambria"/>
          <w:sz w:val="20"/>
          <w:szCs w:val="20"/>
        </w:rPr>
        <w:t>«Бездны»  человеческой души как главный объект изображения в творчестве Л.Н. Андреева</w:t>
      </w:r>
      <w:r w:rsidR="009E42A7" w:rsidRPr="00D419CF">
        <w:rPr>
          <w:rFonts w:ascii="Cambria" w:hAnsi="Cambria"/>
          <w:sz w:val="20"/>
          <w:szCs w:val="20"/>
        </w:rPr>
        <w:t>.</w:t>
      </w:r>
    </w:p>
    <w:p w:rsidR="009E42A7" w:rsidRPr="00D419CF" w:rsidRDefault="009E42A7" w:rsidP="009E42A7">
      <w:pPr>
        <w:pStyle w:val="aa"/>
        <w:rPr>
          <w:rFonts w:ascii="Cambria" w:hAnsi="Cambria"/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IV</w:t>
      </w:r>
      <w:r w:rsidRPr="00D419CF">
        <w:rPr>
          <w:b/>
          <w:sz w:val="20"/>
          <w:szCs w:val="20"/>
        </w:rPr>
        <w:t>. «Серебряный век» русской поэзии. (1)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«Серебряный век» русской поэзии. Художественные открытия поэтов «нового времени».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V</w:t>
      </w:r>
      <w:r w:rsidRPr="00D419CF">
        <w:rPr>
          <w:b/>
          <w:sz w:val="20"/>
          <w:szCs w:val="20"/>
        </w:rPr>
        <w:t>. Символи</w:t>
      </w:r>
      <w:r w:rsidR="001817C7" w:rsidRPr="00D419CF">
        <w:rPr>
          <w:b/>
          <w:sz w:val="20"/>
          <w:szCs w:val="20"/>
        </w:rPr>
        <w:t>зм и русские поэты-символисты (13 ч</w:t>
      </w:r>
      <w:r w:rsidRPr="00D419CF">
        <w:rPr>
          <w:b/>
          <w:sz w:val="20"/>
          <w:szCs w:val="20"/>
        </w:rPr>
        <w:t>)</w:t>
      </w:r>
    </w:p>
    <w:p w:rsidR="00442CD4" w:rsidRPr="00D419CF" w:rsidRDefault="00442CD4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1. Предсимволистские тенденции в русской поэзии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Предсимволистские тенденции в русской поэзии. Образный мир символизма.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Старшее поколение символистов и младосимволисты.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442CD4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2</w:t>
      </w:r>
      <w:r w:rsidR="003E2030" w:rsidRPr="00D419CF">
        <w:rPr>
          <w:b/>
          <w:sz w:val="20"/>
          <w:szCs w:val="20"/>
        </w:rPr>
        <w:t>. В. Я. Брюсов (1)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В.Я.Брюсов – «идеолог» русского символизма. «Юному поэту».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442CD4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3</w:t>
      </w:r>
      <w:r w:rsidR="003E2030" w:rsidRPr="00D419CF">
        <w:rPr>
          <w:b/>
          <w:sz w:val="20"/>
          <w:szCs w:val="20"/>
        </w:rPr>
        <w:t>. К.Д. Бальмонт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«Солнечность» и «моцартианство» поэзии К.Д.Бальмонта. (Самостоятельный анализ «Сонеты солнца»)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Письменная работа по лирике поэтов-символистов. Анализ стихотворения (по выбору)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442CD4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 xml:space="preserve">  4</w:t>
      </w:r>
      <w:r w:rsidR="003E2030" w:rsidRPr="00D419CF">
        <w:rPr>
          <w:b/>
          <w:sz w:val="20"/>
          <w:szCs w:val="20"/>
        </w:rPr>
        <w:t>. А.А. Блок (8)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Жизненные и творческие искания А.Блока.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Образ «влюбленной души» в «Стихах о Прекрасной Даме».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«страшного мира» в лирике А.Блока.(«Незнакомка», «На железной дороге»).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Россия  и  ее судьба в поэзии А.Блока.  (Анализ 5 стх. «На поле Куликовом»,  «Россия»)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Старый и новый мир в поэме  А.Блока «Двенадцать». (Фрагменты статьи Блока «Интеллигенция и революция»)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Символика поэмы и проблема финала.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Р.Подготовка к сочинению по творчеству А.Блока.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Сочинение по творчеству А.Блока.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  <w:lang w:val="en-US"/>
        </w:rPr>
      </w:pPr>
      <w:r w:rsidRPr="00D419CF">
        <w:rPr>
          <w:b/>
          <w:sz w:val="20"/>
          <w:szCs w:val="20"/>
          <w:lang w:val="en-US"/>
        </w:rPr>
        <w:t>VI</w:t>
      </w:r>
      <w:r w:rsidRPr="00D419CF">
        <w:rPr>
          <w:b/>
          <w:sz w:val="20"/>
          <w:szCs w:val="20"/>
        </w:rPr>
        <w:t xml:space="preserve">. Преодолевшие символизм </w:t>
      </w:r>
      <w:r w:rsidR="001817C7" w:rsidRPr="00D419CF">
        <w:rPr>
          <w:b/>
          <w:sz w:val="20"/>
          <w:szCs w:val="20"/>
        </w:rPr>
        <w:t>(13 ч</w:t>
      </w:r>
      <w:r w:rsidRPr="00D419CF">
        <w:rPr>
          <w:b/>
          <w:sz w:val="20"/>
          <w:szCs w:val="20"/>
        </w:rPr>
        <w:t>)</w:t>
      </w:r>
    </w:p>
    <w:p w:rsidR="009E42A7" w:rsidRPr="00D419CF" w:rsidRDefault="009E42A7" w:rsidP="003E2030">
      <w:pPr>
        <w:pStyle w:val="aa"/>
        <w:numPr>
          <w:ilvl w:val="1"/>
          <w:numId w:val="4"/>
        </w:numPr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И.Ф. Анненский (2ч)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Кризис символизма и новые направления в русской поэзии. Акмеизм и футуризм.    </w:t>
      </w:r>
      <w:r w:rsidRPr="00D419CF">
        <w:rPr>
          <w:b/>
          <w:i/>
          <w:sz w:val="20"/>
          <w:szCs w:val="20"/>
        </w:rPr>
        <w:t>Р. Выразительное чтение наизусть.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Поэзия И.Ф. Анненского как необходимое звено между символизмом и акмеизмом.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1817C7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2</w:t>
      </w:r>
      <w:r w:rsidR="003E2030" w:rsidRPr="00D419CF">
        <w:rPr>
          <w:b/>
          <w:sz w:val="20"/>
          <w:szCs w:val="20"/>
        </w:rPr>
        <w:t>. Н.С. Гумилёв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Поэзия Н.С.Гумилева. Поэзия и судьба.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Лирический герой поэзии Н.Гумилева. «Жираф», «Кенгуру», «Как конквистадор в панцире железном…».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1817C7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3</w:t>
      </w:r>
      <w:r w:rsidR="003E2030" w:rsidRPr="00D419CF">
        <w:rPr>
          <w:b/>
          <w:sz w:val="20"/>
          <w:szCs w:val="20"/>
        </w:rPr>
        <w:t>. А. А. Ахматова (4)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творческий путь А.А.Ахматовой.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Мотивы  любовной лирики А.Ахматовой. «Вечер», «Четки», «Белая стая», «Я научилась просто, мудро жить…».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личной и исторической памяти в поэме «Реквием».</w:t>
      </w: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sz w:val="20"/>
          <w:szCs w:val="20"/>
        </w:rPr>
        <w:t xml:space="preserve">Монументальность, трагическая мощь ахматовского «Реквиема».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1817C7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4</w:t>
      </w:r>
      <w:r w:rsidR="003E2030" w:rsidRPr="00D419CF">
        <w:rPr>
          <w:b/>
          <w:sz w:val="20"/>
          <w:szCs w:val="20"/>
        </w:rPr>
        <w:t>. М. И. Цветаева (5)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Судьба и стихи М.Цветаевой.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Поэзия М.Цветаевой  как лирический дневник эпохи. «Мне нравится, что Вы больны не мной…» и др.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дома –  России в поэзии Цветаевой. «Молитва»,  «Тоска по родине! Давно…» и др.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Поэт и мир в творческой концепции Цветаевой. Образно-стилистическое своеобразие её поэзии.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Письменная работа по творчеству А.Ахматовой и М.Цветаевой.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VII</w:t>
      </w:r>
      <w:r w:rsidRPr="00D419CF">
        <w:rPr>
          <w:b/>
          <w:sz w:val="20"/>
          <w:szCs w:val="20"/>
        </w:rPr>
        <w:t>. «Короли</w:t>
      </w:r>
      <w:r w:rsidR="001817C7" w:rsidRPr="00D419CF">
        <w:rPr>
          <w:b/>
          <w:sz w:val="20"/>
          <w:szCs w:val="20"/>
        </w:rPr>
        <w:t xml:space="preserve"> смеха из журнала «Сатирикон» (3</w:t>
      </w:r>
      <w:r w:rsidRPr="00D419CF">
        <w:rPr>
          <w:b/>
          <w:sz w:val="20"/>
          <w:szCs w:val="20"/>
        </w:rPr>
        <w:t>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Развитие традиций отечественной сатиры в творчестве А. Аверченко, Н. Теффи, Саши Чёрного, Дон Аминадо.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Темы и образы сатирической новеллистики А.Аверченко.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VIII</w:t>
      </w:r>
      <w:r w:rsidRPr="00D419CF">
        <w:rPr>
          <w:b/>
          <w:sz w:val="20"/>
          <w:szCs w:val="20"/>
        </w:rPr>
        <w:t>. Октябрьская революция и литературный проц</w:t>
      </w:r>
      <w:r w:rsidR="001817C7" w:rsidRPr="00D419CF">
        <w:rPr>
          <w:b/>
          <w:sz w:val="20"/>
          <w:szCs w:val="20"/>
        </w:rPr>
        <w:t>есс 20-х годов (15 ч</w:t>
      </w:r>
      <w:r w:rsidRPr="00D419CF">
        <w:rPr>
          <w:b/>
          <w:sz w:val="20"/>
          <w:szCs w:val="20"/>
        </w:rPr>
        <w:t>)</w:t>
      </w:r>
    </w:p>
    <w:p w:rsidR="00A517C2" w:rsidRPr="00D419CF" w:rsidRDefault="00A517C2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1. Октябрьская революция в восприятии художников различных направлений (3)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Октябрьская революция в восприятии художников различных направлений. Литература и публицистика послереволюционных лет.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Литературные направления и группировки в 20-е годы. Юмористическая проза 20-х годов.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Развитие жанра антиутопии в прозе 20-х годов. Обзор романов Е.Замятина «Мы» и А. Платонова «Чевенгур».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A517C2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2</w:t>
      </w:r>
      <w:r w:rsidR="003E2030" w:rsidRPr="00D419CF">
        <w:rPr>
          <w:b/>
          <w:sz w:val="20"/>
          <w:szCs w:val="20"/>
        </w:rPr>
        <w:t>.В. В. Маяковский (6)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Творческая биография В.В.Маяковского.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поэта и толпы в ранней лирике В.Маяковского. Специфика традиционной темы поэта и поэзии.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Отражение «гримас» нового быта в сатирических произведениях Маяковского. «О дряни», «Прозаседавшиеся». Обзор пьес «Клоп», «Баня».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Любовь и быт в поэзии Маяковского.«Письмо Татьяне Яковлевой», «Письмо товарищу Кострову…», поэма «Про это».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Бунтарский пафос «Облака  в штанах»»: четыре «долой!» как сюжетно-композиционная основа поэмы.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sz w:val="20"/>
          <w:szCs w:val="20"/>
        </w:rPr>
        <w:t xml:space="preserve">Поэма «Во весь голос» (вступление) как попытка диалога с потомками. </w:t>
      </w:r>
      <w:r w:rsidRPr="00D419CF">
        <w:rPr>
          <w:b/>
          <w:i/>
          <w:sz w:val="20"/>
          <w:szCs w:val="20"/>
        </w:rPr>
        <w:t>Р.Письменная работа по творчеству В.Маяковского.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A517C2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3</w:t>
      </w:r>
      <w:r w:rsidR="003E2030" w:rsidRPr="00D419CF">
        <w:rPr>
          <w:b/>
          <w:sz w:val="20"/>
          <w:szCs w:val="20"/>
        </w:rPr>
        <w:t>. С. А. Есенин (6)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Сергей Есенин: поэзия и судьба.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Природа родного края  и образ Руси в лирике Есенина. Религиозные мотивы в ранней лирике поэта.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Трагическое противостояние города и деревни в лирике 20-х годов.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Любовная тема в поэзии С.А. Есенина.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Нравственно-философское звучание поэмы «Анна Снегина».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Сочинение по творчеству С.Есенина.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IX</w:t>
      </w:r>
      <w:r w:rsidRPr="00D419CF">
        <w:rPr>
          <w:b/>
          <w:sz w:val="20"/>
          <w:szCs w:val="20"/>
        </w:rPr>
        <w:t>. Литературный процесс 30-х – начала 40-х годов (</w:t>
      </w:r>
      <w:r w:rsidR="001817C7" w:rsidRPr="00D419CF">
        <w:rPr>
          <w:b/>
          <w:sz w:val="20"/>
          <w:szCs w:val="20"/>
        </w:rPr>
        <w:t>2</w:t>
      </w:r>
      <w:r w:rsidRPr="00D419CF">
        <w:rPr>
          <w:b/>
          <w:sz w:val="20"/>
          <w:szCs w:val="20"/>
        </w:rPr>
        <w:t>4)</w:t>
      </w:r>
    </w:p>
    <w:p w:rsidR="000E1FE6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1.</w:t>
      </w:r>
      <w:r w:rsidR="000E1FE6" w:rsidRPr="00D419CF">
        <w:rPr>
          <w:b/>
          <w:sz w:val="20"/>
          <w:szCs w:val="20"/>
        </w:rPr>
        <w:t>Произведения  отечественной прозы 30-х годов    (3)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Произведения  отечественной прозы 30-х годов. Н.Островский, М.Шолохов, И.Шмелев, Б.Зайцев.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Лирика 30-х годов. П.Васильев, М.Исаковский, М.Светлов, О.Мандельштам.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Историческая проза А.Н.Толстого. «Петровская» тема в творчестве А.Толстого.</w:t>
      </w:r>
    </w:p>
    <w:p w:rsidR="003E2030" w:rsidRPr="00D419CF" w:rsidRDefault="003E2030" w:rsidP="009E42A7">
      <w:pPr>
        <w:pStyle w:val="aa"/>
        <w:numPr>
          <w:ilvl w:val="1"/>
          <w:numId w:val="4"/>
        </w:numPr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М. А. Шолохов (7)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творческий путь М.А.Шолохова.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Картины жизни донского казачества в романе «Тихий Дон».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События революции и гражданской  войны в романе.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Идея дома и святости семейного очага в романе «Тихий Дон».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Судьба Григория Мелехова.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Сложность и противоречивость пути «казачьего Гамлета» Григория Мелехова.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Сочинение по роману М.Шолохова «Тихий Дон».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746388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sz w:val="20"/>
          <w:szCs w:val="20"/>
        </w:rPr>
        <w:t>3</w:t>
      </w:r>
      <w:r w:rsidR="003E2030" w:rsidRPr="00D419CF">
        <w:rPr>
          <w:b/>
          <w:sz w:val="20"/>
          <w:szCs w:val="20"/>
        </w:rPr>
        <w:t>. М.А.Булгаков(6)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Судьба и книги М.А.Булгакова.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Трагизм «смутного» времени в романе «Белая гвардия».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«Мастер и Маргарита» как «роман-лабиринт» со сложной философской проблематикой.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Взаимодействие трёх повествовательных пластов в романе. Значение «ершалаимских» глав.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Сатирическая «дьяволиада» М.А. Булгакова в романе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sz w:val="20"/>
          <w:szCs w:val="20"/>
        </w:rPr>
        <w:t>Тема любви и творчества в проблематике романа</w:t>
      </w:r>
      <w:r w:rsidRPr="00D419CF">
        <w:rPr>
          <w:b/>
          <w:i/>
          <w:sz w:val="20"/>
          <w:szCs w:val="20"/>
        </w:rPr>
        <w:t>. Р. Домашнее сочинение по творчеству М.Булгакова.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4</w:t>
      </w:r>
      <w:r w:rsidR="003E2030" w:rsidRPr="00D419CF">
        <w:rPr>
          <w:b/>
          <w:sz w:val="20"/>
          <w:szCs w:val="20"/>
        </w:rPr>
        <w:t>. Б.Л. Пастернак (4)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творческий  путь Б.Л.Пастернака.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Единство человеческой души и стихии мира в лирике Б.Пастернака.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Философские мотивы лирики Б.Пастернака.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  <w:r w:rsidRPr="00D419CF">
        <w:rPr>
          <w:b/>
          <w:i/>
          <w:sz w:val="20"/>
          <w:szCs w:val="20"/>
        </w:rPr>
        <w:t>Р. Письменная работа по творчеству Б.Пастернака.</w:t>
      </w:r>
    </w:p>
    <w:p w:rsidR="003E2030" w:rsidRPr="00D419CF" w:rsidRDefault="003E2030" w:rsidP="003E2030">
      <w:pPr>
        <w:pStyle w:val="aa"/>
        <w:rPr>
          <w:b/>
          <w:i/>
          <w:sz w:val="20"/>
          <w:szCs w:val="20"/>
        </w:rPr>
      </w:pPr>
    </w:p>
    <w:p w:rsidR="003E2030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5</w:t>
      </w:r>
      <w:r w:rsidR="003E2030" w:rsidRPr="00D419CF">
        <w:rPr>
          <w:b/>
          <w:sz w:val="20"/>
          <w:szCs w:val="20"/>
        </w:rPr>
        <w:t>. А. П. Платонов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Самобытность художественного мира А.Платонова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Герои и проблематика прозы А.Платонова («Возвращение», «Сокровенный человек»)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lastRenderedPageBreak/>
        <w:t>6</w:t>
      </w:r>
      <w:r w:rsidR="003E2030" w:rsidRPr="00D419CF">
        <w:rPr>
          <w:b/>
          <w:sz w:val="20"/>
          <w:szCs w:val="20"/>
        </w:rPr>
        <w:t>. В.В. Набоков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Жизнь и творчество  В.В.Набокова.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Словесная  пластика прозы В.Набокова. Роман «Машенька».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X</w:t>
      </w:r>
      <w:r w:rsidRPr="00D419CF">
        <w:rPr>
          <w:b/>
          <w:sz w:val="20"/>
          <w:szCs w:val="20"/>
        </w:rPr>
        <w:t>. Литература периода</w:t>
      </w:r>
      <w:r w:rsidR="001817C7" w:rsidRPr="00D419CF">
        <w:rPr>
          <w:b/>
          <w:sz w:val="20"/>
          <w:szCs w:val="20"/>
        </w:rPr>
        <w:t xml:space="preserve"> Великой Отечественной войны. (4</w:t>
      </w:r>
      <w:r w:rsidRPr="00D419CF">
        <w:rPr>
          <w:b/>
          <w:sz w:val="20"/>
          <w:szCs w:val="20"/>
        </w:rPr>
        <w:t>)</w:t>
      </w:r>
    </w:p>
    <w:p w:rsidR="00746388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1.Лирика и проза военных лет 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Лирика  военных лет. ( К.Симонов, М.Исаковский, В.Лебедев-Кумач и др.)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Проза и  публицистика военных лет. (И.Эренбург, А.Толстой, Л.Леонов, О.Берггольц)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2</w:t>
      </w:r>
      <w:r w:rsidR="003E2030" w:rsidRPr="00D419CF">
        <w:rPr>
          <w:b/>
          <w:sz w:val="20"/>
          <w:szCs w:val="20"/>
        </w:rPr>
        <w:t>. А. Т. Твардовский (1)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Жизненный и  творческий путь А.Т.Твардовского. «Василий Теркин», «По праву памяти», «О сущем».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746388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3</w:t>
      </w:r>
      <w:r w:rsidR="003E2030" w:rsidRPr="00D419CF">
        <w:rPr>
          <w:b/>
          <w:sz w:val="20"/>
          <w:szCs w:val="20"/>
        </w:rPr>
        <w:t>. Н. А. Заболоцкий (1)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Н. А. Заболоцкий. Образное своеобразие лирики поэта.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XI</w:t>
      </w:r>
      <w:r w:rsidRPr="00D419CF">
        <w:rPr>
          <w:b/>
          <w:sz w:val="20"/>
          <w:szCs w:val="20"/>
        </w:rPr>
        <w:t>. Лите</w:t>
      </w:r>
      <w:r w:rsidR="001817C7" w:rsidRPr="00D419CF">
        <w:rPr>
          <w:b/>
          <w:sz w:val="20"/>
          <w:szCs w:val="20"/>
        </w:rPr>
        <w:t>ратурный  процесс 50-80-х гг. (7</w:t>
      </w:r>
      <w:r w:rsidR="003A4CD9" w:rsidRPr="00D419CF">
        <w:rPr>
          <w:b/>
          <w:sz w:val="20"/>
          <w:szCs w:val="20"/>
        </w:rPr>
        <w:t xml:space="preserve"> ч</w:t>
      </w:r>
      <w:r w:rsidRPr="00D419CF">
        <w:rPr>
          <w:b/>
          <w:sz w:val="20"/>
          <w:szCs w:val="20"/>
        </w:rPr>
        <w:t>)</w:t>
      </w:r>
    </w:p>
    <w:p w:rsidR="003E2030" w:rsidRPr="00D419CF" w:rsidRDefault="00A92031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1.</w:t>
      </w:r>
      <w:r w:rsidR="003E2030" w:rsidRPr="00D419CF">
        <w:rPr>
          <w:b/>
          <w:sz w:val="20"/>
          <w:szCs w:val="20"/>
        </w:rPr>
        <w:t>Общая характеристика литературы послевоенных лет, периода «отте</w:t>
      </w:r>
      <w:r w:rsidRPr="00D419CF">
        <w:rPr>
          <w:b/>
          <w:sz w:val="20"/>
          <w:szCs w:val="20"/>
        </w:rPr>
        <w:t>пели» и «застойных» десятилетий (3)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Герои и проблематика «военной прозы». (Ю.Бондарев, К.Воробьев, В.Кондратьев, Б.Васильев, В.Астафьев)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«Громкая» и «тихая» лирика. Е.Евтушенко, А.Вознесенский, Р.Рождественский, Б.Ахмадулина, Н.Рубцов.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A92031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2</w:t>
      </w:r>
      <w:r w:rsidR="003E2030" w:rsidRPr="00D419CF">
        <w:rPr>
          <w:b/>
          <w:sz w:val="20"/>
          <w:szCs w:val="20"/>
        </w:rPr>
        <w:t>.В.М. Шукшин (1)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Яркость и  многоплановость творчества В.Шукшина. Тип героя-«чудика» в рассказах.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A92031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</w:rPr>
        <w:t>3</w:t>
      </w:r>
      <w:r w:rsidR="003E2030" w:rsidRPr="00D419CF">
        <w:rPr>
          <w:b/>
          <w:sz w:val="20"/>
          <w:szCs w:val="20"/>
        </w:rPr>
        <w:t>. А.И. Солженицын (3)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Этапы творческого пути А.И.Солженицына. Своеобразное звучание «лагерной» темы в повести «Один день Ивана Денисовича».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Тема  народного  праведничества в рассказе «Матренин двор».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Роман «Архипелаг ГУЛАГ» (фрагменты). 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b/>
          <w:i/>
          <w:sz w:val="20"/>
          <w:szCs w:val="20"/>
        </w:rPr>
        <w:t>Р.Домашнее сочинение по творчеству А.И. Солженицына.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</w:p>
    <w:p w:rsidR="003E2030" w:rsidRPr="00D419CF" w:rsidRDefault="003E2030" w:rsidP="003E2030">
      <w:pPr>
        <w:pStyle w:val="aa"/>
        <w:rPr>
          <w:b/>
          <w:sz w:val="20"/>
          <w:szCs w:val="20"/>
        </w:rPr>
      </w:pPr>
      <w:r w:rsidRPr="00D419CF">
        <w:rPr>
          <w:b/>
          <w:sz w:val="20"/>
          <w:szCs w:val="20"/>
          <w:lang w:val="en-US"/>
        </w:rPr>
        <w:t>XII</w:t>
      </w:r>
      <w:r w:rsidRPr="00D419CF">
        <w:rPr>
          <w:b/>
          <w:sz w:val="20"/>
          <w:szCs w:val="20"/>
        </w:rPr>
        <w:t>. Новейшая русская проза и поэзия 80-90-х годов (2)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Внутренняя противоречивость и драматизм современной культурно-исторической ситуации.</w:t>
      </w:r>
    </w:p>
    <w:p w:rsidR="003E2030" w:rsidRPr="00D419CF" w:rsidRDefault="003E2030" w:rsidP="003E203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Современная литературная ситуация: реальность и перспективы.</w:t>
      </w:r>
    </w:p>
    <w:p w:rsidR="006C74E6" w:rsidRPr="00D419CF" w:rsidRDefault="006C74E6" w:rsidP="00D42C0C">
      <w:pPr>
        <w:spacing w:after="0" w:line="240" w:lineRule="auto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6C74E6" w:rsidRPr="00D419CF" w:rsidRDefault="006C74E6" w:rsidP="006C74E6">
      <w:pPr>
        <w:spacing w:after="0" w:line="240" w:lineRule="auto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6C74E6" w:rsidRPr="00D419CF" w:rsidRDefault="006C74E6" w:rsidP="006C74E6">
      <w:pPr>
        <w:spacing w:after="0" w:line="240" w:lineRule="auto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6C74E6" w:rsidRPr="00D419CF" w:rsidRDefault="006C74E6" w:rsidP="00B00076">
      <w:pPr>
        <w:pStyle w:val="a8"/>
        <w:numPr>
          <w:ilvl w:val="0"/>
          <w:numId w:val="25"/>
        </w:num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  <w:r w:rsidRPr="00D419CF">
        <w:rPr>
          <w:rFonts w:ascii="Cambria" w:hAnsi="Cambria"/>
          <w:b/>
          <w:spacing w:val="-6"/>
          <w:sz w:val="20"/>
          <w:szCs w:val="20"/>
          <w:u w:val="single"/>
        </w:rPr>
        <w:t>Таблица тематического распределения часов в 10 классе</w:t>
      </w:r>
    </w:p>
    <w:p w:rsidR="006C74E6" w:rsidRPr="00D419CF" w:rsidRDefault="006C74E6" w:rsidP="006C74E6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6C74E6" w:rsidRPr="00D419CF" w:rsidRDefault="006C74E6" w:rsidP="006C74E6">
      <w:pPr>
        <w:spacing w:after="0" w:line="240" w:lineRule="auto"/>
        <w:jc w:val="center"/>
        <w:rPr>
          <w:rFonts w:ascii="Times New Roman" w:hAnsi="Times New Roman"/>
          <w:b/>
          <w:spacing w:val="-6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037"/>
        <w:gridCol w:w="2652"/>
        <w:gridCol w:w="9231"/>
      </w:tblGrid>
      <w:tr w:rsidR="006C74E6" w:rsidRPr="00D419CF" w:rsidTr="00852665">
        <w:tc>
          <w:tcPr>
            <w:tcW w:w="4037" w:type="dxa"/>
          </w:tcPr>
          <w:p w:rsidR="006C74E6" w:rsidRPr="00D419CF" w:rsidRDefault="006C74E6" w:rsidP="00226A69">
            <w:pPr>
              <w:spacing w:after="0" w:line="240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pacing w:val="-6"/>
                <w:sz w:val="20"/>
                <w:szCs w:val="20"/>
              </w:rPr>
              <w:t>Раздел</w:t>
            </w:r>
          </w:p>
        </w:tc>
        <w:tc>
          <w:tcPr>
            <w:tcW w:w="2652" w:type="dxa"/>
          </w:tcPr>
          <w:p w:rsidR="006C74E6" w:rsidRPr="00D419CF" w:rsidRDefault="006C74E6" w:rsidP="00226A69">
            <w:pPr>
              <w:spacing w:after="0" w:line="240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9231" w:type="dxa"/>
          </w:tcPr>
          <w:p w:rsidR="006C74E6" w:rsidRPr="00D419CF" w:rsidRDefault="006C74E6" w:rsidP="00226A69">
            <w:pPr>
              <w:spacing w:after="0" w:line="240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pacing w:val="-6"/>
                <w:sz w:val="20"/>
                <w:szCs w:val="20"/>
              </w:rPr>
              <w:t>Основное содержание</w:t>
            </w:r>
          </w:p>
        </w:tc>
      </w:tr>
      <w:tr w:rsidR="006C74E6" w:rsidRPr="00D419CF" w:rsidTr="00852665">
        <w:tc>
          <w:tcPr>
            <w:tcW w:w="4037" w:type="dxa"/>
          </w:tcPr>
          <w:p w:rsidR="006C74E6" w:rsidRPr="00D419CF" w:rsidRDefault="00DD0D1D" w:rsidP="00DD0D1D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 xml:space="preserve">I. </w:t>
            </w:r>
            <w:r w:rsidR="005E3BAF" w:rsidRPr="00D419CF">
              <w:rPr>
                <w:b/>
                <w:sz w:val="20"/>
                <w:szCs w:val="20"/>
              </w:rPr>
              <w:t>Введение 1ч</w:t>
            </w:r>
          </w:p>
        </w:tc>
        <w:tc>
          <w:tcPr>
            <w:tcW w:w="2652" w:type="dxa"/>
          </w:tcPr>
          <w:p w:rsidR="006C74E6" w:rsidRPr="00D419CF" w:rsidRDefault="006C74E6" w:rsidP="005E3BAF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231" w:type="dxa"/>
          </w:tcPr>
          <w:p w:rsidR="006C74E6" w:rsidRPr="00D419CF" w:rsidRDefault="000E0492" w:rsidP="00226A69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Введение. </w:t>
            </w:r>
            <w:r w:rsidR="006C74E6"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«Прекрасное начало…» (К истории русской литературы </w:t>
            </w:r>
            <w:r w:rsidR="006C74E6" w:rsidRPr="00D419CF">
              <w:rPr>
                <w:rFonts w:ascii="Cambria" w:hAnsi="Cambria"/>
                <w:spacing w:val="-6"/>
                <w:sz w:val="20"/>
                <w:szCs w:val="20"/>
                <w:lang w:val="en-US"/>
              </w:rPr>
              <w:t>XIX</w:t>
            </w:r>
            <w:r w:rsidR="006C74E6"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 века).  </w:t>
            </w:r>
          </w:p>
          <w:p w:rsidR="006C74E6" w:rsidRPr="00D419CF" w:rsidRDefault="006C74E6" w:rsidP="00226A69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5E3BAF" w:rsidRPr="00D419CF" w:rsidTr="00852665">
        <w:tc>
          <w:tcPr>
            <w:tcW w:w="4037" w:type="dxa"/>
          </w:tcPr>
          <w:p w:rsidR="00CE2FEE" w:rsidRPr="00D419CF" w:rsidRDefault="00DD0D1D" w:rsidP="00DD0D1D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II</w:t>
            </w:r>
            <w:r w:rsidRPr="00D419CF">
              <w:rPr>
                <w:b/>
                <w:sz w:val="20"/>
                <w:szCs w:val="20"/>
              </w:rPr>
              <w:t xml:space="preserve">. </w:t>
            </w:r>
            <w:r w:rsidR="005E3BAF" w:rsidRPr="00D419CF">
              <w:rPr>
                <w:b/>
                <w:sz w:val="20"/>
                <w:szCs w:val="20"/>
              </w:rPr>
              <w:t>Из литературы 1-й пол</w:t>
            </w:r>
            <w:r w:rsidR="005E3BAF" w:rsidRPr="00D419CF">
              <w:rPr>
                <w:b/>
                <w:sz w:val="20"/>
                <w:szCs w:val="20"/>
              </w:rPr>
              <w:t>о</w:t>
            </w:r>
            <w:r w:rsidR="005E3BAF" w:rsidRPr="00D419CF">
              <w:rPr>
                <w:b/>
                <w:sz w:val="20"/>
                <w:szCs w:val="20"/>
              </w:rPr>
              <w:t>вины XIX века</w:t>
            </w:r>
          </w:p>
          <w:p w:rsidR="005E3BAF" w:rsidRPr="00D419CF" w:rsidRDefault="00CE2FEE" w:rsidP="00DD0D1D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14 ч</w:t>
            </w:r>
          </w:p>
        </w:tc>
        <w:tc>
          <w:tcPr>
            <w:tcW w:w="2652" w:type="dxa"/>
          </w:tcPr>
          <w:p w:rsidR="005E3BAF" w:rsidRPr="00D419CF" w:rsidRDefault="005E3BAF" w:rsidP="00226A69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231" w:type="dxa"/>
          </w:tcPr>
          <w:p w:rsidR="005E3BAF" w:rsidRPr="00D419CF" w:rsidRDefault="005E3BAF" w:rsidP="00226A69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1.А.С. Пушкин      </w:t>
            </w:r>
          </w:p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lastRenderedPageBreak/>
              <w:t>5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lastRenderedPageBreak/>
              <w:t>А.С. Пушкин. Социально-историческая тема в лирике поэта. Ода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Вольность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lastRenderedPageBreak/>
              <w:t xml:space="preserve">  Лирика «южного» и «михайловского» периодов. Анализ стихотворения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К морю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др.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«Я думал стихами…» Тема призвания поэта в лирике Пушкина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Пророк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Поэт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о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эт и толпа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 и др.).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Историческая и «частная» темы в поэме А.С.Пушкина  «Медный всадник».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Конфликт между интересами личности и государства в поэме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Медный всадник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36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852665">
            <w:pPr>
              <w:pStyle w:val="a8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М.Ю. Лермонтов        </w:t>
            </w:r>
          </w:p>
          <w:p w:rsidR="00852665" w:rsidRPr="00D419CF" w:rsidRDefault="00852665" w:rsidP="00852665">
            <w:pPr>
              <w:pStyle w:val="a8"/>
              <w:spacing w:after="0" w:line="240" w:lineRule="auto"/>
              <w:ind w:left="36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4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Особенности поэтического мира.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Образ поэта в лирике М.Ю. Лермонтова и А.С. Пушкина (сравнительный анализ стих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о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творений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Пророк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Поэт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»)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«Когда мне ангел изменил…» (Мотивы интимной лирики Лермонтова).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Я не унижусь пред тобою…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Молитва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 и др.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Нравственно-философская проблематика поэмы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Демон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0E0492" w:rsidRPr="00D419CF" w:rsidTr="00852665">
        <w:tc>
          <w:tcPr>
            <w:tcW w:w="4037" w:type="dxa"/>
          </w:tcPr>
          <w:p w:rsidR="000E0492" w:rsidRPr="00D419CF" w:rsidRDefault="000E0492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  <w:vMerge w:val="restart"/>
          </w:tcPr>
          <w:p w:rsidR="000E0492" w:rsidRPr="00D419CF" w:rsidRDefault="000E0492" w:rsidP="00852665">
            <w:pPr>
              <w:pStyle w:val="a8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  <w:lang w:val="en-US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Н.В. Гоголь             </w:t>
            </w:r>
          </w:p>
          <w:p w:rsidR="000E0492" w:rsidRPr="00D419CF" w:rsidRDefault="000E0492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5</w:t>
            </w:r>
          </w:p>
        </w:tc>
        <w:tc>
          <w:tcPr>
            <w:tcW w:w="9231" w:type="dxa"/>
            <w:vMerge w:val="restart"/>
          </w:tcPr>
          <w:p w:rsidR="000E0492" w:rsidRPr="00D419CF" w:rsidRDefault="000E0492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Художественный мир Н.В. Гоголя. </w:t>
            </w:r>
          </w:p>
          <w:p w:rsidR="000E0492" w:rsidRPr="00D419CF" w:rsidRDefault="000E0492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Художник и «страшный мир» в повести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Невский проспект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».</w:t>
            </w:r>
          </w:p>
          <w:p w:rsidR="000E0492" w:rsidRPr="00D419CF" w:rsidRDefault="000E0492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Проблематика и художественное своеобразие повести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Нос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</w:t>
            </w:r>
          </w:p>
          <w:p w:rsidR="000E0492" w:rsidRPr="00D419CF" w:rsidRDefault="000E0492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Повторение и обобщение по теме «Из литературы 1-й половины </w:t>
            </w:r>
            <w:r w:rsidRPr="00D419CF">
              <w:rPr>
                <w:rFonts w:ascii="Cambria" w:hAnsi="Cambria"/>
                <w:spacing w:val="-6"/>
                <w:sz w:val="20"/>
                <w:szCs w:val="20"/>
                <w:lang w:val="en-US"/>
              </w:rPr>
              <w:t>XIX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 века»</w:t>
            </w:r>
          </w:p>
          <w:p w:rsidR="000E0492" w:rsidRPr="00D419CF" w:rsidRDefault="000E0492" w:rsidP="00852665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 xml:space="preserve">Зачетная работа по теме «Из литературы 1-й половины 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  <w:lang w:val="en-US"/>
              </w:rPr>
              <w:t>XIX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 xml:space="preserve"> века»</w:t>
            </w:r>
          </w:p>
        </w:tc>
      </w:tr>
      <w:tr w:rsidR="000E0492" w:rsidRPr="00D419CF" w:rsidTr="00852665">
        <w:tc>
          <w:tcPr>
            <w:tcW w:w="4037" w:type="dxa"/>
          </w:tcPr>
          <w:p w:rsidR="000E0492" w:rsidRPr="00D419CF" w:rsidRDefault="000E0492" w:rsidP="00852665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2" w:type="dxa"/>
            <w:vMerge/>
          </w:tcPr>
          <w:p w:rsidR="000E0492" w:rsidRPr="00D419CF" w:rsidRDefault="000E0492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231" w:type="dxa"/>
            <w:vMerge/>
          </w:tcPr>
          <w:p w:rsidR="000E0492" w:rsidRPr="00D419CF" w:rsidRDefault="000E0492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III</w:t>
            </w:r>
            <w:r w:rsidRPr="00D419CF">
              <w:rPr>
                <w:b/>
                <w:sz w:val="20"/>
                <w:szCs w:val="20"/>
              </w:rPr>
              <w:t>. Из литературы 2-й пол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вины XIX века</w:t>
            </w:r>
          </w:p>
          <w:p w:rsidR="00852665" w:rsidRPr="00D419CF" w:rsidRDefault="00852665" w:rsidP="00852665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86 ч</w:t>
            </w:r>
          </w:p>
        </w:tc>
        <w:tc>
          <w:tcPr>
            <w:tcW w:w="2652" w:type="dxa"/>
          </w:tcPr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i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1.Социально-политическая ситуация в России 2-й половины 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  <w:lang w:val="en-US"/>
              </w:rPr>
              <w:t>XIX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века.  Литература и жу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нал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и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стика 50-80х г.г. 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  <w:lang w:val="en-US"/>
              </w:rPr>
              <w:t>XIX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века  1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Литература и журналистика 50-80х г.г. </w:t>
            </w:r>
            <w:r w:rsidRPr="00D419CF">
              <w:rPr>
                <w:rFonts w:ascii="Cambria" w:hAnsi="Cambria"/>
                <w:spacing w:val="-6"/>
                <w:sz w:val="20"/>
                <w:szCs w:val="20"/>
                <w:lang w:val="en-US"/>
              </w:rPr>
              <w:t>XIX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 века.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2. А.Н. Островский.  9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Жизненный и творческий путь.  Пьеса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Свои люди – сочтемся!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Драма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Гроза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Мир города Калинова. Анализ экспозиции и образной системы.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Катерина и Кабаниха: два полюса нравственного противостояния.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Трагедия совести и ее разрешение в пьесе.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 Образ Катерины в свете критики.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Роль второстепенных и внесценических персонажей в драме «Гроза»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Образная символика и смысл названия драмы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Гроза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i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i/>
                <w:spacing w:val="-6"/>
                <w:sz w:val="20"/>
                <w:szCs w:val="20"/>
              </w:rPr>
              <w:t>РР Подготовка к написанию классного сочинения по драме А.Н.Островского «Гроза»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i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i/>
                <w:spacing w:val="-6"/>
                <w:sz w:val="20"/>
                <w:szCs w:val="20"/>
              </w:rPr>
              <w:t>РР Написание классного сочинения по драме А.Н.Островского «Гроза»</w:t>
            </w:r>
          </w:p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  <w:lang w:val="en-US"/>
              </w:rPr>
              <w:t>3.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И.А. Гончаров. 6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Личность и творчество.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Роман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Обломов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Утро Обломова.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К истокам обломовщины (глава «Сон Обломова»). 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Любовная тема в романе (Образы Ольги Ильинской и Агафьи Пшеницыной).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Обломов и Штольц: два вектора русской жизни.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lastRenderedPageBreak/>
              <w:t xml:space="preserve">Защита творческих проектов «Один день из жизни И.И.Обломова»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36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-108" w:hanging="175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И.С. Тургенев. 9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Жизненный и творческий путь И.С. Тургенева. Цикл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Записки охотника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(обзор).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Знакомство с героями и эпохой в романе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Отцы и дети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Мир «отцов» в романе.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Нигилизм Базарова, его социальные и нравственно-философские истоки.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Евгений Базаров: протагонист или антигерой?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Философские итоги романа. Смысл заглавия.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Вн.чт. Гимн вечной жизни: поэтика стихотворений в прозе Тургенева.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Подготовка к написанию классного сочинения по творчеству И.С.Тургенева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 классное сочинение по творчеству И.С.Тургенева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-68" w:firstLine="68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Н.Г. Черныше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в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ский. 3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Личность Н.Г. Чернышевского и история создания романа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Что делать?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Дискуссия «Разумна ли теория «разумного эгоизма»?»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Черты социальной утопии в романе. Анализ «Четвертого сна Веры Павловны».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74" w:firstLine="0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Н. А. Некрасов      9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Основные вехи жизни и творчества.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Народные характеры и типы в лирике Некрасова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В дороге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Огородник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Тройка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 и др.).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Социальные и гражданские мотивы в лирике Некрасова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О погоде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Поэт и гражд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а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нин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Рыцарь на час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Пророк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др.)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Поэма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Кому на Руси жить хорошо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Жанр и проблематика.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Господская и мужицкая Русь в поэме Некрасова. Анализ отдельных глав.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Образы крестьянок в поэме. Женская доля на Руси.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 Фольклорные мотивы в поэме Н.А.Некрасова «Кому на Руси жить хорошо»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«Пел он воплощение счастия народного…»: образ Гриши Добросклонова.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Подготовка к написанию  домашнего сочинения по творчеству Н.А. Некрас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о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ва.</w:t>
            </w: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/>
              <w:ind w:left="74" w:firstLine="0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Ф. И. Тютчев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Жизнь и поэзия.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Мир природы в лирике Тютчева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Не то, что мните вы, природа…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Полдень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Тени сизые смесились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др.).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Личность и мироздание в лирике Тютчева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  <w:lang w:val="en-US"/>
              </w:rPr>
              <w:t>Silentium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!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Певучесть есть в морских волнах…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др.). З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щита творческих проектов «Женщины в жизни Ф.И. Тютчева»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«Умом Россию не понять». Патриотическая лирика Ф.И.Тютчева</w:t>
            </w:r>
          </w:p>
        </w:tc>
      </w:tr>
      <w:tr w:rsidR="00852665" w:rsidRPr="00D419CF" w:rsidTr="00852665">
        <w:trPr>
          <w:trHeight w:val="2493"/>
        </w:trPr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/>
              <w:ind w:left="0" w:firstLine="216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А. А. Фет            6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Жизнь и творчество.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Природа и человек в лирике Фета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Заря прощается с землею…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Это утро, радость эта…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Учись у них – у дуба, у березы…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 и др.).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Тема любви в лирике А.А. Фета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Сияла ночь. Луной был полон сад…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Я пришел к тебе с приветом…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 и др.).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Подготовка к написанию  сочинения  по творчеству Ф.И.Тютчева и А.А.Фета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 Сочинение по творчеству Ф.И.Тютчева и А.А.Фета</w:t>
            </w:r>
          </w:p>
          <w:p w:rsidR="00852665" w:rsidRPr="00D419CF" w:rsidRDefault="00852665" w:rsidP="00852665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Внеклассное чтениеКубанские поэты о родной природе.</w:t>
            </w: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216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Н.С. Лесков               2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Жизненный и творческий путь.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Тема «очарованной души» в повести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Очарованный странник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i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216" w:firstLine="0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М. Е. Салтыков-Щедрин    5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От Салтыкова к Щедрину. Жизнь и творчество великого сатирика.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История одного города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Образы градоначальников и проблема народа и власти в романе-летописи.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Урок-дискуссия. Судьба глуповцев и проблема финала романа.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Сатира на «хозяев жизни» в сказках Салтыкова-Щедрина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Дикий помещик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Медведь на воеводстве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Премудрый пескарь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»).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Подготовка к домашнему сочинению «Сказка в традициях М.Е.Салтыкова-Щедрина»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216" w:firstLine="0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А.К. Толстой       2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Интимная лирика А.К. Толстого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Средь шумного бала, случайно…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Слеза дрожит в твоем ревнивом взоре…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др.).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А.К. Толстой. Мир природы в его лирике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Прозрачных облаков спокойной движенье…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Когда природа вся трепещет и сияет…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 и др.).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216" w:firstLine="0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Жизненный и творческий путь Л.Н. Толстого.    1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Жизненный и творческий путь Л.Н. Толстого.</w:t>
            </w: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8" w:hanging="142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Жанрово-тематическое своео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б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разие р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о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мана-эпопеи «</w:t>
            </w:r>
            <w:r w:rsidRPr="00D419CF">
              <w:rPr>
                <w:rFonts w:ascii="Cambria" w:hAnsi="Cambria"/>
                <w:b/>
                <w:i/>
                <w:spacing w:val="-6"/>
                <w:sz w:val="20"/>
                <w:szCs w:val="20"/>
              </w:rPr>
              <w:t>Война и мир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».  4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История создания романа-эпопеи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Война и мир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». Жанрово-тематическое своеобразие.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Испытание эпохой «поражений и срама». Тема истинного и псевдопатриотизма.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Этапы духовного становления Андрея Болконского. Анализ избранных глав.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Этапы духовного становления  Пьера Безухова. Анализ избранных глав.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8" w:hanging="142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«Мысль семе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й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ная» и её развитие в романе.       2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«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Мысль семейная» и её развитие в романе.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Наташа Ростова и женские образы в романе.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358" w:hanging="142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«Мысль наро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д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ная» в романе. 8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Анализ отдельных «военных» глав романа.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Проблема личности в истории: Наполеон и Кутузов.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Уроки Бородина. Анализ сцен сражения.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  Тихон Щербатый и Платон Каратаев как два типа народно-патриотического созн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а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ния.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Нравственно-философские итоги романа. Подготовка к сочинению.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Тестирование по творчеству Л.Н.Толстого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Подготовка к классному сочинению по роману Л.Н.Толстого «Война и мир»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РР  сочинение по роману Л.Н.Толстого «Война и мир»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Ф.М. Достое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в</w:t>
            </w: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ский.     8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Жизненный и творческий путь.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Роман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Преступление и наказание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». Авторский замысел. Образ Петербурга в романе.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Мир «униженных и оскорбленных» в романе.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Образ Раскольникова и тема «гордого человека» в романе.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Урок-семинар. «Двойники» Раскольникова: теория в действии. Образы Лужина и Свидригайлова.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Сонечка как нравственный идеал автора.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Роман «Преступление и наказание»: за и против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lastRenderedPageBreak/>
              <w:t>РР  Подготовка к написанию домашнего сочинения по роману Ф.М.Достоевского «Преступление м наказание»</w:t>
            </w: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8"/>
              <w:spacing w:after="0" w:line="240" w:lineRule="auto"/>
              <w:ind w:left="1440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2652" w:type="dxa"/>
          </w:tcPr>
          <w:p w:rsidR="00852665" w:rsidRPr="00D419CF" w:rsidRDefault="00852665" w:rsidP="000E0492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А.П. Чехов. 7</w:t>
            </w: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Жизнь и творчество А.П. Чехова.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Трагикомедия «футлярной» жизни («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Человек в футляре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»,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Крыжовник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»)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Выбор доктора Старцева (Анализ рассказа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Ионыч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»).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Своеобразие образной системы и конфликта комедии «</w:t>
            </w:r>
            <w:r w:rsidRPr="00D419CF">
              <w:rPr>
                <w:rFonts w:ascii="Cambria" w:hAnsi="Cambria"/>
                <w:i/>
                <w:spacing w:val="-6"/>
                <w:sz w:val="20"/>
                <w:szCs w:val="20"/>
              </w:rPr>
              <w:t>Вишневый сад</w:t>
            </w: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».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 xml:space="preserve">Образ сада и философская проблематика пьесы. 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Сложность и неоднозначность авторской позиции в произведении.</w:t>
            </w:r>
          </w:p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Новаторство Чехова-драматурга.</w:t>
            </w:r>
          </w:p>
        </w:tc>
      </w:tr>
      <w:tr w:rsidR="00852665" w:rsidRPr="00D419CF" w:rsidTr="00852665">
        <w:tc>
          <w:tcPr>
            <w:tcW w:w="4037" w:type="dxa"/>
          </w:tcPr>
          <w:p w:rsidR="00852665" w:rsidRPr="00D419CF" w:rsidRDefault="00852665" w:rsidP="00852665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IV</w:t>
            </w:r>
            <w:r w:rsidRPr="00D419CF">
              <w:rPr>
                <w:b/>
                <w:sz w:val="20"/>
                <w:szCs w:val="20"/>
              </w:rPr>
              <w:t>. Обобщение материала и</w:t>
            </w:r>
            <w:r w:rsidRPr="00D419CF">
              <w:rPr>
                <w:b/>
                <w:sz w:val="20"/>
                <w:szCs w:val="20"/>
              </w:rPr>
              <w:t>с</w:t>
            </w:r>
            <w:r w:rsidRPr="00D419CF">
              <w:rPr>
                <w:b/>
                <w:sz w:val="20"/>
                <w:szCs w:val="20"/>
              </w:rPr>
              <w:t>торико-литературного курса. 1ч</w:t>
            </w:r>
          </w:p>
        </w:tc>
        <w:tc>
          <w:tcPr>
            <w:tcW w:w="2652" w:type="dxa"/>
          </w:tcPr>
          <w:p w:rsidR="00852665" w:rsidRPr="00D419CF" w:rsidRDefault="00852665" w:rsidP="000E0492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231" w:type="dxa"/>
          </w:tcPr>
          <w:p w:rsidR="00852665" w:rsidRPr="00D419CF" w:rsidRDefault="00852665" w:rsidP="00852665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Обобщение материала историко-литературного курса. Что читать летом.</w:t>
            </w:r>
          </w:p>
        </w:tc>
      </w:tr>
    </w:tbl>
    <w:p w:rsidR="006C74E6" w:rsidRPr="00D419CF" w:rsidRDefault="006C74E6" w:rsidP="00142AB8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6C74E6" w:rsidRPr="00D419CF" w:rsidRDefault="006C74E6" w:rsidP="00142AB8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6C74E6" w:rsidRPr="00D419CF" w:rsidRDefault="006C74E6" w:rsidP="00142AB8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</w:p>
    <w:p w:rsidR="00142AB8" w:rsidRPr="00D419CF" w:rsidRDefault="00142AB8" w:rsidP="00B00076">
      <w:pPr>
        <w:pStyle w:val="a8"/>
        <w:numPr>
          <w:ilvl w:val="0"/>
          <w:numId w:val="25"/>
        </w:num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  <w:u w:val="single"/>
        </w:rPr>
      </w:pPr>
      <w:r w:rsidRPr="00D419CF">
        <w:rPr>
          <w:rFonts w:ascii="Cambria" w:hAnsi="Cambria"/>
          <w:b/>
          <w:spacing w:val="-6"/>
          <w:sz w:val="20"/>
          <w:szCs w:val="20"/>
          <w:u w:val="single"/>
        </w:rPr>
        <w:t>Таблица тематического распределения часов в 11 классе</w:t>
      </w:r>
    </w:p>
    <w:p w:rsidR="00142AB8" w:rsidRPr="00D419CF" w:rsidRDefault="00142AB8" w:rsidP="00142AB8">
      <w:pPr>
        <w:pStyle w:val="aa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2983"/>
        <w:gridCol w:w="3140"/>
        <w:gridCol w:w="9797"/>
      </w:tblGrid>
      <w:tr w:rsidR="00F55C5C" w:rsidRPr="00D419CF" w:rsidTr="00323324">
        <w:tc>
          <w:tcPr>
            <w:tcW w:w="2983" w:type="dxa"/>
          </w:tcPr>
          <w:p w:rsidR="00F55C5C" w:rsidRPr="00D419CF" w:rsidRDefault="00F55C5C" w:rsidP="00477E8C">
            <w:pPr>
              <w:spacing w:after="0" w:line="240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pacing w:val="-6"/>
                <w:sz w:val="20"/>
                <w:szCs w:val="20"/>
              </w:rPr>
              <w:t>Раздел</w:t>
            </w:r>
          </w:p>
        </w:tc>
        <w:tc>
          <w:tcPr>
            <w:tcW w:w="3140" w:type="dxa"/>
          </w:tcPr>
          <w:p w:rsidR="00F55C5C" w:rsidRPr="00D419CF" w:rsidRDefault="00F55C5C" w:rsidP="00477E8C">
            <w:pPr>
              <w:spacing w:after="0" w:line="240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9797" w:type="dxa"/>
          </w:tcPr>
          <w:p w:rsidR="00F55C5C" w:rsidRPr="00D419CF" w:rsidRDefault="00F55C5C" w:rsidP="00477E8C">
            <w:pPr>
              <w:spacing w:after="0" w:line="240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pacing w:val="-6"/>
                <w:sz w:val="20"/>
                <w:szCs w:val="20"/>
              </w:rPr>
              <w:t>Основное содержание</w:t>
            </w:r>
          </w:p>
        </w:tc>
      </w:tr>
      <w:tr w:rsidR="00F55C5C" w:rsidRPr="00D419CF" w:rsidTr="00323324">
        <w:tc>
          <w:tcPr>
            <w:tcW w:w="2983" w:type="dxa"/>
          </w:tcPr>
          <w:p w:rsidR="00F55C5C" w:rsidRPr="00D419CF" w:rsidRDefault="003A4CD9" w:rsidP="00F55C5C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</w:t>
            </w:r>
            <w:r w:rsidR="00A41305" w:rsidRPr="00D419CF">
              <w:rPr>
                <w:b/>
                <w:sz w:val="20"/>
                <w:szCs w:val="20"/>
              </w:rPr>
              <w:t>.</w:t>
            </w:r>
            <w:r w:rsidR="00F55C5C" w:rsidRPr="00D419CF">
              <w:rPr>
                <w:b/>
                <w:sz w:val="20"/>
                <w:szCs w:val="20"/>
              </w:rPr>
              <w:t xml:space="preserve">Введение </w:t>
            </w:r>
          </w:p>
          <w:p w:rsidR="00F55C5C" w:rsidRPr="00D419CF" w:rsidRDefault="00F06603" w:rsidP="00142AB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 ч</w:t>
            </w:r>
          </w:p>
        </w:tc>
        <w:tc>
          <w:tcPr>
            <w:tcW w:w="3140" w:type="dxa"/>
          </w:tcPr>
          <w:p w:rsidR="00F55C5C" w:rsidRPr="00D419CF" w:rsidRDefault="00F55C5C" w:rsidP="00F06603">
            <w:pPr>
              <w:pStyle w:val="aa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F55C5C" w:rsidRPr="00D419CF" w:rsidRDefault="00F55C5C" w:rsidP="00F55C5C">
            <w:pPr>
              <w:pStyle w:val="aa"/>
              <w:jc w:val="both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Сложность и самобытность русской литературы </w:t>
            </w:r>
            <w:r w:rsidRPr="00D419CF">
              <w:rPr>
                <w:sz w:val="20"/>
                <w:szCs w:val="20"/>
                <w:lang w:val="en-US"/>
              </w:rPr>
              <w:t>XX</w:t>
            </w:r>
            <w:r w:rsidRPr="00D419CF">
              <w:rPr>
                <w:sz w:val="20"/>
                <w:szCs w:val="20"/>
              </w:rPr>
              <w:t xml:space="preserve"> столетия.</w:t>
            </w:r>
          </w:p>
          <w:p w:rsidR="00F55C5C" w:rsidRPr="00D419CF" w:rsidRDefault="00F55C5C" w:rsidP="00F55C5C">
            <w:pPr>
              <w:pStyle w:val="aa"/>
              <w:jc w:val="both"/>
              <w:rPr>
                <w:sz w:val="20"/>
                <w:szCs w:val="20"/>
              </w:rPr>
            </w:pPr>
          </w:p>
          <w:p w:rsidR="00F55C5C" w:rsidRPr="00D419CF" w:rsidRDefault="00F55C5C" w:rsidP="00142AB8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F55C5C" w:rsidRPr="00D419CF" w:rsidTr="00323324">
        <w:tc>
          <w:tcPr>
            <w:tcW w:w="2983" w:type="dxa"/>
          </w:tcPr>
          <w:p w:rsidR="00F06603" w:rsidRPr="00D419CF" w:rsidRDefault="003A4CD9" w:rsidP="00142AB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II</w:t>
            </w:r>
            <w:r w:rsidR="00A41305" w:rsidRPr="00D419CF">
              <w:rPr>
                <w:b/>
                <w:sz w:val="20"/>
                <w:szCs w:val="20"/>
              </w:rPr>
              <w:t xml:space="preserve">. </w:t>
            </w:r>
            <w:r w:rsidR="00F55C5C" w:rsidRPr="00D419CF">
              <w:rPr>
                <w:b/>
                <w:sz w:val="20"/>
                <w:szCs w:val="20"/>
              </w:rPr>
              <w:t xml:space="preserve">Русская литература начала </w:t>
            </w:r>
            <w:r w:rsidR="00F55C5C" w:rsidRPr="00D419CF">
              <w:rPr>
                <w:b/>
                <w:sz w:val="20"/>
                <w:szCs w:val="20"/>
                <w:lang w:val="en-US"/>
              </w:rPr>
              <w:t>XX</w:t>
            </w:r>
            <w:r w:rsidR="00F55C5C" w:rsidRPr="00D419CF">
              <w:rPr>
                <w:b/>
                <w:sz w:val="20"/>
                <w:szCs w:val="20"/>
              </w:rPr>
              <w:t xml:space="preserve"> века</w:t>
            </w:r>
          </w:p>
          <w:p w:rsidR="00F55C5C" w:rsidRPr="00D419CF" w:rsidRDefault="00F06603" w:rsidP="00142AB8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 ч</w:t>
            </w:r>
          </w:p>
        </w:tc>
        <w:tc>
          <w:tcPr>
            <w:tcW w:w="3140" w:type="dxa"/>
          </w:tcPr>
          <w:p w:rsidR="00F55C5C" w:rsidRPr="00D419CF" w:rsidRDefault="00F55C5C" w:rsidP="00142AB8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F55C5C" w:rsidRPr="00D419CF" w:rsidRDefault="00F55C5C" w:rsidP="00F55C5C">
            <w:pPr>
              <w:pStyle w:val="aa"/>
              <w:jc w:val="both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Реалистические традиции и модернистские искания в литературе начала </w:t>
            </w:r>
            <w:r w:rsidRPr="00D419CF">
              <w:rPr>
                <w:sz w:val="20"/>
                <w:szCs w:val="20"/>
                <w:lang w:val="en-US"/>
              </w:rPr>
              <w:t>XX</w:t>
            </w:r>
            <w:r w:rsidRPr="00D419CF">
              <w:rPr>
                <w:sz w:val="20"/>
                <w:szCs w:val="20"/>
              </w:rPr>
              <w:t xml:space="preserve"> века.</w:t>
            </w:r>
          </w:p>
          <w:p w:rsidR="00F55C5C" w:rsidRPr="00D419CF" w:rsidRDefault="00F55C5C" w:rsidP="00142AB8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A4CD9" w:rsidRPr="00D419CF" w:rsidTr="00323324">
        <w:tc>
          <w:tcPr>
            <w:tcW w:w="2983" w:type="dxa"/>
          </w:tcPr>
          <w:p w:rsidR="003A4CD9" w:rsidRPr="00D419CF" w:rsidRDefault="003A4CD9" w:rsidP="00142AB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III</w:t>
            </w:r>
            <w:r w:rsidRPr="00D419CF">
              <w:rPr>
                <w:b/>
                <w:sz w:val="20"/>
                <w:szCs w:val="20"/>
              </w:rPr>
              <w:t>. Писатели-реалисты нач</w:t>
            </w:r>
            <w:r w:rsidRPr="00D419CF">
              <w:rPr>
                <w:b/>
                <w:sz w:val="20"/>
                <w:szCs w:val="20"/>
              </w:rPr>
              <w:t>а</w:t>
            </w:r>
            <w:r w:rsidRPr="00D419CF">
              <w:rPr>
                <w:b/>
                <w:sz w:val="20"/>
                <w:szCs w:val="20"/>
              </w:rPr>
              <w:t xml:space="preserve">ла </w:t>
            </w:r>
            <w:r w:rsidRPr="00D419CF">
              <w:rPr>
                <w:b/>
                <w:sz w:val="20"/>
                <w:szCs w:val="20"/>
                <w:lang w:val="en-US"/>
              </w:rPr>
              <w:t>XX</w:t>
            </w:r>
            <w:r w:rsidRPr="00D419CF">
              <w:rPr>
                <w:b/>
                <w:sz w:val="20"/>
                <w:szCs w:val="20"/>
              </w:rPr>
              <w:t>века      18 ч</w:t>
            </w:r>
          </w:p>
        </w:tc>
        <w:tc>
          <w:tcPr>
            <w:tcW w:w="3140" w:type="dxa"/>
          </w:tcPr>
          <w:p w:rsidR="003A4CD9" w:rsidRPr="00D419CF" w:rsidRDefault="003A4CD9" w:rsidP="00142AB8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A4CD9" w:rsidRPr="00D419CF" w:rsidRDefault="003A4CD9" w:rsidP="00F55C5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jc w:val="both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1.И.А. Бунин (5)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jc w:val="both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Творчество И.А.Бунина. Жизненный и творческий путь И.А.Бунина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Поэтика «остывших усадеб» в прозе И.А.Бунина («Антоновские яблоки»).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Образ «закатной» цивилизации в рассказе И.А.Бунина «Господин из Сан-Франциско».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любви и духовной красоты человека («Легкое дыхание», «Чистый понедельник» и др.)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Р.Письменная работа по творчеству И.А.Бунина.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 М. Горький (7)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Творчество М.Горького. Судьба и творчество М.Горького.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Романтические рассказы-легенды в раннем творчестве М.Горького («Макар Чудра», «Ст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руха Изергиль»)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«дна» и образы его обитателей в драме «На дне».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Спор о правде и мечте в драме Горького.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Нравственно-философские мотивы пьесы.</w:t>
            </w:r>
          </w:p>
          <w:p w:rsidR="00323324" w:rsidRPr="00D419CF" w:rsidRDefault="00323324" w:rsidP="00323324">
            <w:pPr>
              <w:pStyle w:val="aa"/>
              <w:rPr>
                <w:i/>
                <w:sz w:val="20"/>
                <w:szCs w:val="20"/>
              </w:rPr>
            </w:pPr>
            <w:r w:rsidRPr="00D419CF">
              <w:rPr>
                <w:i/>
                <w:sz w:val="20"/>
                <w:szCs w:val="20"/>
              </w:rPr>
              <w:t>Р.Подготовка к сочинению по творчеству М.Горького.</w:t>
            </w:r>
          </w:p>
          <w:p w:rsidR="00323324" w:rsidRPr="00D419CF" w:rsidRDefault="00323324" w:rsidP="00323324">
            <w:pPr>
              <w:pStyle w:val="aa"/>
              <w:rPr>
                <w:i/>
                <w:sz w:val="20"/>
                <w:szCs w:val="20"/>
              </w:rPr>
            </w:pPr>
            <w:r w:rsidRPr="00D419CF">
              <w:rPr>
                <w:i/>
                <w:sz w:val="20"/>
                <w:szCs w:val="20"/>
              </w:rPr>
              <w:t>Р. Сочинение по творчеству М.Горького.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 А.И.Куприн(4)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Творчество А.И.Куприна. Художественный мир А.И.Куприна. Рассказ «Гранатовый бра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лет».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Талант любви в рассказе А.Куприна «Гранатовый браслет».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Красота «природного» человека в повести «Олеся».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Мир армейских отношений в повести «Поединок».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4. Л.Андреев (2)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Своеобразие творческого метода Л.Андреева. «Иуда Искариот», «Жизнь Василия Фивейск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го</w:t>
            </w:r>
            <w:r w:rsidRPr="00D419CF">
              <w:rPr>
                <w:rFonts w:ascii="Cambria" w:hAnsi="Cambria"/>
                <w:sz w:val="20"/>
                <w:szCs w:val="20"/>
              </w:rPr>
              <w:t>»</w:t>
            </w: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sz w:val="20"/>
                <w:szCs w:val="20"/>
              </w:rPr>
            </w:pPr>
            <w:r w:rsidRPr="00D419CF">
              <w:rPr>
                <w:rFonts w:ascii="Cambria" w:hAnsi="Cambria"/>
                <w:sz w:val="20"/>
                <w:szCs w:val="20"/>
              </w:rPr>
              <w:t>«Бездны»  человеческой души как главный объект изображения в творчестве Л.Н. А</w:t>
            </w:r>
            <w:r w:rsidRPr="00D419CF">
              <w:rPr>
                <w:rFonts w:ascii="Cambria" w:hAnsi="Cambria"/>
                <w:sz w:val="20"/>
                <w:szCs w:val="20"/>
              </w:rPr>
              <w:t>н</w:t>
            </w:r>
            <w:r w:rsidRPr="00D419CF">
              <w:rPr>
                <w:rFonts w:ascii="Cambria" w:hAnsi="Cambria"/>
                <w:sz w:val="20"/>
                <w:szCs w:val="20"/>
              </w:rPr>
              <w:t>дреева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IV</w:t>
            </w:r>
            <w:r w:rsidRPr="00D419CF">
              <w:rPr>
                <w:b/>
                <w:sz w:val="20"/>
                <w:szCs w:val="20"/>
              </w:rPr>
              <w:t>.«Серебряный век» русской поэзии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1 ч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«</w:t>
            </w:r>
            <w:r w:rsidRPr="00D419CF">
              <w:rPr>
                <w:sz w:val="20"/>
                <w:szCs w:val="20"/>
              </w:rPr>
              <w:t>Серебряный век» русской поэзии.Художественные открытия поэтов «нового времени».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</w:t>
            </w:r>
            <w:r w:rsidRPr="00D419CF">
              <w:rPr>
                <w:b/>
                <w:sz w:val="20"/>
                <w:szCs w:val="20"/>
              </w:rPr>
              <w:t>.Символизм и русские п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 xml:space="preserve">эты-символисты 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13 ч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 Предсимволистские тенде</w:t>
            </w:r>
            <w:r w:rsidRPr="00D419CF">
              <w:rPr>
                <w:b/>
                <w:sz w:val="20"/>
                <w:szCs w:val="20"/>
              </w:rPr>
              <w:t>н</w:t>
            </w:r>
            <w:r w:rsidRPr="00D419CF">
              <w:rPr>
                <w:b/>
                <w:sz w:val="20"/>
                <w:szCs w:val="20"/>
              </w:rPr>
              <w:t>ции в русской п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 xml:space="preserve">эзии. 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(2)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Предсимволистские тенденции в русской поэзии.Образный мир символизма.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Старшее поколение символистов и младосимволисты.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 В. Я. Брюсов (1)</w:t>
            </w: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В.Я.Брюсов – «идеолог» русского символизма. «Юному поэту».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D419CF">
              <w:rPr>
                <w:b/>
                <w:sz w:val="20"/>
                <w:szCs w:val="20"/>
              </w:rPr>
              <w:t>К.Д. Бальмонт (2)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 «Солнечность» и «моцартианство» поэзии К.Д.Бальмонта. (Самостоятельный анализ «С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неты солнца»)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Письменная работа по лирике поэтов-символистов. Анализ стихотворения (по в</w:t>
            </w:r>
            <w:r w:rsidRPr="00D419CF">
              <w:rPr>
                <w:b/>
                <w:i/>
                <w:sz w:val="20"/>
                <w:szCs w:val="20"/>
              </w:rPr>
              <w:t>ы</w:t>
            </w:r>
            <w:r w:rsidRPr="00D419CF">
              <w:rPr>
                <w:b/>
                <w:i/>
                <w:sz w:val="20"/>
                <w:szCs w:val="20"/>
              </w:rPr>
              <w:t>бору)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4.</w:t>
            </w:r>
            <w:r w:rsidRPr="00D419CF">
              <w:rPr>
                <w:b/>
                <w:sz w:val="20"/>
                <w:szCs w:val="20"/>
              </w:rPr>
              <w:t>А.А. Блок (8)</w:t>
            </w: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Жизненные и творческие искания А.Блока.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Образ «влюбленной души» в «Стихах о Прекрасной Даме».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«страшного мира» в лирике А.Блока.(«Незнакомка», «На железной дороге»).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Россия  и  ее судьба в поэзии А.Блока.  (Анализ 5 стх. «На поле Куликовом»,  «Россия»)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Старый и новый мир в поэме  А.Блока «Двенадцать». (Фрагменты статьи Блока «Интеллигенция и револ</w:t>
            </w:r>
            <w:r w:rsidRPr="00D419CF">
              <w:rPr>
                <w:sz w:val="20"/>
                <w:szCs w:val="20"/>
              </w:rPr>
              <w:t>ю</w:t>
            </w:r>
            <w:r w:rsidRPr="00D419CF">
              <w:rPr>
                <w:sz w:val="20"/>
                <w:szCs w:val="20"/>
              </w:rPr>
              <w:t>ция»)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Символика поэмы и проблема финала.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Р.Подготовка к сочинению по творчеству А.Блока.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Сочинение по творчеству А.Блока.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VI.</w:t>
            </w:r>
            <w:r w:rsidRPr="00D419CF">
              <w:rPr>
                <w:b/>
                <w:sz w:val="20"/>
                <w:szCs w:val="20"/>
              </w:rPr>
              <w:t>Преодолевшие си</w:t>
            </w:r>
            <w:r w:rsidRPr="00D419CF">
              <w:rPr>
                <w:b/>
                <w:sz w:val="20"/>
                <w:szCs w:val="20"/>
              </w:rPr>
              <w:t>м</w:t>
            </w:r>
            <w:r w:rsidRPr="00D419CF">
              <w:rPr>
                <w:b/>
                <w:sz w:val="20"/>
                <w:szCs w:val="20"/>
              </w:rPr>
              <w:t>волизм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13 ч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1.И. Ф.  Анненский  (2)</w:t>
            </w: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Кризис символизма и новые направления в русской поэзии. Акмеизм и футуризм.    </w:t>
            </w:r>
            <w:r w:rsidRPr="00D419CF">
              <w:rPr>
                <w:b/>
                <w:i/>
                <w:sz w:val="20"/>
                <w:szCs w:val="20"/>
              </w:rPr>
              <w:t>Р. В</w:t>
            </w:r>
            <w:r w:rsidRPr="00D419CF">
              <w:rPr>
                <w:b/>
                <w:i/>
                <w:sz w:val="20"/>
                <w:szCs w:val="20"/>
              </w:rPr>
              <w:t>ы</w:t>
            </w:r>
            <w:r w:rsidRPr="00D419CF">
              <w:rPr>
                <w:b/>
                <w:i/>
                <w:sz w:val="20"/>
                <w:szCs w:val="20"/>
              </w:rPr>
              <w:t>разительное чтение наизусть.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Поэзия И.Ф. Анненского как необходимое звено между символизмом и акмеизмом.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2.Н.С. Гумилёв (2)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Поэзия Н.С.Гумилева. Поэзия и судьба.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Лирический герой поэзии Н.Гумилева. «Жираф», «Кенгуру», «Как конквистадор в панцире железном…».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3.А. А. Ахматова (4)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творческий путь А.А.Ахматовой.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Мотивы  любовной лирики А.Ахматовой. «Вечер», «Четки», «Белая стая», «Я научилась просто, мудро жить…».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личной и исторической памяти в поэме «Реквием».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Монументальность, трагическая мощь ахматовского «Реквиема».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4.М. И. Цветаева (5)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Судьба и стихи М.Цветаевой.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Поэзия М.Цветаевой  как лирический дневник эпохи. «Мне нравится, что Вы больны не мной…» и др.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дома –  России в поэзии Цветаевой. «Молитва»,  «Тоска по родине! Давно…» и др.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Поэт и мир в творческой концепции Цветаевой. Образно-стилистическое своеобразие её п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эзии.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Письменная работа по творчеству А.Ахматовой и М.Цветаевой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VII</w:t>
            </w:r>
            <w:r w:rsidRPr="00D419CF">
              <w:rPr>
                <w:b/>
                <w:sz w:val="20"/>
                <w:szCs w:val="20"/>
              </w:rPr>
              <w:t>.«Короли смеха из журн</w:t>
            </w:r>
            <w:r w:rsidRPr="00D419CF">
              <w:rPr>
                <w:b/>
                <w:sz w:val="20"/>
                <w:szCs w:val="20"/>
              </w:rPr>
              <w:t>а</w:t>
            </w:r>
            <w:r w:rsidRPr="00D419CF">
              <w:rPr>
                <w:b/>
                <w:sz w:val="20"/>
                <w:szCs w:val="20"/>
              </w:rPr>
              <w:t xml:space="preserve">ла «Сатирикон»  </w:t>
            </w:r>
          </w:p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3ч</w:t>
            </w: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Развитие традиций отечественной сатиры в творчестве А. Аверченко, Н. Теффи, Саши Чё</w:t>
            </w:r>
            <w:r w:rsidRPr="00D419CF">
              <w:rPr>
                <w:sz w:val="20"/>
                <w:szCs w:val="20"/>
              </w:rPr>
              <w:t>р</w:t>
            </w:r>
            <w:r w:rsidRPr="00D419CF">
              <w:rPr>
                <w:sz w:val="20"/>
                <w:szCs w:val="20"/>
              </w:rPr>
              <w:t>ного, Дон Аминадо.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Темы и образы сатирической новеллистики А.Аверченко.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VIII</w:t>
            </w:r>
            <w:r w:rsidRPr="00D419CF">
              <w:rPr>
                <w:b/>
                <w:sz w:val="20"/>
                <w:szCs w:val="20"/>
              </w:rPr>
              <w:t>. Октябрьская рев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люция и литературный процесс 20-х годов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b/>
                <w:spacing w:val="-6"/>
                <w:sz w:val="20"/>
                <w:szCs w:val="20"/>
              </w:rPr>
              <w:t>15 ч</w:t>
            </w: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E1FE6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1.Октябрьская революция в восприятии художников ра</w:t>
            </w:r>
            <w:r w:rsidRPr="00D419CF">
              <w:rPr>
                <w:b/>
                <w:sz w:val="20"/>
                <w:szCs w:val="20"/>
              </w:rPr>
              <w:t>з</w:t>
            </w:r>
            <w:r w:rsidRPr="00D419CF">
              <w:rPr>
                <w:b/>
                <w:sz w:val="20"/>
                <w:szCs w:val="20"/>
              </w:rPr>
              <w:t>личных направлений</w:t>
            </w:r>
          </w:p>
          <w:p w:rsidR="00323324" w:rsidRPr="00D419CF" w:rsidRDefault="000E1FE6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                   (</w:t>
            </w:r>
            <w:r w:rsidR="00323324" w:rsidRPr="00D419CF">
              <w:rPr>
                <w:b/>
                <w:sz w:val="20"/>
                <w:szCs w:val="20"/>
              </w:rPr>
              <w:t>3 ч</w:t>
            </w:r>
            <w:r w:rsidRPr="00D419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Октябрьская революция в восприятии художников различных направлений. Литература и публицистика п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слереволюционных лет.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 Литературные направления и группировки в 20-е годы. Юмористическая проза 20-х годов.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Развитие жанра антиутопии в прозе 20-х годов. Обзор романов Е.Замятина «Мы» и А. Пл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тонова «Чевенгур».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2.В. В. Маяковский (6)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Творческая биография В.В.Маяковского.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поэта и толпы в ранней лирике В.Маяковского. Специфика традиционной темы поэта и поэзии.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Отражение «гримас» нового быта в сатирических произведениях Маяковского. «О дряни», «Прозаседавши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ся». Обзор пьес «Клоп», «Баня».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Любовь и быт в поэзии Маяковского.«Письмо Татьяне Яковлевой», «Письмо товарищу К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строву…», поэма «Про это».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Бунтарский пафос «Облака  в штанах»»: четыре «долой!» как сюжетно-композиционная о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нова поэмы.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Поэма «Во весь голос» (вступление) как попытка диалога с потомками. </w:t>
            </w:r>
            <w:r w:rsidRPr="00D419CF">
              <w:rPr>
                <w:b/>
                <w:i/>
                <w:sz w:val="20"/>
                <w:szCs w:val="20"/>
              </w:rPr>
              <w:t>Р.Письменная р</w:t>
            </w:r>
            <w:r w:rsidRPr="00D419CF">
              <w:rPr>
                <w:b/>
                <w:i/>
                <w:sz w:val="20"/>
                <w:szCs w:val="20"/>
              </w:rPr>
              <w:t>а</w:t>
            </w:r>
            <w:r w:rsidRPr="00D419CF">
              <w:rPr>
                <w:b/>
                <w:i/>
                <w:sz w:val="20"/>
                <w:szCs w:val="20"/>
              </w:rPr>
              <w:t>бота по творчеству В.Маяковского.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3.С. А. Есенин (6)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Сергей Есенин: поэзия и судьба.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Природа родного края  и образ Руси в лирике Есенина. Религиозные мотивы в ранней лир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ке поэта.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Трагическое противостояние города и деревни в лирике 20-х годов.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Любовная тема в поэзии С.А. Есенина.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Нравственно-философское звучание поэмы «Анна Снегина».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Сочинение по творчеству С.Есенина.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IX</w:t>
            </w:r>
            <w:r w:rsidRPr="00D419CF">
              <w:rPr>
                <w:b/>
                <w:sz w:val="20"/>
                <w:szCs w:val="20"/>
              </w:rPr>
              <w:t>.Литературный пр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цесс 30-х – начала 40-х годов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24 ч</w:t>
            </w:r>
          </w:p>
        </w:tc>
        <w:tc>
          <w:tcPr>
            <w:tcW w:w="3140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Произведения  отечественной прозы 30-х годов. Н.Островский, М.Шолохов, И.Шмелев, Б.Зайцев.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Лирика 30-х годов. П.Васильев, М.Исаковский, М.Светлов, О.Мандельштам.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Историческая проза А.Н.Толстого. «Петровская» тема в творчестве А.Толстого.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Личность царя-реформатора в романе А.Толстого «Петр Первый».</w:t>
            </w:r>
          </w:p>
        </w:tc>
      </w:tr>
      <w:tr w:rsidR="000E1FE6" w:rsidRPr="00D419CF" w:rsidTr="00323324">
        <w:tc>
          <w:tcPr>
            <w:tcW w:w="2983" w:type="dxa"/>
          </w:tcPr>
          <w:p w:rsidR="000E1FE6" w:rsidRPr="00D419CF" w:rsidRDefault="000E1FE6" w:rsidP="0032332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0E1FE6" w:rsidRPr="00D419CF" w:rsidRDefault="000E1FE6" w:rsidP="000E1FE6">
            <w:pPr>
              <w:pStyle w:val="a8"/>
              <w:numPr>
                <w:ilvl w:val="1"/>
                <w:numId w:val="3"/>
              </w:numPr>
              <w:spacing w:after="0" w:line="240" w:lineRule="auto"/>
              <w:ind w:left="111" w:firstLine="25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Произведения  отечес</w:t>
            </w:r>
            <w:r w:rsidRPr="00D419CF">
              <w:rPr>
                <w:b/>
                <w:sz w:val="20"/>
                <w:szCs w:val="20"/>
              </w:rPr>
              <w:t>т</w:t>
            </w:r>
            <w:r w:rsidRPr="00D419CF">
              <w:rPr>
                <w:b/>
                <w:sz w:val="20"/>
                <w:szCs w:val="20"/>
              </w:rPr>
              <w:t>венной прозы 30-х годов    (3)</w:t>
            </w:r>
          </w:p>
        </w:tc>
        <w:tc>
          <w:tcPr>
            <w:tcW w:w="9797" w:type="dxa"/>
          </w:tcPr>
          <w:p w:rsidR="000E1FE6" w:rsidRPr="00D419CF" w:rsidRDefault="000E1FE6" w:rsidP="00323324">
            <w:pPr>
              <w:pStyle w:val="aa"/>
              <w:rPr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0E1FE6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2 </w:t>
            </w:r>
            <w:r w:rsidR="00323324" w:rsidRPr="00D419CF">
              <w:rPr>
                <w:b/>
                <w:sz w:val="20"/>
                <w:szCs w:val="20"/>
              </w:rPr>
              <w:t>.М. А. Шолохов (7)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творческий путь М.А.Шолохова.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Картины жизни донского казачества в романе «Тихий Дон».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События революции и гражданской  войны в романе.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Идея дома и святости семейного очага в романе «Тихий Дон».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Судьба Григория Мелехова.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lastRenderedPageBreak/>
              <w:t>Сложность и противоречивость пути «казачьего Гамлета» Григория Мелехова.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Сочинение по роману М.Шолохова «Тихий Дон».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0E1FE6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3 </w:t>
            </w:r>
            <w:r w:rsidR="00323324" w:rsidRPr="00D419CF">
              <w:rPr>
                <w:b/>
                <w:sz w:val="20"/>
                <w:szCs w:val="20"/>
              </w:rPr>
              <w:t>.М.А.Булгаков(6)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Судьба и книги М.А.Булгакова.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Трагизм «смутного» времени в романе «Белая гвардия».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«Мастер и Маргарита» как «роман-лабиринт» со сложной философской проблематикой.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Взаимодействие трёх повествовательных пластов в романе. Значение «ершалаимских» глав.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Сатирическая «дьяволиада» М.А. Булгакова в романе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любви и творчества в проблематике романа</w:t>
            </w:r>
            <w:r w:rsidRPr="00D419CF">
              <w:rPr>
                <w:b/>
                <w:i/>
                <w:sz w:val="20"/>
                <w:szCs w:val="20"/>
              </w:rPr>
              <w:t>. Р. Домашнее сочинение по творчеству М.Булгакова.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0E1FE6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4 </w:t>
            </w:r>
            <w:r w:rsidR="00323324" w:rsidRPr="00D419CF">
              <w:rPr>
                <w:b/>
                <w:sz w:val="20"/>
                <w:szCs w:val="20"/>
              </w:rPr>
              <w:t>.Б.Л. Пастернак (4)</w:t>
            </w: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творческий  путь Б.Л.Пастернака.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Единство человеческой души и стихии мира в лирике Б.Пастернака.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Философские мотивы лирики Б.Пастернака.</w:t>
            </w:r>
          </w:p>
          <w:p w:rsidR="00323324" w:rsidRPr="00D419CF" w:rsidRDefault="00323324" w:rsidP="00323324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Письменная работа по творчеству Б.Пастернака.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0E1FE6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</w:t>
            </w:r>
            <w:r w:rsidR="00323324" w:rsidRPr="00D419CF">
              <w:rPr>
                <w:b/>
                <w:sz w:val="20"/>
                <w:szCs w:val="20"/>
              </w:rPr>
              <w:t>.А. П. Платонов (2)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Самобытность художественного мира А.Платонова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Герои и проблематика прозы А.Платонова («Возвращение», «Сокровенный человек»)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0E1FE6" w:rsidP="000E1FE6">
            <w:pPr>
              <w:pStyle w:val="aa"/>
              <w:ind w:left="136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6. </w:t>
            </w:r>
            <w:r w:rsidR="00323324" w:rsidRPr="00D419CF">
              <w:rPr>
                <w:b/>
                <w:sz w:val="20"/>
                <w:szCs w:val="20"/>
              </w:rPr>
              <w:t>В.В. Набоков (2)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Жизнь и творчество  В.В.Набокова.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Словесная  пластика прозы В.Набокова. Роман «Машенька».</w:t>
            </w:r>
          </w:p>
        </w:tc>
      </w:tr>
      <w:tr w:rsidR="00323324" w:rsidRPr="00D419CF" w:rsidTr="00323324">
        <w:tc>
          <w:tcPr>
            <w:tcW w:w="2983" w:type="dxa"/>
            <w:vMerge w:val="restart"/>
          </w:tcPr>
          <w:p w:rsidR="00746388" w:rsidRPr="00D419CF" w:rsidRDefault="00323324" w:rsidP="0074638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X</w:t>
            </w:r>
            <w:r w:rsidRPr="00D419CF">
              <w:rPr>
                <w:b/>
                <w:sz w:val="20"/>
                <w:szCs w:val="20"/>
              </w:rPr>
              <w:t>. Литература периода Вел</w:t>
            </w:r>
            <w:r w:rsidRPr="00D419CF">
              <w:rPr>
                <w:b/>
                <w:sz w:val="20"/>
                <w:szCs w:val="20"/>
              </w:rPr>
              <w:t>и</w:t>
            </w:r>
            <w:r w:rsidRPr="00D419CF">
              <w:rPr>
                <w:b/>
                <w:sz w:val="20"/>
                <w:szCs w:val="20"/>
              </w:rPr>
              <w:t>кой Отечественной войны</w:t>
            </w:r>
          </w:p>
          <w:p w:rsidR="00323324" w:rsidRPr="00D419CF" w:rsidRDefault="00323324" w:rsidP="0074638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 ч</w:t>
            </w: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color w:val="FF0000"/>
                <w:spacing w:val="-6"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1.Лирика и проза воен</w:t>
            </w:r>
            <w:r w:rsidR="00746388" w:rsidRPr="00D419CF">
              <w:rPr>
                <w:b/>
                <w:sz w:val="20"/>
                <w:szCs w:val="20"/>
              </w:rPr>
              <w:t>ных лет  (</w:t>
            </w:r>
            <w:r w:rsidRPr="00D419CF">
              <w:rPr>
                <w:b/>
                <w:sz w:val="20"/>
                <w:szCs w:val="20"/>
              </w:rPr>
              <w:t>2</w:t>
            </w:r>
            <w:r w:rsidR="00746388" w:rsidRPr="00D419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Лирика  военных лет. ( К.Симонов, М.Исаковский, В.Лебедев-Кумач и др.)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Проза и  публицистика военных лет. (И.Эренбург, А.Толстой, Л.Леонов, О.Берггольц) </w:t>
            </w:r>
          </w:p>
        </w:tc>
      </w:tr>
      <w:tr w:rsidR="00323324" w:rsidRPr="00D419CF" w:rsidTr="00323324">
        <w:tc>
          <w:tcPr>
            <w:tcW w:w="2983" w:type="dxa"/>
            <w:vMerge/>
          </w:tcPr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 А. Т. Твардовский (1)</w:t>
            </w:r>
          </w:p>
          <w:p w:rsidR="00323324" w:rsidRPr="00D419CF" w:rsidRDefault="00323324" w:rsidP="00323324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 творческий путь А.Т.Твардовского. «Василий Теркин», «По праву памяти», «О сущем».</w:t>
            </w:r>
          </w:p>
        </w:tc>
      </w:tr>
      <w:tr w:rsidR="00323324" w:rsidRPr="00D419CF" w:rsidTr="00323324">
        <w:tc>
          <w:tcPr>
            <w:tcW w:w="2983" w:type="dxa"/>
            <w:vMerge/>
          </w:tcPr>
          <w:p w:rsidR="00323324" w:rsidRPr="00D419CF" w:rsidRDefault="00323324" w:rsidP="00323324">
            <w:pPr>
              <w:pStyle w:val="aa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3.Н. А. Заболоцкий (1)</w:t>
            </w: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Н. А. Заболоцкий. Образное своеобразие лирики поэта.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XI</w:t>
            </w:r>
            <w:r w:rsidRPr="00D419CF">
              <w:rPr>
                <w:b/>
                <w:sz w:val="20"/>
                <w:szCs w:val="20"/>
              </w:rPr>
              <w:t>. Литературный  пр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 xml:space="preserve">цесс 50-80-х гг. </w:t>
            </w:r>
          </w:p>
          <w:p w:rsidR="00323324" w:rsidRPr="00D419CF" w:rsidRDefault="00323324" w:rsidP="0074638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 ч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746388" w:rsidRPr="00D419CF" w:rsidRDefault="00746388" w:rsidP="0074638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1.Общая характеристика лит</w:t>
            </w:r>
            <w:r w:rsidRPr="00D419CF">
              <w:rPr>
                <w:b/>
                <w:sz w:val="20"/>
                <w:szCs w:val="20"/>
              </w:rPr>
              <w:t>е</w:t>
            </w:r>
            <w:r w:rsidRPr="00D419CF">
              <w:rPr>
                <w:b/>
                <w:sz w:val="20"/>
                <w:szCs w:val="20"/>
              </w:rPr>
              <w:t>ратуры послевоенных лет, п</w:t>
            </w:r>
            <w:r w:rsidRPr="00D419CF">
              <w:rPr>
                <w:b/>
                <w:sz w:val="20"/>
                <w:szCs w:val="20"/>
              </w:rPr>
              <w:t>е</w:t>
            </w:r>
            <w:r w:rsidRPr="00D419CF">
              <w:rPr>
                <w:b/>
                <w:sz w:val="20"/>
                <w:szCs w:val="20"/>
              </w:rPr>
              <w:t>риода «оттепели» и «засто</w:t>
            </w:r>
            <w:r w:rsidRPr="00D419CF">
              <w:rPr>
                <w:b/>
                <w:sz w:val="20"/>
                <w:szCs w:val="20"/>
              </w:rPr>
              <w:t>й</w:t>
            </w:r>
            <w:r w:rsidRPr="00D419CF">
              <w:rPr>
                <w:b/>
                <w:sz w:val="20"/>
                <w:szCs w:val="20"/>
              </w:rPr>
              <w:t>ных» десятилетий</w:t>
            </w:r>
          </w:p>
          <w:p w:rsidR="00746388" w:rsidRPr="00D419CF" w:rsidRDefault="00746388" w:rsidP="0074638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       (3)</w:t>
            </w:r>
          </w:p>
          <w:p w:rsidR="00323324" w:rsidRPr="00D419CF" w:rsidRDefault="00323324" w:rsidP="00746388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Общая характеристика литературы послевоенных лет, периода «оттепели» и «застойных» десятилетий.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Герои и проблематика «военной прозы». (Ю.Бондарев, К.Воробьев, В.Кондратьев, Б.Васильев, В.Астафьев)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«Громкая» и «тихая» лирика. Е.Евтушенко, А.Вознесенский, Р.Рождественский, Б.Ахмадулина, Н.Рубцов.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746388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</w:t>
            </w:r>
            <w:r w:rsidR="00323324" w:rsidRPr="00D419CF">
              <w:rPr>
                <w:b/>
                <w:sz w:val="20"/>
                <w:szCs w:val="20"/>
              </w:rPr>
              <w:t>.В.М. Шукшин (1)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Яркость и  многоплановость творчества В.Шукшина. Тип героя-«чудика» в рассказах.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746388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</w:t>
            </w:r>
            <w:r w:rsidR="00323324" w:rsidRPr="00D419CF">
              <w:rPr>
                <w:b/>
                <w:sz w:val="20"/>
                <w:szCs w:val="20"/>
              </w:rPr>
              <w:t>. А.И. Солженицын (3)</w:t>
            </w:r>
          </w:p>
          <w:p w:rsidR="00323324" w:rsidRPr="00D419CF" w:rsidRDefault="00323324" w:rsidP="00323324">
            <w:pPr>
              <w:spacing w:after="0" w:line="240" w:lineRule="auto"/>
              <w:jc w:val="both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Этапы творческого пути А.И.Солженицына. Своеобразное звучание «лагерной» темы в п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вести «Один день Ивана Денисовича».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 народного  праведничества в рассказе «Матренин двор».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Роман «Архипелаг ГУЛАГ» (фрагменты). 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Р.Домашнее сочинение по творчеству А.И. Солженицына.</w:t>
            </w:r>
          </w:p>
        </w:tc>
      </w:tr>
      <w:tr w:rsidR="00323324" w:rsidRPr="00D419CF" w:rsidTr="00323324">
        <w:tc>
          <w:tcPr>
            <w:tcW w:w="2983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XII</w:t>
            </w:r>
            <w:r w:rsidRPr="00D419CF">
              <w:rPr>
                <w:b/>
                <w:sz w:val="20"/>
                <w:szCs w:val="20"/>
              </w:rPr>
              <w:t>.Новейшая русская проза и поэзия 80-9</w:t>
            </w:r>
            <w:r w:rsidR="00746388" w:rsidRPr="00D419CF">
              <w:rPr>
                <w:b/>
                <w:sz w:val="20"/>
                <w:szCs w:val="20"/>
              </w:rPr>
              <w:t>0-х годов</w:t>
            </w:r>
          </w:p>
          <w:p w:rsidR="00323324" w:rsidRPr="00D419CF" w:rsidRDefault="00323324" w:rsidP="0074638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 часа</w:t>
            </w:r>
          </w:p>
          <w:p w:rsidR="00323324" w:rsidRPr="00D419CF" w:rsidRDefault="00323324" w:rsidP="00323324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3140" w:type="dxa"/>
          </w:tcPr>
          <w:p w:rsidR="00323324" w:rsidRPr="00D419CF" w:rsidRDefault="00323324" w:rsidP="00323324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9797" w:type="dxa"/>
          </w:tcPr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Внутренняя противоречивость и драматизм современной культурно-исторической ситуации.</w:t>
            </w:r>
          </w:p>
          <w:p w:rsidR="00323324" w:rsidRPr="00D419CF" w:rsidRDefault="00323324" w:rsidP="00323324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Современная литературная ситуация: реальность и перспективы.</w:t>
            </w:r>
          </w:p>
        </w:tc>
      </w:tr>
    </w:tbl>
    <w:p w:rsidR="00C5708F" w:rsidRPr="00D419CF" w:rsidRDefault="00C5708F" w:rsidP="00997A8F">
      <w:pPr>
        <w:pStyle w:val="aa"/>
        <w:rPr>
          <w:rFonts w:eastAsia="Calibri"/>
          <w:sz w:val="20"/>
          <w:szCs w:val="20"/>
          <w:lang w:eastAsia="en-US"/>
        </w:rPr>
      </w:pPr>
    </w:p>
    <w:p w:rsidR="000E0492" w:rsidRPr="00D419CF" w:rsidRDefault="000E0492" w:rsidP="000E0492">
      <w:pPr>
        <w:pStyle w:val="a8"/>
        <w:ind w:left="1353"/>
        <w:rPr>
          <w:rFonts w:ascii="Times New Roman" w:hAnsi="Times New Roman"/>
          <w:b/>
          <w:sz w:val="20"/>
          <w:szCs w:val="20"/>
        </w:rPr>
      </w:pPr>
    </w:p>
    <w:p w:rsidR="000E0492" w:rsidRPr="00D419CF" w:rsidRDefault="000E0492" w:rsidP="000E0492">
      <w:pPr>
        <w:pStyle w:val="a8"/>
        <w:ind w:left="1353"/>
        <w:rPr>
          <w:rFonts w:ascii="Times New Roman" w:hAnsi="Times New Roman"/>
          <w:b/>
          <w:sz w:val="20"/>
          <w:szCs w:val="20"/>
        </w:rPr>
      </w:pPr>
    </w:p>
    <w:p w:rsidR="000E0492" w:rsidRPr="00D419CF" w:rsidRDefault="000E0492" w:rsidP="000E0492">
      <w:pPr>
        <w:pStyle w:val="a8"/>
        <w:ind w:left="1353"/>
        <w:rPr>
          <w:rFonts w:ascii="Times New Roman" w:hAnsi="Times New Roman"/>
          <w:b/>
          <w:sz w:val="20"/>
          <w:szCs w:val="20"/>
        </w:rPr>
      </w:pPr>
    </w:p>
    <w:p w:rsidR="00C5708F" w:rsidRPr="00D419CF" w:rsidRDefault="004140E6" w:rsidP="00B00076">
      <w:pPr>
        <w:pStyle w:val="a8"/>
        <w:numPr>
          <w:ilvl w:val="0"/>
          <w:numId w:val="25"/>
        </w:numPr>
        <w:jc w:val="center"/>
        <w:rPr>
          <w:rFonts w:ascii="Times New Roman" w:hAnsi="Times New Roman"/>
          <w:b/>
          <w:sz w:val="20"/>
          <w:szCs w:val="20"/>
        </w:rPr>
      </w:pPr>
      <w:r w:rsidRPr="00D419CF">
        <w:rPr>
          <w:rFonts w:ascii="Times New Roman" w:hAnsi="Times New Roman"/>
          <w:b/>
          <w:sz w:val="20"/>
          <w:szCs w:val="20"/>
          <w:lang w:val="en-US"/>
        </w:rPr>
        <w:lastRenderedPageBreak/>
        <w:t>M</w:t>
      </w:r>
      <w:r w:rsidR="00997A8F" w:rsidRPr="00D419CF">
        <w:rPr>
          <w:rFonts w:ascii="Times New Roman" w:hAnsi="Times New Roman"/>
          <w:b/>
          <w:sz w:val="20"/>
          <w:szCs w:val="20"/>
        </w:rPr>
        <w:t>атериально</w:t>
      </w:r>
      <w:r w:rsidR="00F276A8" w:rsidRPr="00D419CF">
        <w:rPr>
          <w:rFonts w:ascii="Times New Roman" w:hAnsi="Times New Roman"/>
          <w:b/>
          <w:sz w:val="20"/>
          <w:szCs w:val="20"/>
        </w:rPr>
        <w:t xml:space="preserve"> </w:t>
      </w:r>
      <w:r w:rsidR="00997A8F" w:rsidRPr="00D419CF">
        <w:rPr>
          <w:rFonts w:ascii="Times New Roman" w:hAnsi="Times New Roman"/>
          <w:b/>
          <w:sz w:val="20"/>
          <w:szCs w:val="20"/>
        </w:rPr>
        <w:t>-</w:t>
      </w:r>
      <w:r w:rsidR="00F276A8" w:rsidRPr="00D419CF">
        <w:rPr>
          <w:rFonts w:ascii="Times New Roman" w:hAnsi="Times New Roman"/>
          <w:b/>
          <w:sz w:val="20"/>
          <w:szCs w:val="20"/>
        </w:rPr>
        <w:t xml:space="preserve"> </w:t>
      </w:r>
      <w:r w:rsidR="00997A8F" w:rsidRPr="00D419CF">
        <w:rPr>
          <w:rFonts w:ascii="Times New Roman" w:hAnsi="Times New Roman"/>
          <w:b/>
          <w:sz w:val="20"/>
          <w:szCs w:val="20"/>
        </w:rPr>
        <w:t>техническое обеспечение образовательной деятельности:</w:t>
      </w:r>
    </w:p>
    <w:p w:rsidR="00997A8F" w:rsidRPr="00D419CF" w:rsidRDefault="00997A8F" w:rsidP="00C5708F">
      <w:pPr>
        <w:rPr>
          <w:rFonts w:ascii="Times New Roman" w:hAnsi="Times New Roman"/>
          <w:b/>
          <w:sz w:val="20"/>
          <w:szCs w:val="20"/>
        </w:rPr>
      </w:pPr>
      <w:r w:rsidRPr="00D419CF">
        <w:rPr>
          <w:rFonts w:ascii="Times New Roman" w:hAnsi="Times New Roman"/>
          <w:b/>
          <w:i/>
          <w:sz w:val="20"/>
          <w:szCs w:val="20"/>
          <w:u w:val="single"/>
        </w:rPr>
        <w:t>Информационно-методическое обеспечение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3049"/>
        <w:gridCol w:w="7371"/>
        <w:gridCol w:w="1418"/>
        <w:gridCol w:w="2410"/>
      </w:tblGrid>
      <w:tr w:rsidR="00997A8F" w:rsidRPr="00D419CF" w:rsidTr="00BE2D5B">
        <w:trPr>
          <w:trHeight w:hRule="exact" w:val="340"/>
        </w:trPr>
        <w:tc>
          <w:tcPr>
            <w:tcW w:w="461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№</w:t>
            </w:r>
          </w:p>
        </w:tc>
        <w:tc>
          <w:tcPr>
            <w:tcW w:w="3049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Авторы</w:t>
            </w:r>
          </w:p>
        </w:tc>
        <w:tc>
          <w:tcPr>
            <w:tcW w:w="7371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Название</w:t>
            </w:r>
          </w:p>
        </w:tc>
        <w:tc>
          <w:tcPr>
            <w:tcW w:w="1418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Год</w:t>
            </w:r>
            <w:r w:rsidRPr="00D419CF">
              <w:rPr>
                <w:sz w:val="20"/>
                <w:szCs w:val="20"/>
              </w:rPr>
              <w:br/>
              <w:t>издания</w:t>
            </w:r>
          </w:p>
        </w:tc>
        <w:tc>
          <w:tcPr>
            <w:tcW w:w="2410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Издательство</w:t>
            </w:r>
          </w:p>
        </w:tc>
      </w:tr>
      <w:tr w:rsidR="00BE2D5B" w:rsidRPr="00D419CF" w:rsidTr="000D5ADC">
        <w:trPr>
          <w:trHeight w:val="670"/>
        </w:trPr>
        <w:tc>
          <w:tcPr>
            <w:tcW w:w="46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1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049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Чалмаев В.А.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Зинин С.А.</w:t>
            </w:r>
          </w:p>
        </w:tc>
        <w:tc>
          <w:tcPr>
            <w:tcW w:w="737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Литература. 11 класс: учеб.для общеобр. учр.   В 2 ч.              </w:t>
            </w:r>
          </w:p>
        </w:tc>
        <w:tc>
          <w:tcPr>
            <w:tcW w:w="1418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2011</w:t>
            </w:r>
          </w:p>
        </w:tc>
        <w:tc>
          <w:tcPr>
            <w:tcW w:w="2410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Русское слово</w:t>
            </w:r>
          </w:p>
        </w:tc>
      </w:tr>
      <w:tr w:rsidR="00BE2D5B" w:rsidRPr="00D419CF" w:rsidTr="000D5ADC">
        <w:trPr>
          <w:trHeight w:val="670"/>
        </w:trPr>
        <w:tc>
          <w:tcPr>
            <w:tcW w:w="46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</w:t>
            </w:r>
          </w:p>
        </w:tc>
        <w:tc>
          <w:tcPr>
            <w:tcW w:w="3049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Чалмаев В.А.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Зинин С.А.</w:t>
            </w:r>
          </w:p>
        </w:tc>
        <w:tc>
          <w:tcPr>
            <w:tcW w:w="737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Литература ХХ века. Хрест.11 класс. В 2 частях</w:t>
            </w:r>
          </w:p>
        </w:tc>
        <w:tc>
          <w:tcPr>
            <w:tcW w:w="1418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2011</w:t>
            </w:r>
          </w:p>
        </w:tc>
        <w:tc>
          <w:tcPr>
            <w:tcW w:w="2410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Русское слово</w:t>
            </w:r>
          </w:p>
        </w:tc>
      </w:tr>
      <w:tr w:rsidR="00BE2D5B" w:rsidRPr="00D419CF" w:rsidTr="00BE2D5B">
        <w:trPr>
          <w:trHeight w:val="1010"/>
        </w:trPr>
        <w:tc>
          <w:tcPr>
            <w:tcW w:w="46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3</w:t>
            </w:r>
          </w:p>
        </w:tc>
        <w:tc>
          <w:tcPr>
            <w:tcW w:w="3049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Меркин Г.С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Зинин С.А.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Чалмаев В.А.</w:t>
            </w:r>
          </w:p>
        </w:tc>
        <w:tc>
          <w:tcPr>
            <w:tcW w:w="737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Литература. Программа по литературе для 5-11 классов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общеобраз. школы</w:t>
            </w:r>
          </w:p>
        </w:tc>
        <w:tc>
          <w:tcPr>
            <w:tcW w:w="1418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2011</w:t>
            </w:r>
          </w:p>
        </w:tc>
        <w:tc>
          <w:tcPr>
            <w:tcW w:w="2410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Русское слово</w:t>
            </w:r>
          </w:p>
        </w:tc>
      </w:tr>
      <w:tr w:rsidR="00BE2D5B" w:rsidRPr="00D419CF" w:rsidTr="00BE2D5B">
        <w:trPr>
          <w:trHeight w:val="1010"/>
        </w:trPr>
        <w:tc>
          <w:tcPr>
            <w:tcW w:w="46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5</w:t>
            </w:r>
          </w:p>
        </w:tc>
        <w:tc>
          <w:tcPr>
            <w:tcW w:w="3049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Егорова Н.В.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Золотарева И.В.</w:t>
            </w:r>
          </w:p>
        </w:tc>
        <w:tc>
          <w:tcPr>
            <w:tcW w:w="737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Поурочные разработки по русской литературе ХХ века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11 класс. – В 2 частях</w:t>
            </w:r>
          </w:p>
        </w:tc>
        <w:tc>
          <w:tcPr>
            <w:tcW w:w="1418" w:type="dxa"/>
          </w:tcPr>
          <w:p w:rsidR="00BE2D5B" w:rsidRPr="00D419CF" w:rsidRDefault="00323324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2010</w:t>
            </w:r>
          </w:p>
        </w:tc>
        <w:tc>
          <w:tcPr>
            <w:tcW w:w="2410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ВАКО</w:t>
            </w:r>
          </w:p>
        </w:tc>
      </w:tr>
      <w:tr w:rsidR="00BE2D5B" w:rsidRPr="00D419CF" w:rsidTr="00BE2D5B">
        <w:trPr>
          <w:trHeight w:val="1010"/>
        </w:trPr>
        <w:tc>
          <w:tcPr>
            <w:tcW w:w="46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6</w:t>
            </w:r>
          </w:p>
        </w:tc>
        <w:tc>
          <w:tcPr>
            <w:tcW w:w="3049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Литература. 10-11 классы: рабочие программы по</w:t>
            </w:r>
          </w:p>
          <w:p w:rsidR="00BE2D5B" w:rsidRPr="00D419CF" w:rsidRDefault="00BE2D5B" w:rsidP="00BE2D5B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учеб. В.И.Сахарова, С.А.Зинина, В.А.Чалмаева/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2012</w:t>
            </w:r>
          </w:p>
        </w:tc>
        <w:tc>
          <w:tcPr>
            <w:tcW w:w="2410" w:type="dxa"/>
          </w:tcPr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Волгоград: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Учитель</w:t>
            </w:r>
          </w:p>
          <w:p w:rsidR="00BE2D5B" w:rsidRPr="00D419CF" w:rsidRDefault="00BE2D5B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Учитель</w:t>
            </w:r>
          </w:p>
        </w:tc>
      </w:tr>
      <w:tr w:rsidR="00BE2D5B" w:rsidRPr="00D419CF" w:rsidTr="00BE2D5B">
        <w:trPr>
          <w:trHeight w:hRule="exact" w:val="350"/>
        </w:trPr>
        <w:tc>
          <w:tcPr>
            <w:tcW w:w="14709" w:type="dxa"/>
            <w:gridSpan w:val="5"/>
            <w:tcBorders>
              <w:left w:val="nil"/>
              <w:bottom w:val="nil"/>
            </w:tcBorders>
          </w:tcPr>
          <w:p w:rsidR="00BE2D5B" w:rsidRPr="00D419CF" w:rsidRDefault="00BE2D5B" w:rsidP="00BE2D5B">
            <w:pPr>
              <w:pStyle w:val="aa"/>
              <w:rPr>
                <w:sz w:val="20"/>
                <w:szCs w:val="20"/>
              </w:rPr>
            </w:pPr>
          </w:p>
        </w:tc>
      </w:tr>
    </w:tbl>
    <w:p w:rsidR="00997A8F" w:rsidRPr="00D419CF" w:rsidRDefault="00997A8F" w:rsidP="00997A8F">
      <w:pPr>
        <w:pStyle w:val="aa"/>
        <w:rPr>
          <w:b/>
          <w:i/>
          <w:sz w:val="20"/>
          <w:szCs w:val="20"/>
          <w:u w:val="single"/>
        </w:rPr>
      </w:pPr>
      <w:r w:rsidRPr="00D419CF">
        <w:rPr>
          <w:b/>
          <w:i/>
          <w:sz w:val="20"/>
          <w:szCs w:val="20"/>
          <w:u w:val="single"/>
        </w:rPr>
        <w:t>Дополнительная литература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68"/>
        <w:gridCol w:w="6804"/>
        <w:gridCol w:w="1417"/>
        <w:gridCol w:w="3828"/>
      </w:tblGrid>
      <w:tr w:rsidR="00997A8F" w:rsidRPr="00D419CF" w:rsidTr="00C5708F">
        <w:trPr>
          <w:trHeight w:hRule="exact" w:val="340"/>
        </w:trPr>
        <w:tc>
          <w:tcPr>
            <w:tcW w:w="426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Авторы</w:t>
            </w:r>
          </w:p>
        </w:tc>
        <w:tc>
          <w:tcPr>
            <w:tcW w:w="6804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Название</w:t>
            </w:r>
          </w:p>
        </w:tc>
        <w:tc>
          <w:tcPr>
            <w:tcW w:w="1417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Год</w:t>
            </w:r>
            <w:r w:rsidRPr="00D419CF">
              <w:rPr>
                <w:sz w:val="20"/>
                <w:szCs w:val="20"/>
              </w:rPr>
              <w:br/>
              <w:t>издания</w:t>
            </w:r>
          </w:p>
        </w:tc>
        <w:tc>
          <w:tcPr>
            <w:tcW w:w="3828" w:type="dxa"/>
          </w:tcPr>
          <w:p w:rsidR="00997A8F" w:rsidRPr="00D419CF" w:rsidRDefault="00997A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Издательство</w:t>
            </w:r>
          </w:p>
        </w:tc>
      </w:tr>
      <w:tr w:rsidR="00C5708F" w:rsidRPr="00D419CF" w:rsidTr="00C5708F">
        <w:trPr>
          <w:trHeight w:val="446"/>
        </w:trPr>
        <w:tc>
          <w:tcPr>
            <w:tcW w:w="426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Мещерякова М.</w:t>
            </w:r>
          </w:p>
        </w:tc>
        <w:tc>
          <w:tcPr>
            <w:tcW w:w="6804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Литература в таблицах исхемах</w:t>
            </w:r>
          </w:p>
        </w:tc>
        <w:tc>
          <w:tcPr>
            <w:tcW w:w="1417" w:type="dxa"/>
          </w:tcPr>
          <w:p w:rsidR="00C5708F" w:rsidRPr="00D419CF" w:rsidRDefault="00323324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2011</w:t>
            </w:r>
          </w:p>
        </w:tc>
        <w:tc>
          <w:tcPr>
            <w:tcW w:w="382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Москва:Айрис-пресс</w:t>
            </w:r>
          </w:p>
        </w:tc>
      </w:tr>
      <w:tr w:rsidR="00C5708F" w:rsidRPr="00D419CF" w:rsidTr="00C5708F">
        <w:trPr>
          <w:trHeight w:val="485"/>
        </w:trPr>
        <w:tc>
          <w:tcPr>
            <w:tcW w:w="426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Лимонад Т.В.</w:t>
            </w:r>
          </w:p>
        </w:tc>
        <w:tc>
          <w:tcPr>
            <w:tcW w:w="6804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 сочинением на «ты»</w:t>
            </w:r>
          </w:p>
        </w:tc>
        <w:tc>
          <w:tcPr>
            <w:tcW w:w="1417" w:type="dxa"/>
          </w:tcPr>
          <w:p w:rsidR="00C5708F" w:rsidRPr="00D419CF" w:rsidRDefault="00323324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</w:t>
            </w:r>
            <w:r w:rsidR="00C5708F" w:rsidRPr="00D419CF">
              <w:rPr>
                <w:sz w:val="20"/>
                <w:szCs w:val="20"/>
              </w:rPr>
              <w:t>1</w:t>
            </w:r>
            <w:r w:rsidRPr="00D419CF">
              <w:rPr>
                <w:sz w:val="20"/>
                <w:szCs w:val="20"/>
              </w:rPr>
              <w:t>0</w:t>
            </w:r>
          </w:p>
        </w:tc>
        <w:tc>
          <w:tcPr>
            <w:tcW w:w="382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Москва:Школ. пресса</w:t>
            </w:r>
          </w:p>
        </w:tc>
      </w:tr>
      <w:tr w:rsidR="00C5708F" w:rsidRPr="00D419CF" w:rsidTr="00C5708F">
        <w:trPr>
          <w:trHeight w:val="475"/>
        </w:trPr>
        <w:tc>
          <w:tcPr>
            <w:tcW w:w="426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Есин А.Б.</w:t>
            </w:r>
          </w:p>
        </w:tc>
        <w:tc>
          <w:tcPr>
            <w:tcW w:w="6804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Принципы и приемы анализалитературного произведения</w:t>
            </w:r>
          </w:p>
        </w:tc>
        <w:tc>
          <w:tcPr>
            <w:tcW w:w="1417" w:type="dxa"/>
          </w:tcPr>
          <w:p w:rsidR="00C5708F" w:rsidRPr="00D419CF" w:rsidRDefault="00323324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2011</w:t>
            </w:r>
          </w:p>
        </w:tc>
        <w:tc>
          <w:tcPr>
            <w:tcW w:w="382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Москва:Просвещение</w:t>
            </w:r>
          </w:p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</w:p>
        </w:tc>
      </w:tr>
      <w:tr w:rsidR="00C5708F" w:rsidRPr="00D419CF" w:rsidTr="00E6628B">
        <w:trPr>
          <w:trHeight w:val="1454"/>
        </w:trPr>
        <w:tc>
          <w:tcPr>
            <w:tcW w:w="426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Михайлова И.М.</w:t>
            </w:r>
          </w:p>
        </w:tc>
        <w:tc>
          <w:tcPr>
            <w:tcW w:w="6804" w:type="dxa"/>
          </w:tcPr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Тесты. Литература  9-11 кл.:</w:t>
            </w:r>
          </w:p>
          <w:p w:rsidR="00C5708F" w:rsidRPr="00D419CF" w:rsidRDefault="00C5708F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учебно-метод.пособие</w:t>
            </w:r>
          </w:p>
        </w:tc>
        <w:tc>
          <w:tcPr>
            <w:tcW w:w="1417" w:type="dxa"/>
          </w:tcPr>
          <w:p w:rsidR="00C5708F" w:rsidRPr="00D419CF" w:rsidRDefault="00323324" w:rsidP="00997A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2011</w:t>
            </w:r>
          </w:p>
        </w:tc>
        <w:tc>
          <w:tcPr>
            <w:tcW w:w="3828" w:type="dxa"/>
          </w:tcPr>
          <w:p w:rsidR="00C5708F" w:rsidRPr="00D419CF" w:rsidRDefault="00C5708F" w:rsidP="00C5708F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Москва:Дрофа</w:t>
            </w:r>
          </w:p>
        </w:tc>
      </w:tr>
    </w:tbl>
    <w:p w:rsidR="00BE2D5B" w:rsidRPr="00D419CF" w:rsidRDefault="00BE2D5B" w:rsidP="00997A8F">
      <w:pPr>
        <w:pStyle w:val="aa"/>
        <w:rPr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b/>
          <w:i/>
          <w:sz w:val="20"/>
          <w:szCs w:val="20"/>
          <w:u w:val="single"/>
        </w:rPr>
      </w:pPr>
      <w:r w:rsidRPr="00D419CF">
        <w:rPr>
          <w:b/>
          <w:i/>
          <w:sz w:val="20"/>
          <w:szCs w:val="20"/>
          <w:u w:val="single"/>
        </w:rPr>
        <w:lastRenderedPageBreak/>
        <w:t>Словари и справочники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Литературный энциклопедический словарь / Под общ. Ред. В.М.Кожевн</w:t>
      </w:r>
      <w:r w:rsidR="00B453D0" w:rsidRPr="00D419CF">
        <w:rPr>
          <w:sz w:val="20"/>
          <w:szCs w:val="20"/>
        </w:rPr>
        <w:t>икова, П.А.Николаева. – М., 2012</w:t>
      </w:r>
      <w:r w:rsidRPr="00D419CF">
        <w:rPr>
          <w:sz w:val="20"/>
          <w:szCs w:val="20"/>
        </w:rPr>
        <w:t>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Русские писатели ХХ века: Биографический словарь /</w:t>
      </w:r>
      <w:r w:rsidR="00B453D0" w:rsidRPr="00D419CF">
        <w:rPr>
          <w:sz w:val="20"/>
          <w:szCs w:val="20"/>
        </w:rPr>
        <w:t>Гл.ред. П.А.Николаев. – М., 2012</w:t>
      </w:r>
      <w:r w:rsidRPr="00D419CF">
        <w:rPr>
          <w:sz w:val="20"/>
          <w:szCs w:val="20"/>
        </w:rPr>
        <w:t>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Словарь литературоведческих терминов. – Ред.-сост. Л.И.Т</w:t>
      </w:r>
      <w:r w:rsidR="00B453D0" w:rsidRPr="00D419CF">
        <w:rPr>
          <w:sz w:val="20"/>
          <w:szCs w:val="20"/>
        </w:rPr>
        <w:t>имофеев и С.В.Тураев. – М., 2011</w:t>
      </w:r>
      <w:r w:rsidRPr="00D419CF">
        <w:rPr>
          <w:sz w:val="20"/>
          <w:szCs w:val="20"/>
        </w:rPr>
        <w:t>.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b/>
          <w:i/>
          <w:sz w:val="20"/>
          <w:szCs w:val="20"/>
          <w:u w:val="single"/>
        </w:rPr>
      </w:pPr>
      <w:r w:rsidRPr="00D419CF">
        <w:rPr>
          <w:b/>
          <w:i/>
          <w:sz w:val="20"/>
          <w:szCs w:val="20"/>
          <w:u w:val="single"/>
        </w:rPr>
        <w:t>Мультимедийные пособия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 1. Диск «Обучающая программа для школьников от 10 лет и абитуриентов по литературе. Возраст: 5 – 11 классы».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2. Диск «Основы построения текста. Как писать сочинения по литературе».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3. Диск «Презентации к урокам литературы. Классическая литература».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4.  Диск « Репетитор «Литература» Обучающая программа для учащихся 5 -11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классов».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5. Диск « Словарь литературоведческих терминов».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6. Диск « Тесты по литературе. Обучающая программа для учащихся 5-11 классов».</w:t>
      </w:r>
    </w:p>
    <w:p w:rsidR="00997A8F" w:rsidRPr="00D419CF" w:rsidRDefault="00997A8F" w:rsidP="00997A8F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  7. Диск « Урок</w:t>
      </w:r>
      <w:r w:rsidR="00B453D0" w:rsidRPr="00D419CF">
        <w:rPr>
          <w:sz w:val="20"/>
          <w:szCs w:val="20"/>
        </w:rPr>
        <w:t>и литературы Кирилла и  Мефодия»</w:t>
      </w:r>
      <w:r w:rsidR="00E6628B" w:rsidRPr="00D419CF">
        <w:rPr>
          <w:sz w:val="20"/>
          <w:szCs w:val="20"/>
        </w:rPr>
        <w:t xml:space="preserve"> 10 и </w:t>
      </w:r>
      <w:r w:rsidRPr="00D419CF">
        <w:rPr>
          <w:sz w:val="20"/>
          <w:szCs w:val="20"/>
        </w:rPr>
        <w:t>11 класс.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b/>
          <w:i/>
          <w:sz w:val="20"/>
          <w:szCs w:val="20"/>
          <w:u w:val="single"/>
        </w:rPr>
      </w:pPr>
      <w:r w:rsidRPr="00D419CF">
        <w:rPr>
          <w:b/>
          <w:i/>
          <w:sz w:val="20"/>
          <w:szCs w:val="20"/>
          <w:u w:val="single"/>
        </w:rPr>
        <w:t>Интернет-ресурсы для ученика и учителя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sz w:val="20"/>
          <w:szCs w:val="20"/>
        </w:rPr>
        <w:t>1</w:t>
      </w:r>
      <w:r w:rsidRPr="00D419CF">
        <w:rPr>
          <w:i/>
          <w:sz w:val="20"/>
          <w:szCs w:val="20"/>
        </w:rPr>
        <w:t xml:space="preserve">. </w:t>
      </w:r>
      <w:hyperlink r:id="rId10" w:tgtFrame="_blank" w:tooltip="http://school-collection.edu.ru/catalog/pupil/?subject=8" w:history="1">
        <w:r w:rsidRPr="00D419CF">
          <w:rPr>
            <w:i/>
            <w:sz w:val="20"/>
            <w:szCs w:val="20"/>
            <w:lang w:val="en-US"/>
          </w:rPr>
          <w:t>http</w:t>
        </w:r>
        <w:r w:rsidRPr="00D419CF">
          <w:rPr>
            <w:i/>
            <w:sz w:val="20"/>
            <w:szCs w:val="20"/>
          </w:rPr>
          <w:t>://</w:t>
        </w:r>
        <w:r w:rsidRPr="00D419CF">
          <w:rPr>
            <w:i/>
            <w:sz w:val="20"/>
            <w:szCs w:val="20"/>
            <w:lang w:val="en-US"/>
          </w:rPr>
          <w:t>school</w:t>
        </w:r>
        <w:r w:rsidRPr="00D419CF">
          <w:rPr>
            <w:i/>
            <w:sz w:val="20"/>
            <w:szCs w:val="20"/>
          </w:rPr>
          <w:t>-</w:t>
        </w:r>
      </w:hyperlink>
      <w:r w:rsidR="00AA7194" w:rsidRPr="00D419CF">
        <w:rPr>
          <w:i/>
          <w:sz w:val="20"/>
          <w:szCs w:val="20"/>
          <w:lang w:val="en-US"/>
        </w:rPr>
        <w:t>collection</w:t>
      </w:r>
      <w:r w:rsidR="00AA7194" w:rsidRPr="00D419CF">
        <w:rPr>
          <w:i/>
          <w:sz w:val="20"/>
          <w:szCs w:val="20"/>
        </w:rPr>
        <w:t>.</w:t>
      </w:r>
      <w:r w:rsidR="00AA7194" w:rsidRPr="00D419CF">
        <w:rPr>
          <w:i/>
          <w:sz w:val="20"/>
          <w:szCs w:val="20"/>
          <w:lang w:val="en-US"/>
        </w:rPr>
        <w:t>edu</w:t>
      </w:r>
      <w:r w:rsidR="00AA7194" w:rsidRPr="00D419CF">
        <w:rPr>
          <w:i/>
          <w:sz w:val="20"/>
          <w:szCs w:val="20"/>
        </w:rPr>
        <w:t>.</w:t>
      </w:r>
      <w:r w:rsidR="00AA7194" w:rsidRPr="00D419CF">
        <w:rPr>
          <w:i/>
          <w:sz w:val="20"/>
          <w:szCs w:val="20"/>
          <w:lang w:val="en-US"/>
        </w:rPr>
        <w:t>ru</w:t>
      </w: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sz w:val="20"/>
          <w:szCs w:val="20"/>
        </w:rPr>
        <w:t>2.</w:t>
      </w:r>
      <w:r w:rsidRPr="00D419CF">
        <w:rPr>
          <w:i/>
          <w:sz w:val="20"/>
          <w:szCs w:val="20"/>
        </w:rPr>
        <w:t xml:space="preserve"> Сеть творческих учителей </w:t>
      </w:r>
      <w:hyperlink r:id="rId11" w:history="1">
        <w:r w:rsidRPr="00D419CF">
          <w:rPr>
            <w:i/>
            <w:sz w:val="20"/>
            <w:szCs w:val="20"/>
          </w:rPr>
          <w:t>http://www.it-n.ru/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sz w:val="20"/>
          <w:szCs w:val="20"/>
        </w:rPr>
        <w:t xml:space="preserve">3. </w:t>
      </w:r>
      <w:hyperlink r:id="rId12" w:history="1">
        <w:r w:rsidRPr="00D419CF">
          <w:rPr>
            <w:i/>
            <w:sz w:val="20"/>
            <w:szCs w:val="20"/>
          </w:rPr>
          <w:t>http://www.openclass.ru/</w:t>
        </w:r>
      </w:hyperlink>
    </w:p>
    <w:p w:rsidR="00997A8F" w:rsidRPr="00D419CF" w:rsidRDefault="00997A8F" w:rsidP="00997A8F">
      <w:pPr>
        <w:pStyle w:val="aa"/>
        <w:rPr>
          <w:bCs/>
          <w:i/>
          <w:sz w:val="20"/>
          <w:szCs w:val="20"/>
        </w:rPr>
      </w:pPr>
      <w:r w:rsidRPr="00D419CF">
        <w:rPr>
          <w:sz w:val="20"/>
          <w:szCs w:val="20"/>
        </w:rPr>
        <w:t>4</w:t>
      </w:r>
      <w:r w:rsidRPr="00D419CF">
        <w:rPr>
          <w:i/>
          <w:sz w:val="20"/>
          <w:szCs w:val="20"/>
        </w:rPr>
        <w:t>.</w:t>
      </w:r>
      <w:hyperlink r:id="rId13" w:history="1">
        <w:r w:rsidRPr="00D419CF">
          <w:rPr>
            <w:i/>
            <w:sz w:val="20"/>
            <w:szCs w:val="20"/>
          </w:rPr>
          <w:t xml:space="preserve">lit.1september.ru </w:t>
        </w:r>
      </w:hyperlink>
      <w:r w:rsidRPr="00D419CF">
        <w:rPr>
          <w:bCs/>
          <w:i/>
          <w:sz w:val="20"/>
          <w:szCs w:val="20"/>
        </w:rPr>
        <w:t>- Газета «Литература» и сайт для учителей «Я иду на урок литературы»</w:t>
      </w:r>
      <w:r w:rsidRPr="00D419CF">
        <w:rPr>
          <w:i/>
          <w:sz w:val="20"/>
          <w:szCs w:val="20"/>
        </w:rPr>
        <w:br/>
      </w:r>
      <w:r w:rsidR="00AA7194" w:rsidRPr="00D419CF">
        <w:rPr>
          <w:bCs/>
          <w:sz w:val="20"/>
          <w:szCs w:val="20"/>
        </w:rPr>
        <w:t>5</w:t>
      </w:r>
      <w:r w:rsidRPr="00D419CF">
        <w:rPr>
          <w:bCs/>
          <w:sz w:val="20"/>
          <w:szCs w:val="20"/>
        </w:rPr>
        <w:t>.</w:t>
      </w:r>
      <w:hyperlink r:id="rId14" w:history="1">
        <w:r w:rsidRPr="00D419CF">
          <w:rPr>
            <w:i/>
            <w:sz w:val="20"/>
            <w:szCs w:val="20"/>
          </w:rPr>
          <w:t xml:space="preserve">www.ropryal.ru </w:t>
        </w:r>
      </w:hyperlink>
      <w:r w:rsidRPr="00D419CF">
        <w:rPr>
          <w:bCs/>
          <w:i/>
          <w:sz w:val="20"/>
          <w:szCs w:val="20"/>
        </w:rPr>
        <w:t>- Российское общество преподавателей русского языка и литературы: портал «Русское слово»</w:t>
      </w:r>
      <w:r w:rsidRPr="00D419CF">
        <w:rPr>
          <w:i/>
          <w:sz w:val="20"/>
          <w:szCs w:val="20"/>
        </w:rPr>
        <w:br/>
      </w:r>
      <w:r w:rsidR="00AA7194" w:rsidRPr="00D419CF">
        <w:rPr>
          <w:bCs/>
          <w:sz w:val="20"/>
          <w:szCs w:val="20"/>
        </w:rPr>
        <w:t>6</w:t>
      </w:r>
      <w:r w:rsidRPr="00D419CF">
        <w:rPr>
          <w:bCs/>
          <w:i/>
          <w:sz w:val="20"/>
          <w:szCs w:val="20"/>
        </w:rPr>
        <w:t xml:space="preserve">. </w:t>
      </w:r>
      <w:hyperlink r:id="rId15" w:history="1">
        <w:r w:rsidRPr="00D419CF">
          <w:rPr>
            <w:i/>
            <w:sz w:val="20"/>
            <w:szCs w:val="20"/>
          </w:rPr>
          <w:t>litera.edu.ru</w:t>
        </w:r>
      </w:hyperlink>
      <w:r w:rsidRPr="00D419CF">
        <w:rPr>
          <w:bCs/>
          <w:i/>
          <w:sz w:val="20"/>
          <w:szCs w:val="20"/>
        </w:rPr>
        <w:t xml:space="preserve"> - Коллекция «Русская и зарубежная литература для школы» Российского общеобразовательного портала</w:t>
      </w:r>
    </w:p>
    <w:p w:rsidR="00997A8F" w:rsidRPr="00D419CF" w:rsidRDefault="00997A8F" w:rsidP="00997A8F">
      <w:pPr>
        <w:pStyle w:val="aa"/>
        <w:rPr>
          <w:bCs/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bCs/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b/>
          <w:bCs/>
          <w:i/>
          <w:sz w:val="20"/>
          <w:szCs w:val="20"/>
        </w:rPr>
      </w:pPr>
      <w:r w:rsidRPr="00D419CF">
        <w:rPr>
          <w:b/>
          <w:bCs/>
          <w:i/>
          <w:sz w:val="20"/>
          <w:szCs w:val="20"/>
        </w:rPr>
        <w:t>Писатели и литературные произведения</w:t>
      </w:r>
    </w:p>
    <w:p w:rsidR="00997A8F" w:rsidRPr="00D419CF" w:rsidRDefault="00997A8F" w:rsidP="00997A8F">
      <w:pPr>
        <w:pStyle w:val="aa"/>
        <w:rPr>
          <w:bCs/>
          <w:i/>
          <w:sz w:val="20"/>
          <w:szCs w:val="20"/>
        </w:rPr>
      </w:pPr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Белинский Виссарион Григорьевич - </w:t>
      </w:r>
      <w:hyperlink r:id="rId16" w:history="1">
        <w:r w:rsidRPr="00D419CF">
          <w:rPr>
            <w:i/>
            <w:sz w:val="20"/>
            <w:szCs w:val="20"/>
          </w:rPr>
          <w:t>http://www.belinskiy.net.ru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Булгаковская энциклопедия - </w:t>
      </w:r>
      <w:hyperlink r:id="rId17" w:history="1">
        <w:r w:rsidRPr="00D419CF">
          <w:rPr>
            <w:i/>
            <w:sz w:val="20"/>
            <w:szCs w:val="20"/>
          </w:rPr>
          <w:t>http://www.bulgakov.ru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Гоголь Николай Васильевич - </w:t>
      </w:r>
      <w:hyperlink r:id="rId18" w:history="1">
        <w:r w:rsidRPr="00D419CF">
          <w:rPr>
            <w:i/>
            <w:sz w:val="20"/>
            <w:szCs w:val="20"/>
          </w:rPr>
          <w:t>http://www.nikolaygogol.org.ru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Гончаров Иван Александрович - </w:t>
      </w:r>
      <w:hyperlink r:id="rId19" w:history="1">
        <w:r w:rsidRPr="00D419CF">
          <w:rPr>
            <w:i/>
            <w:sz w:val="20"/>
            <w:szCs w:val="20"/>
          </w:rPr>
          <w:t>http://www.goncharov.spb.ru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Грибоедов Александр Сергеевич - </w:t>
      </w:r>
      <w:hyperlink r:id="rId20" w:history="1">
        <w:r w:rsidRPr="00D419CF">
          <w:rPr>
            <w:i/>
            <w:sz w:val="20"/>
            <w:szCs w:val="20"/>
          </w:rPr>
          <w:t>http://www.griboedow.net.ru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Добролюбов Николай Александрович - </w:t>
      </w:r>
      <w:hyperlink r:id="rId21" w:history="1">
        <w:r w:rsidRPr="00D419CF">
          <w:rPr>
            <w:i/>
            <w:sz w:val="20"/>
            <w:szCs w:val="20"/>
          </w:rPr>
          <w:t>http://www.dobrolyubov.net.ru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Достоевский Федор Михайлович - </w:t>
      </w:r>
      <w:hyperlink r:id="rId22" w:history="1">
        <w:r w:rsidRPr="00D419CF">
          <w:rPr>
            <w:i/>
            <w:sz w:val="20"/>
            <w:szCs w:val="20"/>
          </w:rPr>
          <w:t>http://www.dostoevskiy.net.ru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Жуковский Василий Андреевич- </w:t>
      </w:r>
      <w:hyperlink r:id="rId23" w:history="1">
        <w:r w:rsidRPr="00D419CF">
          <w:rPr>
            <w:i/>
            <w:sz w:val="20"/>
            <w:szCs w:val="20"/>
          </w:rPr>
          <w:t>http://www.zhukovskiy.net.ru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lastRenderedPageBreak/>
        <w:t xml:space="preserve">Лев Толстой и «Ясная Поляна» - </w:t>
      </w:r>
      <w:hyperlink r:id="rId24" w:history="1">
        <w:r w:rsidRPr="00D419CF">
          <w:rPr>
            <w:i/>
            <w:sz w:val="20"/>
            <w:szCs w:val="20"/>
          </w:rPr>
          <w:t>http://www.tolstoy.ru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Карамзин Николай Михайлович - </w:t>
      </w:r>
      <w:hyperlink r:id="rId25" w:history="1">
        <w:r w:rsidRPr="00D419CF">
          <w:rPr>
            <w:i/>
            <w:sz w:val="20"/>
            <w:szCs w:val="20"/>
          </w:rPr>
          <w:t>http://www.karamzin.net.ru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Крылов Иван Андреевич - </w:t>
      </w:r>
      <w:hyperlink r:id="rId26" w:history="1">
        <w:r w:rsidRPr="00D419CF">
          <w:rPr>
            <w:i/>
            <w:sz w:val="20"/>
            <w:szCs w:val="20"/>
          </w:rPr>
          <w:t>http://www.krylov.net.ru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Куприн Александр Иванович- </w:t>
      </w:r>
      <w:hyperlink r:id="rId27" w:history="1">
        <w:r w:rsidRPr="00D419CF">
          <w:rPr>
            <w:i/>
            <w:sz w:val="20"/>
            <w:szCs w:val="20"/>
          </w:rPr>
          <w:t>http://www.kuprin.org.ru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Лермонтов Михаил Юрьевич - </w:t>
      </w:r>
      <w:hyperlink r:id="rId28" w:history="1">
        <w:r w:rsidRPr="00D419CF">
          <w:rPr>
            <w:i/>
            <w:sz w:val="20"/>
            <w:szCs w:val="20"/>
          </w:rPr>
          <w:t>http://www.lermontow.org.ru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Островский Александр Николаевич - </w:t>
      </w:r>
      <w:hyperlink r:id="rId29" w:history="1">
        <w:r w:rsidRPr="00D419CF">
          <w:rPr>
            <w:i/>
            <w:sz w:val="20"/>
            <w:szCs w:val="20"/>
          </w:rPr>
          <w:t>http://www.ostrovskiy.org.ru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Некрасов Николай Алексеевич - </w:t>
      </w:r>
      <w:hyperlink r:id="rId30" w:history="1">
        <w:r w:rsidRPr="00D419CF">
          <w:rPr>
            <w:i/>
            <w:sz w:val="20"/>
            <w:szCs w:val="20"/>
          </w:rPr>
          <w:t>http://www.nekrasow.org.ru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Пушкин Александр Сергеевич - </w:t>
      </w:r>
      <w:hyperlink r:id="rId31" w:history="1">
        <w:r w:rsidRPr="00D419CF">
          <w:rPr>
            <w:i/>
            <w:sz w:val="20"/>
            <w:szCs w:val="20"/>
          </w:rPr>
          <w:t>http://www.aleksandrpushkin.net.ru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lastRenderedPageBreak/>
        <w:t xml:space="preserve">Салтыков-Щедрин Михаил  Евграфович - </w:t>
      </w:r>
      <w:hyperlink r:id="rId32" w:history="1">
        <w:r w:rsidRPr="00D419CF">
          <w:rPr>
            <w:i/>
            <w:sz w:val="20"/>
            <w:szCs w:val="20"/>
          </w:rPr>
          <w:t>http://www.saltykov.net.ru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Толстой Лев Николаевич - </w:t>
      </w:r>
      <w:hyperlink r:id="rId33" w:history="1">
        <w:r w:rsidRPr="00D419CF">
          <w:rPr>
            <w:i/>
            <w:sz w:val="20"/>
            <w:szCs w:val="20"/>
          </w:rPr>
          <w:t>http://www.levtolstoy.org.ru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Тургенев Иван Сергеевич- </w:t>
      </w:r>
      <w:hyperlink r:id="rId34" w:history="1">
        <w:r w:rsidRPr="00D419CF">
          <w:rPr>
            <w:i/>
            <w:sz w:val="20"/>
            <w:szCs w:val="20"/>
          </w:rPr>
          <w:t>http://www.turgenev.org.ru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Тютчев Федор Иванович- </w:t>
      </w:r>
      <w:hyperlink r:id="rId35" w:history="1">
        <w:r w:rsidRPr="00D419CF">
          <w:rPr>
            <w:i/>
            <w:sz w:val="20"/>
            <w:szCs w:val="20"/>
          </w:rPr>
          <w:t>http://www.tutchev.net.ru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Фонвизин Денис Иванович- </w:t>
      </w:r>
      <w:hyperlink r:id="rId36" w:history="1">
        <w:r w:rsidRPr="00D419CF">
          <w:rPr>
            <w:i/>
            <w:sz w:val="20"/>
            <w:szCs w:val="20"/>
          </w:rPr>
          <w:t>http://www.fonvisin.net.ru</w:t>
        </w:r>
      </w:hyperlink>
    </w:p>
    <w:p w:rsidR="00997A8F" w:rsidRPr="00D419CF" w:rsidRDefault="00997A8F" w:rsidP="00997A8F">
      <w:pPr>
        <w:pStyle w:val="aa"/>
        <w:rPr>
          <w:i/>
          <w:sz w:val="20"/>
          <w:szCs w:val="20"/>
        </w:rPr>
      </w:pPr>
      <w:r w:rsidRPr="00D419CF">
        <w:rPr>
          <w:i/>
          <w:sz w:val="20"/>
          <w:szCs w:val="20"/>
        </w:rPr>
        <w:t xml:space="preserve">Чехов Антон Павлович- </w:t>
      </w:r>
      <w:hyperlink r:id="rId37" w:history="1">
        <w:r w:rsidRPr="00D419CF">
          <w:rPr>
            <w:i/>
            <w:sz w:val="20"/>
            <w:szCs w:val="20"/>
          </w:rPr>
          <w:t>http://www.antonchehov.org.ru</w:t>
        </w:r>
      </w:hyperlink>
    </w:p>
    <w:p w:rsidR="00997A8F" w:rsidRPr="00D419CF" w:rsidRDefault="00997A8F" w:rsidP="00997A8F">
      <w:pPr>
        <w:pStyle w:val="aa"/>
        <w:rPr>
          <w:sz w:val="20"/>
          <w:szCs w:val="20"/>
        </w:rPr>
      </w:pPr>
    </w:p>
    <w:p w:rsidR="00997A8F" w:rsidRPr="00D419CF" w:rsidRDefault="00997A8F" w:rsidP="00997A8F">
      <w:pPr>
        <w:pStyle w:val="aa"/>
        <w:rPr>
          <w:rFonts w:eastAsia="Calibri"/>
          <w:i/>
          <w:sz w:val="20"/>
          <w:szCs w:val="20"/>
          <w:lang w:eastAsia="en-US"/>
        </w:rPr>
      </w:pPr>
    </w:p>
    <w:p w:rsidR="00997A8F" w:rsidRPr="00D419CF" w:rsidRDefault="00997A8F" w:rsidP="00997A8F">
      <w:pPr>
        <w:pStyle w:val="aa"/>
        <w:rPr>
          <w:rFonts w:eastAsia="Calibri"/>
          <w:b/>
          <w:i/>
          <w:sz w:val="20"/>
          <w:szCs w:val="20"/>
          <w:lang w:eastAsia="en-US"/>
        </w:rPr>
      </w:pPr>
      <w:r w:rsidRPr="00D419CF">
        <w:rPr>
          <w:rFonts w:eastAsia="Calibri"/>
          <w:b/>
          <w:i/>
          <w:sz w:val="20"/>
          <w:szCs w:val="20"/>
          <w:lang w:eastAsia="en-US"/>
        </w:rPr>
        <w:t>Технические средства обучения</w:t>
      </w:r>
    </w:p>
    <w:p w:rsidR="00997A8F" w:rsidRPr="00D419CF" w:rsidRDefault="00997A8F" w:rsidP="00997A8F">
      <w:pPr>
        <w:pStyle w:val="aa"/>
        <w:rPr>
          <w:rFonts w:eastAsia="Calibri"/>
          <w:i/>
          <w:sz w:val="20"/>
          <w:szCs w:val="20"/>
          <w:lang w:eastAsia="en-US"/>
        </w:rPr>
      </w:pPr>
    </w:p>
    <w:p w:rsidR="00997A8F" w:rsidRPr="00D419CF" w:rsidRDefault="00997A8F" w:rsidP="00997A8F">
      <w:pPr>
        <w:pStyle w:val="aa"/>
        <w:rPr>
          <w:rFonts w:eastAsia="Calibri"/>
          <w:sz w:val="20"/>
          <w:szCs w:val="20"/>
          <w:lang w:eastAsia="en-US"/>
        </w:rPr>
      </w:pPr>
      <w:r w:rsidRPr="00D419CF">
        <w:rPr>
          <w:rFonts w:eastAsia="Calibri"/>
          <w:sz w:val="20"/>
          <w:szCs w:val="20"/>
          <w:lang w:eastAsia="en-US"/>
        </w:rPr>
        <w:t>Компьютер</w:t>
      </w:r>
    </w:p>
    <w:p w:rsidR="00997A8F" w:rsidRPr="00D419CF" w:rsidRDefault="00997A8F" w:rsidP="00997A8F">
      <w:pPr>
        <w:pStyle w:val="aa"/>
        <w:rPr>
          <w:rFonts w:eastAsia="Calibri"/>
          <w:sz w:val="20"/>
          <w:szCs w:val="20"/>
          <w:lang w:eastAsia="en-US"/>
        </w:rPr>
      </w:pPr>
      <w:r w:rsidRPr="00D419CF">
        <w:rPr>
          <w:rFonts w:eastAsia="Calibri"/>
          <w:sz w:val="20"/>
          <w:szCs w:val="20"/>
          <w:lang w:eastAsia="en-US"/>
        </w:rPr>
        <w:t>Слайд-проектор</w:t>
      </w:r>
    </w:p>
    <w:p w:rsidR="00997A8F" w:rsidRPr="00D419CF" w:rsidRDefault="00997A8F" w:rsidP="00997A8F">
      <w:pPr>
        <w:pStyle w:val="aa"/>
        <w:rPr>
          <w:rFonts w:eastAsia="Calibri"/>
          <w:sz w:val="20"/>
          <w:szCs w:val="20"/>
          <w:lang w:eastAsia="en-US"/>
        </w:rPr>
      </w:pPr>
      <w:r w:rsidRPr="00D419CF">
        <w:rPr>
          <w:rFonts w:eastAsia="Calibri"/>
          <w:sz w:val="20"/>
          <w:szCs w:val="20"/>
          <w:lang w:eastAsia="en-US"/>
        </w:rPr>
        <w:t>Экран</w:t>
      </w:r>
    </w:p>
    <w:p w:rsidR="00B00076" w:rsidRPr="00D419CF" w:rsidRDefault="00B00076" w:rsidP="00B00076">
      <w:pPr>
        <w:pStyle w:val="aa"/>
        <w:rPr>
          <w:rFonts w:ascii="Calibri" w:eastAsia="Calibri" w:hAnsi="Calibri"/>
          <w:b/>
          <w:sz w:val="20"/>
          <w:szCs w:val="20"/>
          <w:lang w:eastAsia="en-US"/>
        </w:rPr>
      </w:pPr>
    </w:p>
    <w:p w:rsidR="007772B5" w:rsidRPr="00D419CF" w:rsidRDefault="007772B5" w:rsidP="00B00076">
      <w:pPr>
        <w:pStyle w:val="aa"/>
        <w:numPr>
          <w:ilvl w:val="0"/>
          <w:numId w:val="25"/>
        </w:numPr>
        <w:rPr>
          <w:b/>
          <w:sz w:val="20"/>
          <w:szCs w:val="20"/>
          <w:u w:val="single"/>
        </w:rPr>
      </w:pPr>
      <w:r w:rsidRPr="00D419CF">
        <w:rPr>
          <w:b/>
          <w:sz w:val="20"/>
          <w:szCs w:val="20"/>
          <w:u w:val="single"/>
        </w:rPr>
        <w:t>ПЛАНИРУЕМЫЕ РЕЗУЛЬТАТЫ ИЗУЧЕНИЯ УЧЕБНОГО ПРЕДМЕТА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Рабочая программа предусматривает формирование у учащихся обще</w:t>
      </w:r>
      <w:r w:rsidRPr="00D419CF">
        <w:rPr>
          <w:color w:val="000000"/>
          <w:sz w:val="20"/>
          <w:szCs w:val="20"/>
        </w:rPr>
        <w:softHyphen/>
        <w:t>учебных   умений и навыков, универсальных способов деятельности и ключевых компетенций. В этом напра</w:t>
      </w:r>
      <w:r w:rsidRPr="00D419CF">
        <w:rPr>
          <w:color w:val="000000"/>
          <w:sz w:val="20"/>
          <w:szCs w:val="20"/>
        </w:rPr>
        <w:t>в</w:t>
      </w:r>
      <w:r w:rsidRPr="00D419CF">
        <w:rPr>
          <w:color w:val="000000"/>
          <w:sz w:val="20"/>
          <w:szCs w:val="20"/>
        </w:rPr>
        <w:t>лении приоритетами для учебного предмета «Лите</w:t>
      </w:r>
      <w:r w:rsidRPr="00D419CF">
        <w:rPr>
          <w:color w:val="000000"/>
          <w:sz w:val="20"/>
          <w:szCs w:val="20"/>
        </w:rPr>
        <w:softHyphen/>
        <w:t>ратура» на этапе среднего (полного) общего образования являются: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 xml:space="preserve"> • поиск и выделение значимых функциональных связей и отношений между частями целого, выделение характерных     причинно-следственных связей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 сравнение, сопоставление, классификация,</w:t>
      </w:r>
      <w:r w:rsidR="00F276A8" w:rsidRPr="00D419CF">
        <w:rPr>
          <w:color w:val="000000"/>
          <w:sz w:val="20"/>
          <w:szCs w:val="20"/>
        </w:rPr>
        <w:t xml:space="preserve"> </w:t>
      </w:r>
      <w:r w:rsidRPr="00D419CF">
        <w:rPr>
          <w:color w:val="000000"/>
          <w:sz w:val="20"/>
          <w:szCs w:val="20"/>
        </w:rPr>
        <w:t>самостоятельное выполнение различных творческих работ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 способность устно и письменно передавать содержание текста в сжатом или развернутом виде,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 осознанное беглое чтение, проведение информационно-смыслового анали</w:t>
      </w:r>
      <w:r w:rsidRPr="00D419CF">
        <w:rPr>
          <w:color w:val="000000"/>
          <w:sz w:val="20"/>
          <w:szCs w:val="20"/>
        </w:rPr>
        <w:softHyphen/>
        <w:t>за текста, использование различных видов чтения (ознакомительное, про</w:t>
      </w:r>
      <w:r w:rsidRPr="00D419CF">
        <w:rPr>
          <w:color w:val="000000"/>
          <w:sz w:val="20"/>
          <w:szCs w:val="20"/>
        </w:rPr>
        <w:softHyphen/>
        <w:t>смотровое, поисковое и др.),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 владение монологической и диалогической речью, умение перефразиро</w:t>
      </w:r>
      <w:r w:rsidRPr="00D419CF">
        <w:rPr>
          <w:color w:val="000000"/>
          <w:sz w:val="20"/>
          <w:szCs w:val="20"/>
        </w:rPr>
        <w:softHyphen/>
        <w:t>вать мысль, выбор и использование выразительных средств языка и знако</w:t>
      </w:r>
      <w:r w:rsidRPr="00D419CF">
        <w:rPr>
          <w:color w:val="000000"/>
          <w:sz w:val="20"/>
          <w:szCs w:val="20"/>
        </w:rPr>
        <w:softHyphen/>
        <w:t>вых систем (текст, таблица, схема, аудиовизуальный ряд и др.) в соответ</w:t>
      </w:r>
      <w:r w:rsidRPr="00D419CF">
        <w:rPr>
          <w:color w:val="000000"/>
          <w:sz w:val="20"/>
          <w:szCs w:val="20"/>
        </w:rPr>
        <w:softHyphen/>
        <w:t>ствии с коммуникативной задачей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 составление плана, тезисов, конспекта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 подбор аргументов, формулирование выводов, отражение в устной или письменной форме результатов своей деятельности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color w:val="000000"/>
          <w:sz w:val="20"/>
          <w:szCs w:val="20"/>
        </w:rPr>
        <w:t>•использование для решения познавательных и коммуникативных задач различных источников информации, включая энциклопедии, словари, Ин</w:t>
      </w:r>
      <w:r w:rsidRPr="00D419CF">
        <w:rPr>
          <w:color w:val="000000"/>
          <w:sz w:val="20"/>
          <w:szCs w:val="20"/>
        </w:rPr>
        <w:softHyphen/>
        <w:t>тернет-ресурсы и др. базы данных</w:t>
      </w:r>
    </w:p>
    <w:p w:rsidR="007772B5" w:rsidRPr="00D419CF" w:rsidRDefault="007772B5" w:rsidP="007772B5">
      <w:pPr>
        <w:pStyle w:val="aa"/>
        <w:rPr>
          <w:color w:val="000000"/>
          <w:sz w:val="20"/>
          <w:szCs w:val="20"/>
        </w:rPr>
      </w:pPr>
      <w:r w:rsidRPr="00D419CF">
        <w:rPr>
          <w:color w:val="000000"/>
          <w:sz w:val="20"/>
          <w:szCs w:val="20"/>
        </w:rPr>
        <w:lastRenderedPageBreak/>
        <w:t>•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0F33D4" w:rsidRPr="00D419CF" w:rsidRDefault="000F33D4" w:rsidP="000F33D4">
      <w:pPr>
        <w:pStyle w:val="aa"/>
        <w:rPr>
          <w:b/>
          <w:spacing w:val="1"/>
          <w:sz w:val="20"/>
          <w:szCs w:val="20"/>
        </w:rPr>
      </w:pPr>
      <w:r w:rsidRPr="00D419CF">
        <w:rPr>
          <w:b/>
          <w:sz w:val="20"/>
          <w:szCs w:val="20"/>
        </w:rPr>
        <w:t xml:space="preserve">В результате изучения литературы в 10 классе </w:t>
      </w:r>
      <w:r w:rsidRPr="00D419CF">
        <w:rPr>
          <w:b/>
          <w:spacing w:val="1"/>
          <w:sz w:val="20"/>
          <w:szCs w:val="20"/>
        </w:rPr>
        <w:t xml:space="preserve">обучающийся должен </w:t>
      </w:r>
    </w:p>
    <w:p w:rsidR="000F33D4" w:rsidRPr="00D419CF" w:rsidRDefault="000F33D4" w:rsidP="000F33D4">
      <w:pPr>
        <w:pStyle w:val="aa"/>
        <w:rPr>
          <w:sz w:val="20"/>
          <w:szCs w:val="20"/>
        </w:rPr>
      </w:pPr>
      <w:r w:rsidRPr="00D419CF">
        <w:rPr>
          <w:b/>
          <w:spacing w:val="-2"/>
          <w:sz w:val="20"/>
          <w:szCs w:val="20"/>
        </w:rPr>
        <w:t>знать /понимать</w:t>
      </w:r>
    </w:p>
    <w:p w:rsidR="000F33D4" w:rsidRPr="00D419CF" w:rsidRDefault="000F33D4" w:rsidP="00F830CF">
      <w:pPr>
        <w:pStyle w:val="aa"/>
        <w:numPr>
          <w:ilvl w:val="0"/>
          <w:numId w:val="27"/>
        </w:numPr>
        <w:rPr>
          <w:sz w:val="20"/>
          <w:szCs w:val="20"/>
        </w:rPr>
      </w:pPr>
      <w:r w:rsidRPr="00D419CF">
        <w:rPr>
          <w:spacing w:val="2"/>
          <w:sz w:val="20"/>
          <w:szCs w:val="20"/>
        </w:rPr>
        <w:t>образную природу словесного искусства;</w:t>
      </w:r>
    </w:p>
    <w:p w:rsidR="000F33D4" w:rsidRPr="00D419CF" w:rsidRDefault="000F33D4" w:rsidP="00F830CF">
      <w:pPr>
        <w:pStyle w:val="aa"/>
        <w:numPr>
          <w:ilvl w:val="0"/>
          <w:numId w:val="27"/>
        </w:numPr>
        <w:rPr>
          <w:sz w:val="20"/>
          <w:szCs w:val="20"/>
        </w:rPr>
      </w:pPr>
      <w:r w:rsidRPr="00D419CF">
        <w:rPr>
          <w:spacing w:val="2"/>
          <w:sz w:val="20"/>
          <w:szCs w:val="20"/>
        </w:rPr>
        <w:t>содержание изученных литературных произведений;</w:t>
      </w:r>
    </w:p>
    <w:p w:rsidR="000F33D4" w:rsidRPr="00D419CF" w:rsidRDefault="000F33D4" w:rsidP="00F830CF">
      <w:pPr>
        <w:pStyle w:val="aa"/>
        <w:numPr>
          <w:ilvl w:val="0"/>
          <w:numId w:val="27"/>
        </w:numPr>
        <w:rPr>
          <w:sz w:val="20"/>
          <w:szCs w:val="20"/>
        </w:rPr>
      </w:pPr>
      <w:r w:rsidRPr="00D419CF">
        <w:rPr>
          <w:sz w:val="20"/>
          <w:szCs w:val="20"/>
        </w:rPr>
        <w:t>основные факты жизни и творчества писателей-класси</w:t>
      </w:r>
      <w:r w:rsidRPr="00D419CF">
        <w:rPr>
          <w:sz w:val="20"/>
          <w:szCs w:val="20"/>
        </w:rPr>
        <w:softHyphen/>
      </w:r>
      <w:r w:rsidRPr="00D419CF">
        <w:rPr>
          <w:spacing w:val="-2"/>
          <w:sz w:val="20"/>
          <w:szCs w:val="20"/>
        </w:rPr>
        <w:t xml:space="preserve">ков </w:t>
      </w:r>
      <w:r w:rsidRPr="00D419CF">
        <w:rPr>
          <w:spacing w:val="-2"/>
          <w:sz w:val="20"/>
          <w:szCs w:val="20"/>
          <w:lang w:val="en-US"/>
        </w:rPr>
        <w:t>XIX</w:t>
      </w:r>
      <w:r w:rsidRPr="00D419CF">
        <w:rPr>
          <w:spacing w:val="-2"/>
          <w:sz w:val="20"/>
          <w:szCs w:val="20"/>
        </w:rPr>
        <w:t>—</w:t>
      </w:r>
      <w:r w:rsidRPr="00D419CF">
        <w:rPr>
          <w:spacing w:val="-2"/>
          <w:sz w:val="20"/>
          <w:szCs w:val="20"/>
          <w:lang w:val="en-US"/>
        </w:rPr>
        <w:t>XX</w:t>
      </w:r>
      <w:r w:rsidRPr="00D419CF">
        <w:rPr>
          <w:spacing w:val="-2"/>
          <w:sz w:val="20"/>
          <w:szCs w:val="20"/>
        </w:rPr>
        <w:t xml:space="preserve"> веков;</w:t>
      </w:r>
    </w:p>
    <w:p w:rsidR="000F33D4" w:rsidRPr="00D419CF" w:rsidRDefault="000F33D4" w:rsidP="00F830CF">
      <w:pPr>
        <w:pStyle w:val="aa"/>
        <w:numPr>
          <w:ilvl w:val="0"/>
          <w:numId w:val="27"/>
        </w:numPr>
        <w:rPr>
          <w:sz w:val="20"/>
          <w:szCs w:val="20"/>
        </w:rPr>
      </w:pPr>
      <w:r w:rsidRPr="00D419CF">
        <w:rPr>
          <w:spacing w:val="2"/>
          <w:sz w:val="20"/>
          <w:szCs w:val="20"/>
        </w:rPr>
        <w:t>основные закономерности историко-литературного про</w:t>
      </w:r>
      <w:r w:rsidRPr="00D419CF">
        <w:rPr>
          <w:spacing w:val="2"/>
          <w:sz w:val="20"/>
          <w:szCs w:val="20"/>
        </w:rPr>
        <w:softHyphen/>
      </w:r>
      <w:r w:rsidRPr="00D419CF">
        <w:rPr>
          <w:spacing w:val="1"/>
          <w:sz w:val="20"/>
          <w:szCs w:val="20"/>
        </w:rPr>
        <w:t>цесса и черты литературных направлений;</w:t>
      </w:r>
    </w:p>
    <w:p w:rsidR="000F33D4" w:rsidRPr="00D419CF" w:rsidRDefault="000F33D4" w:rsidP="00F830CF">
      <w:pPr>
        <w:pStyle w:val="aa"/>
        <w:numPr>
          <w:ilvl w:val="0"/>
          <w:numId w:val="27"/>
        </w:numPr>
        <w:rPr>
          <w:sz w:val="20"/>
          <w:szCs w:val="20"/>
        </w:rPr>
      </w:pPr>
      <w:r w:rsidRPr="00D419CF">
        <w:rPr>
          <w:spacing w:val="1"/>
          <w:sz w:val="20"/>
          <w:szCs w:val="20"/>
        </w:rPr>
        <w:t>основные теоретико-литературные понятия;</w:t>
      </w:r>
    </w:p>
    <w:p w:rsidR="000F33D4" w:rsidRPr="00D419CF" w:rsidRDefault="000F33D4" w:rsidP="000F33D4">
      <w:pPr>
        <w:pStyle w:val="aa"/>
        <w:rPr>
          <w:b/>
          <w:sz w:val="20"/>
          <w:szCs w:val="20"/>
        </w:rPr>
      </w:pPr>
      <w:r w:rsidRPr="00D419CF">
        <w:rPr>
          <w:spacing w:val="1"/>
          <w:sz w:val="20"/>
          <w:szCs w:val="20"/>
        </w:rPr>
        <w:br/>
      </w:r>
      <w:r w:rsidRPr="00D419CF">
        <w:rPr>
          <w:b/>
          <w:spacing w:val="-4"/>
          <w:sz w:val="20"/>
          <w:szCs w:val="20"/>
        </w:rPr>
        <w:t>уметь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1"/>
          <w:sz w:val="20"/>
          <w:szCs w:val="20"/>
        </w:rPr>
        <w:t>воспроизводить содержание литературного произведения;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-1"/>
          <w:sz w:val="20"/>
          <w:szCs w:val="20"/>
        </w:rPr>
        <w:t>анализировать и интерпретировать художественное произ</w:t>
      </w:r>
      <w:r w:rsidRPr="00D419CF">
        <w:rPr>
          <w:spacing w:val="-1"/>
          <w:sz w:val="20"/>
          <w:szCs w:val="20"/>
        </w:rPr>
        <w:softHyphen/>
      </w:r>
      <w:r w:rsidRPr="00D419CF">
        <w:rPr>
          <w:spacing w:val="2"/>
          <w:sz w:val="20"/>
          <w:szCs w:val="20"/>
        </w:rPr>
        <w:t xml:space="preserve">ведение, используя сведения по истории и теории литературы </w:t>
      </w:r>
      <w:r w:rsidRPr="00D419CF">
        <w:rPr>
          <w:spacing w:val="3"/>
          <w:sz w:val="20"/>
          <w:szCs w:val="20"/>
        </w:rPr>
        <w:t>(тематика, проблематика, нравственный пафос, система обра</w:t>
      </w:r>
      <w:r w:rsidRPr="00D419CF">
        <w:rPr>
          <w:spacing w:val="3"/>
          <w:sz w:val="20"/>
          <w:szCs w:val="20"/>
        </w:rPr>
        <w:softHyphen/>
      </w:r>
      <w:r w:rsidRPr="00D419CF">
        <w:rPr>
          <w:spacing w:val="1"/>
          <w:sz w:val="20"/>
          <w:szCs w:val="20"/>
        </w:rPr>
        <w:t xml:space="preserve">зов, особенности композиции, изобразительно-выразительные </w:t>
      </w:r>
      <w:r w:rsidRPr="00D419CF">
        <w:rPr>
          <w:sz w:val="20"/>
          <w:szCs w:val="20"/>
        </w:rPr>
        <w:t xml:space="preserve">средства языка, художественная деталь); анализировать эпизод </w:t>
      </w:r>
      <w:r w:rsidRPr="00D419CF">
        <w:rPr>
          <w:spacing w:val="-2"/>
          <w:sz w:val="20"/>
          <w:szCs w:val="20"/>
        </w:rPr>
        <w:t>(сцену) изученного произведения, объяснять его связь с пробле</w:t>
      </w:r>
      <w:r w:rsidRPr="00D419CF">
        <w:rPr>
          <w:spacing w:val="-2"/>
          <w:sz w:val="20"/>
          <w:szCs w:val="20"/>
        </w:rPr>
        <w:softHyphen/>
      </w:r>
      <w:r w:rsidRPr="00D419CF">
        <w:rPr>
          <w:sz w:val="20"/>
          <w:szCs w:val="20"/>
        </w:rPr>
        <w:t>матикой произведения;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1"/>
          <w:sz w:val="20"/>
          <w:szCs w:val="20"/>
        </w:rPr>
        <w:t xml:space="preserve">соотносить художественную литературу с общественной </w:t>
      </w:r>
      <w:r w:rsidRPr="00D419CF">
        <w:rPr>
          <w:spacing w:val="2"/>
          <w:sz w:val="20"/>
          <w:szCs w:val="20"/>
        </w:rPr>
        <w:t>жизнью и культурой; раскрывать конкретно-историческое и общечеловеческое содержание изученных литер</w:t>
      </w:r>
      <w:r w:rsidRPr="00D419CF">
        <w:rPr>
          <w:spacing w:val="2"/>
          <w:sz w:val="20"/>
          <w:szCs w:val="20"/>
        </w:rPr>
        <w:t>а</w:t>
      </w:r>
      <w:r w:rsidRPr="00D419CF">
        <w:rPr>
          <w:spacing w:val="2"/>
          <w:sz w:val="20"/>
          <w:szCs w:val="20"/>
        </w:rPr>
        <w:t>турных про</w:t>
      </w:r>
      <w:r w:rsidRPr="00D419CF">
        <w:rPr>
          <w:spacing w:val="2"/>
          <w:sz w:val="20"/>
          <w:szCs w:val="20"/>
        </w:rPr>
        <w:softHyphen/>
      </w:r>
      <w:r w:rsidRPr="00D419CF">
        <w:rPr>
          <w:sz w:val="20"/>
          <w:szCs w:val="20"/>
        </w:rPr>
        <w:t xml:space="preserve">изведений; выявлять «сквозные» темы и ключевые проблемы </w:t>
      </w:r>
      <w:r w:rsidRPr="00D419CF">
        <w:rPr>
          <w:spacing w:val="3"/>
          <w:sz w:val="20"/>
          <w:szCs w:val="20"/>
        </w:rPr>
        <w:t>русской литературы; соотносить прои</w:t>
      </w:r>
      <w:r w:rsidRPr="00D419CF">
        <w:rPr>
          <w:spacing w:val="3"/>
          <w:sz w:val="20"/>
          <w:szCs w:val="20"/>
        </w:rPr>
        <w:t>з</w:t>
      </w:r>
      <w:r w:rsidRPr="00D419CF">
        <w:rPr>
          <w:spacing w:val="3"/>
          <w:sz w:val="20"/>
          <w:szCs w:val="20"/>
        </w:rPr>
        <w:t>ведение с литератур</w:t>
      </w:r>
      <w:r w:rsidRPr="00D419CF">
        <w:rPr>
          <w:spacing w:val="3"/>
          <w:sz w:val="20"/>
          <w:szCs w:val="20"/>
        </w:rPr>
        <w:softHyphen/>
      </w:r>
      <w:r w:rsidRPr="00D419CF">
        <w:rPr>
          <w:sz w:val="20"/>
          <w:szCs w:val="20"/>
        </w:rPr>
        <w:t>ным направлением эпохи;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3"/>
          <w:sz w:val="20"/>
          <w:szCs w:val="20"/>
        </w:rPr>
        <w:t>определять род и жанр произведения;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2"/>
          <w:sz w:val="20"/>
          <w:szCs w:val="20"/>
        </w:rPr>
        <w:lastRenderedPageBreak/>
        <w:t>сопоставлять литературные произведения;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1"/>
          <w:sz w:val="20"/>
          <w:szCs w:val="20"/>
        </w:rPr>
        <w:t>выявлять авторскую позицию;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1"/>
          <w:sz w:val="20"/>
          <w:szCs w:val="20"/>
        </w:rPr>
        <w:t xml:space="preserve">выразительно  читать изученные  произведения  (или   их </w:t>
      </w:r>
      <w:r w:rsidRPr="00D419CF">
        <w:rPr>
          <w:spacing w:val="2"/>
          <w:sz w:val="20"/>
          <w:szCs w:val="20"/>
        </w:rPr>
        <w:t>фрагменты), соблюдая нормы литературного произношения;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z w:val="20"/>
          <w:szCs w:val="20"/>
        </w:rPr>
        <w:t>аргументированно формулировать свое отношение к прочитанному произведению;</w:t>
      </w:r>
    </w:p>
    <w:p w:rsidR="000F33D4" w:rsidRPr="00D419CF" w:rsidRDefault="000F33D4" w:rsidP="00F830CF">
      <w:pPr>
        <w:pStyle w:val="aa"/>
        <w:numPr>
          <w:ilvl w:val="0"/>
          <w:numId w:val="26"/>
        </w:numPr>
        <w:rPr>
          <w:sz w:val="20"/>
          <w:szCs w:val="20"/>
        </w:rPr>
      </w:pPr>
      <w:r w:rsidRPr="00D419CF">
        <w:rPr>
          <w:spacing w:val="1"/>
          <w:sz w:val="20"/>
          <w:szCs w:val="20"/>
        </w:rPr>
        <w:t>писать рецензии на прочитанные произведения и сочине</w:t>
      </w:r>
      <w:r w:rsidRPr="00D419CF">
        <w:rPr>
          <w:spacing w:val="1"/>
          <w:sz w:val="20"/>
          <w:szCs w:val="20"/>
        </w:rPr>
        <w:softHyphen/>
      </w:r>
      <w:r w:rsidRPr="00D419CF">
        <w:rPr>
          <w:spacing w:val="2"/>
          <w:sz w:val="20"/>
          <w:szCs w:val="20"/>
        </w:rPr>
        <w:t>ния разных жанров на литературные темы.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</w:p>
    <w:p w:rsidR="00F830CF" w:rsidRPr="00D419CF" w:rsidRDefault="007772B5" w:rsidP="007772B5">
      <w:pPr>
        <w:pStyle w:val="aa"/>
        <w:rPr>
          <w:b/>
          <w:bCs/>
          <w:iCs/>
          <w:sz w:val="20"/>
          <w:szCs w:val="20"/>
        </w:rPr>
      </w:pPr>
      <w:r w:rsidRPr="00D419CF">
        <w:rPr>
          <w:b/>
          <w:bCs/>
          <w:iCs/>
          <w:sz w:val="20"/>
          <w:szCs w:val="20"/>
        </w:rPr>
        <w:t xml:space="preserve">В результате изучения литературы в 11 классе  ученик должен </w:t>
      </w:r>
    </w:p>
    <w:p w:rsidR="007772B5" w:rsidRPr="00D419CF" w:rsidRDefault="007772B5" w:rsidP="007772B5">
      <w:pPr>
        <w:pStyle w:val="aa"/>
        <w:rPr>
          <w:b/>
          <w:bCs/>
          <w:iCs/>
          <w:sz w:val="20"/>
          <w:szCs w:val="20"/>
        </w:rPr>
      </w:pPr>
      <w:r w:rsidRPr="00D419CF">
        <w:rPr>
          <w:b/>
          <w:bCs/>
          <w:sz w:val="20"/>
          <w:szCs w:val="20"/>
        </w:rPr>
        <w:t>знать / понимать</w:t>
      </w:r>
      <w:r w:rsidRPr="00D419CF">
        <w:rPr>
          <w:bCs/>
          <w:sz w:val="20"/>
          <w:szCs w:val="20"/>
        </w:rPr>
        <w:tab/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образную природу словесного искусства;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содержание изученных литературных произведений;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основные факты жизни и творчества писателей-классиков XIX–XX вв., этапы их творческой эволюции;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историко-культурный контекст и творческую историю изучаемых произведений;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основные закономерности историко-литературного процесса; сведения об отдельных периодах его развития; черты литературных направлений и т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чений;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основные теоретико-литературные понятия;</w:t>
      </w:r>
    </w:p>
    <w:p w:rsidR="00F830CF" w:rsidRPr="00D419CF" w:rsidRDefault="00F830CF" w:rsidP="007772B5">
      <w:pPr>
        <w:pStyle w:val="aa"/>
        <w:rPr>
          <w:sz w:val="20"/>
          <w:szCs w:val="20"/>
        </w:rPr>
      </w:pPr>
    </w:p>
    <w:p w:rsidR="007772B5" w:rsidRPr="00D419CF" w:rsidRDefault="00F830CF" w:rsidP="007772B5">
      <w:pPr>
        <w:pStyle w:val="aa"/>
        <w:rPr>
          <w:b/>
          <w:bCs/>
          <w:sz w:val="20"/>
          <w:szCs w:val="20"/>
        </w:rPr>
      </w:pPr>
      <w:r w:rsidRPr="00D419CF">
        <w:rPr>
          <w:b/>
          <w:bCs/>
          <w:sz w:val="20"/>
          <w:szCs w:val="20"/>
        </w:rPr>
        <w:t>уметь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lastRenderedPageBreak/>
        <w:t>• воспроизводить содержание литературного произведения;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</w:t>
      </w:r>
      <w:r w:rsidRPr="00D419CF">
        <w:rPr>
          <w:sz w:val="20"/>
          <w:szCs w:val="20"/>
        </w:rPr>
        <w:t>т</w:t>
      </w:r>
      <w:r w:rsidRPr="00D419CF">
        <w:rPr>
          <w:sz w:val="20"/>
          <w:szCs w:val="20"/>
        </w:rPr>
        <w:t>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</w:t>
      </w:r>
      <w:r w:rsidRPr="00D419CF">
        <w:rPr>
          <w:sz w:val="20"/>
          <w:szCs w:val="20"/>
        </w:rPr>
        <w:t>и</w:t>
      </w:r>
      <w:r w:rsidRPr="00D419CF">
        <w:rPr>
          <w:sz w:val="20"/>
          <w:szCs w:val="20"/>
        </w:rPr>
        <w:t xml:space="preserve">зировать эпизод (сцену) изученного произведения, объяснять его связь с проблематикой произведения; 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соотносить художественную литературу с фактами общественной жизни и культуры; раскрывать роль литературы в духовном и культурном развитии общества;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</w:t>
      </w:r>
      <w:r w:rsidRPr="00D419CF">
        <w:rPr>
          <w:sz w:val="20"/>
          <w:szCs w:val="20"/>
        </w:rPr>
        <w:t>е</w:t>
      </w:r>
      <w:r w:rsidRPr="00D419CF">
        <w:rPr>
          <w:sz w:val="20"/>
          <w:szCs w:val="20"/>
        </w:rPr>
        <w:t>менностью и с традицией; выявлять «сквозные темы» и ключевые проблемы русской литературы;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соотносить изучаемое произведение с литературным направлением эпохи; выделять черты литературных направлений и течений при анализе прои</w:t>
      </w:r>
      <w:r w:rsidRPr="00D419CF">
        <w:rPr>
          <w:sz w:val="20"/>
          <w:szCs w:val="20"/>
        </w:rPr>
        <w:t>з</w:t>
      </w:r>
      <w:r w:rsidRPr="00D419CF">
        <w:rPr>
          <w:sz w:val="20"/>
          <w:szCs w:val="20"/>
        </w:rPr>
        <w:t>ведения;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определять жанрово-родовую специфику литературного произведения;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сопоставлять литературные произведения, а также их различные художественные, критические и научные интерпретации;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выявлять авторскую позицию, характеризовать особенности стиля писателя;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выразительно читать изученные произведения (или фрагменты), соблюдая нормы литературного произношения;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 аргументированно формулировать свое отношение к прочитанному произведению;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составлять планы и тезисы статей на литературные темы, готовить учебно-исследовательские работы;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писать рецензии на прочитанные произведения и сочинения различных жанров на литературные темы.</w:t>
      </w:r>
    </w:p>
    <w:p w:rsidR="007772B5" w:rsidRPr="00D419CF" w:rsidRDefault="007772B5" w:rsidP="007772B5">
      <w:pPr>
        <w:pStyle w:val="aa"/>
        <w:rPr>
          <w:bCs/>
          <w:sz w:val="20"/>
          <w:szCs w:val="20"/>
        </w:rPr>
      </w:pPr>
      <w:r w:rsidRPr="00D419CF">
        <w:rPr>
          <w:bCs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создания связного текста (устного и письменного) на необходимую тему с учетом норм русского литературного языка;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участия в диалоге или дискуссии;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самостоятельного знакомства с явлениями художественной культуры и оценки их эстетической значимости;</w:t>
      </w:r>
    </w:p>
    <w:p w:rsidR="007772B5" w:rsidRPr="00D419CF" w:rsidRDefault="007772B5" w:rsidP="007772B5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 xml:space="preserve">• определения своего круга чтения и оценки литературных произведений. </w:t>
      </w:r>
    </w:p>
    <w:p w:rsidR="00CB6A5E" w:rsidRPr="00D419CF" w:rsidRDefault="007772B5" w:rsidP="00B453D0">
      <w:pPr>
        <w:pStyle w:val="aa"/>
        <w:rPr>
          <w:sz w:val="20"/>
          <w:szCs w:val="20"/>
        </w:rPr>
      </w:pPr>
      <w:r w:rsidRPr="00D419CF">
        <w:rPr>
          <w:sz w:val="20"/>
          <w:szCs w:val="20"/>
        </w:rPr>
        <w:t>• определения своего круга чтения по русской литературе, понимания и оценки иноязычной русской литературы, формирования культуры межнаци</w:t>
      </w:r>
      <w:r w:rsidRPr="00D419CF">
        <w:rPr>
          <w:sz w:val="20"/>
          <w:szCs w:val="20"/>
        </w:rPr>
        <w:t>о</w:t>
      </w:r>
      <w:r w:rsidRPr="00D419CF">
        <w:rPr>
          <w:sz w:val="20"/>
          <w:szCs w:val="20"/>
        </w:rPr>
        <w:t>нальных отношений.</w:t>
      </w:r>
    </w:p>
    <w:p w:rsidR="00B453D0" w:rsidRPr="00D419CF" w:rsidRDefault="00B453D0" w:rsidP="00B453D0">
      <w:pPr>
        <w:pStyle w:val="aa"/>
        <w:rPr>
          <w:sz w:val="20"/>
          <w:szCs w:val="20"/>
        </w:rPr>
      </w:pPr>
    </w:p>
    <w:p w:rsidR="000F33D4" w:rsidRPr="00D419CF" w:rsidRDefault="000F33D4" w:rsidP="00B805D1">
      <w:pPr>
        <w:pStyle w:val="aa"/>
        <w:jc w:val="both"/>
        <w:rPr>
          <w:sz w:val="20"/>
          <w:szCs w:val="20"/>
        </w:rPr>
      </w:pPr>
    </w:p>
    <w:p w:rsidR="000E0492" w:rsidRPr="00D419CF" w:rsidRDefault="000E0492" w:rsidP="00B805D1">
      <w:pPr>
        <w:pStyle w:val="aa"/>
        <w:jc w:val="both"/>
        <w:rPr>
          <w:sz w:val="20"/>
          <w:szCs w:val="20"/>
        </w:rPr>
      </w:pPr>
    </w:p>
    <w:p w:rsidR="000E0492" w:rsidRPr="00D419CF" w:rsidRDefault="000E0492" w:rsidP="00B805D1">
      <w:pPr>
        <w:pStyle w:val="aa"/>
        <w:jc w:val="both"/>
        <w:rPr>
          <w:sz w:val="20"/>
          <w:szCs w:val="20"/>
        </w:rPr>
      </w:pPr>
    </w:p>
    <w:p w:rsidR="000079A9" w:rsidRPr="00D419CF" w:rsidRDefault="000079A9" w:rsidP="00D7718F">
      <w:pPr>
        <w:spacing w:after="0" w:line="240" w:lineRule="auto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0079A9" w:rsidRPr="00D419CF" w:rsidRDefault="000079A9" w:rsidP="004C5B61">
      <w:pPr>
        <w:spacing w:after="0" w:line="240" w:lineRule="auto"/>
        <w:jc w:val="center"/>
        <w:rPr>
          <w:rFonts w:ascii="Cambria" w:hAnsi="Cambria"/>
          <w:b/>
          <w:spacing w:val="-6"/>
          <w:sz w:val="20"/>
          <w:szCs w:val="20"/>
        </w:rPr>
      </w:pPr>
    </w:p>
    <w:p w:rsidR="00B453D0" w:rsidRPr="00D419CF" w:rsidRDefault="00B453D0" w:rsidP="00EC5707">
      <w:pPr>
        <w:spacing w:after="0" w:line="240" w:lineRule="auto"/>
        <w:rPr>
          <w:rFonts w:ascii="Cambria" w:hAnsi="Cambria"/>
          <w:spacing w:val="-6"/>
          <w:sz w:val="20"/>
          <w:szCs w:val="20"/>
          <w:u w:val="single"/>
        </w:rPr>
      </w:pPr>
    </w:p>
    <w:tbl>
      <w:tblPr>
        <w:tblStyle w:val="a6"/>
        <w:tblpPr w:leftFromText="180" w:rightFromText="180" w:vertAnchor="text" w:horzAnchor="margin" w:tblpY="-250"/>
        <w:tblW w:w="15924" w:type="dxa"/>
        <w:tblLayout w:type="fixed"/>
        <w:tblLook w:val="04A0"/>
      </w:tblPr>
      <w:tblGrid>
        <w:gridCol w:w="3073"/>
        <w:gridCol w:w="6"/>
        <w:gridCol w:w="714"/>
        <w:gridCol w:w="6946"/>
        <w:gridCol w:w="1275"/>
        <w:gridCol w:w="1245"/>
        <w:gridCol w:w="6"/>
        <w:gridCol w:w="2659"/>
      </w:tblGrid>
      <w:tr w:rsidR="001B41A0" w:rsidRPr="00D419CF" w:rsidTr="00C233E8">
        <w:tc>
          <w:tcPr>
            <w:tcW w:w="3079" w:type="dxa"/>
            <w:gridSpan w:val="2"/>
            <w:vMerge w:val="restart"/>
          </w:tcPr>
          <w:p w:rsidR="001B41A0" w:rsidRPr="00D419CF" w:rsidRDefault="001B41A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lastRenderedPageBreak/>
              <w:t>Раздел</w:t>
            </w:r>
          </w:p>
        </w:tc>
        <w:tc>
          <w:tcPr>
            <w:tcW w:w="714" w:type="dxa"/>
            <w:vMerge w:val="restart"/>
          </w:tcPr>
          <w:p w:rsidR="001B41A0" w:rsidRPr="00D419CF" w:rsidRDefault="001B41A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№ ур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ка</w:t>
            </w:r>
          </w:p>
        </w:tc>
        <w:tc>
          <w:tcPr>
            <w:tcW w:w="6946" w:type="dxa"/>
            <w:vMerge w:val="restart"/>
          </w:tcPr>
          <w:p w:rsidR="001B41A0" w:rsidRPr="00D419CF" w:rsidRDefault="001B41A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26" w:type="dxa"/>
            <w:gridSpan w:val="3"/>
          </w:tcPr>
          <w:p w:rsidR="001B41A0" w:rsidRPr="00D419CF" w:rsidRDefault="001B41A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659" w:type="dxa"/>
            <w:vMerge w:val="restart"/>
          </w:tcPr>
          <w:p w:rsidR="001B41A0" w:rsidRPr="00D419CF" w:rsidRDefault="001B41A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Оборудование</w:t>
            </w:r>
          </w:p>
        </w:tc>
      </w:tr>
      <w:tr w:rsidR="001B41A0" w:rsidRPr="00D419CF" w:rsidTr="00C233E8">
        <w:tc>
          <w:tcPr>
            <w:tcW w:w="3079" w:type="dxa"/>
            <w:gridSpan w:val="2"/>
            <w:vMerge/>
          </w:tcPr>
          <w:p w:rsidR="001B41A0" w:rsidRPr="00D419CF" w:rsidRDefault="001B41A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1B41A0" w:rsidRPr="00D419CF" w:rsidRDefault="001B41A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:rsidR="001B41A0" w:rsidRPr="00D419CF" w:rsidRDefault="001B41A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41A0" w:rsidRPr="00D419CF" w:rsidRDefault="001B41A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251" w:type="dxa"/>
            <w:gridSpan w:val="2"/>
          </w:tcPr>
          <w:p w:rsidR="001B41A0" w:rsidRPr="00D419CF" w:rsidRDefault="001B41A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659" w:type="dxa"/>
            <w:vMerge/>
          </w:tcPr>
          <w:p w:rsidR="001B41A0" w:rsidRPr="00D419CF" w:rsidRDefault="001B41A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</w:tr>
      <w:tr w:rsidR="00C233E8" w:rsidRPr="00D419CF" w:rsidTr="00C233E8">
        <w:tc>
          <w:tcPr>
            <w:tcW w:w="3079" w:type="dxa"/>
            <w:gridSpan w:val="2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</w:t>
            </w:r>
            <w:r w:rsidRPr="00D419CF">
              <w:rPr>
                <w:b/>
                <w:sz w:val="20"/>
                <w:szCs w:val="20"/>
              </w:rPr>
              <w:t xml:space="preserve">. Введение </w:t>
            </w:r>
          </w:p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     1 ч</w:t>
            </w:r>
          </w:p>
        </w:tc>
        <w:tc>
          <w:tcPr>
            <w:tcW w:w="714" w:type="dxa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Сложность и самобытность русской литературы </w:t>
            </w:r>
            <w:r w:rsidRPr="00D419CF">
              <w:rPr>
                <w:sz w:val="20"/>
                <w:szCs w:val="20"/>
                <w:lang w:val="en-US"/>
              </w:rPr>
              <w:t>XX</w:t>
            </w:r>
            <w:r w:rsidRPr="00D419CF">
              <w:rPr>
                <w:sz w:val="20"/>
                <w:szCs w:val="20"/>
              </w:rPr>
              <w:t xml:space="preserve"> столетия. </w:t>
            </w:r>
          </w:p>
        </w:tc>
        <w:tc>
          <w:tcPr>
            <w:tcW w:w="1275" w:type="dxa"/>
            <w:vMerge w:val="restart"/>
          </w:tcPr>
          <w:p w:rsidR="00C233E8" w:rsidRPr="00D419CF" w:rsidRDefault="00C233E8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1.09-4.09</w:t>
            </w:r>
          </w:p>
        </w:tc>
        <w:tc>
          <w:tcPr>
            <w:tcW w:w="1251" w:type="dxa"/>
            <w:gridSpan w:val="2"/>
          </w:tcPr>
          <w:p w:rsidR="00C233E8" w:rsidRPr="00D419CF" w:rsidRDefault="00C233E8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C233E8" w:rsidRPr="00D419CF" w:rsidRDefault="00C233E8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C233E8" w:rsidRPr="00D419CF" w:rsidRDefault="00C233E8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C233E8" w:rsidRPr="00D419CF" w:rsidTr="00C233E8">
        <w:tc>
          <w:tcPr>
            <w:tcW w:w="3079" w:type="dxa"/>
            <w:gridSpan w:val="2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II</w:t>
            </w:r>
            <w:r w:rsidRPr="00D419CF">
              <w:rPr>
                <w:b/>
                <w:sz w:val="20"/>
                <w:szCs w:val="20"/>
              </w:rPr>
              <w:t xml:space="preserve">. Русская литература начала </w:t>
            </w:r>
            <w:r w:rsidRPr="00D419CF">
              <w:rPr>
                <w:b/>
                <w:sz w:val="20"/>
                <w:szCs w:val="20"/>
                <w:lang w:val="en-US"/>
              </w:rPr>
              <w:t>XX</w:t>
            </w:r>
            <w:r w:rsidRPr="00D419CF">
              <w:rPr>
                <w:b/>
                <w:sz w:val="20"/>
                <w:szCs w:val="20"/>
              </w:rPr>
              <w:t xml:space="preserve"> века</w:t>
            </w:r>
          </w:p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1 ч</w:t>
            </w:r>
          </w:p>
        </w:tc>
        <w:tc>
          <w:tcPr>
            <w:tcW w:w="714" w:type="dxa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C233E8" w:rsidRPr="00D419CF" w:rsidRDefault="00C233E8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Реалистические традиции и модернистские искания в литературе начала </w:t>
            </w:r>
            <w:r w:rsidRPr="00D419CF">
              <w:rPr>
                <w:sz w:val="20"/>
                <w:szCs w:val="20"/>
                <w:lang w:val="en-US"/>
              </w:rPr>
              <w:t>XX</w:t>
            </w:r>
            <w:r w:rsidRPr="00D419CF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1275" w:type="dxa"/>
            <w:vMerge/>
          </w:tcPr>
          <w:p w:rsidR="00C233E8" w:rsidRPr="00D419CF" w:rsidRDefault="00C233E8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C233E8" w:rsidRPr="00D419CF" w:rsidRDefault="00C233E8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C233E8" w:rsidRPr="00D419CF" w:rsidRDefault="00C233E8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C233E8" w:rsidRPr="00D419CF" w:rsidTr="00C233E8">
        <w:tc>
          <w:tcPr>
            <w:tcW w:w="3079" w:type="dxa"/>
            <w:gridSpan w:val="2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III</w:t>
            </w:r>
            <w:r w:rsidRPr="00D419CF">
              <w:rPr>
                <w:b/>
                <w:sz w:val="20"/>
                <w:szCs w:val="20"/>
              </w:rPr>
              <w:t xml:space="preserve">. Писатели-реалисты начала </w:t>
            </w:r>
            <w:r w:rsidRPr="00D419CF">
              <w:rPr>
                <w:b/>
                <w:sz w:val="20"/>
                <w:szCs w:val="20"/>
                <w:lang w:val="en-US"/>
              </w:rPr>
              <w:t>XX</w:t>
            </w:r>
            <w:r w:rsidRPr="00D419CF">
              <w:rPr>
                <w:b/>
                <w:sz w:val="20"/>
                <w:szCs w:val="20"/>
              </w:rPr>
              <w:t xml:space="preserve"> века</w:t>
            </w:r>
          </w:p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        18 ч</w:t>
            </w:r>
          </w:p>
        </w:tc>
        <w:tc>
          <w:tcPr>
            <w:tcW w:w="714" w:type="dxa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3910" w:type="dxa"/>
            <w:gridSpan w:val="3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C233E8" w:rsidRPr="00D419CF" w:rsidTr="00C233E8">
        <w:tc>
          <w:tcPr>
            <w:tcW w:w="3079" w:type="dxa"/>
            <w:gridSpan w:val="2"/>
          </w:tcPr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1. И.А. Бунин </w:t>
            </w:r>
          </w:p>
          <w:p w:rsidR="00C233E8" w:rsidRPr="00D419CF" w:rsidRDefault="00C233E8" w:rsidP="00C233E8">
            <w:pPr>
              <w:pStyle w:val="aa"/>
              <w:rPr>
                <w:b/>
                <w:sz w:val="20"/>
                <w:szCs w:val="20"/>
                <w:lang w:val="en-US"/>
              </w:rPr>
            </w:pPr>
            <w:r w:rsidRPr="00D419CF">
              <w:rPr>
                <w:b/>
                <w:sz w:val="20"/>
                <w:szCs w:val="20"/>
              </w:rPr>
              <w:t>5 ч</w:t>
            </w:r>
          </w:p>
        </w:tc>
        <w:tc>
          <w:tcPr>
            <w:tcW w:w="714" w:type="dxa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46" w:type="dxa"/>
          </w:tcPr>
          <w:p w:rsidR="00C233E8" w:rsidRPr="00D419CF" w:rsidRDefault="00C233E8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Творчество И.А.Бунина. Жизненный и творческий путь И.А.Бунина.</w:t>
            </w:r>
          </w:p>
        </w:tc>
        <w:tc>
          <w:tcPr>
            <w:tcW w:w="1275" w:type="dxa"/>
            <w:vMerge/>
          </w:tcPr>
          <w:p w:rsidR="00C233E8" w:rsidRPr="00D419CF" w:rsidRDefault="00C233E8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C233E8" w:rsidRPr="00D419CF" w:rsidRDefault="00C233E8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C233E8" w:rsidRPr="00D419CF" w:rsidRDefault="00C233E8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Поэтика «остывших усадеб» в прозе И.А.Бунина («Антоновские яблоки»).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7.09-11.09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color w:val="FF0000"/>
                <w:sz w:val="20"/>
                <w:szCs w:val="20"/>
                <w:lang w:val="en-US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Образ «закатной» цивилизации в рассказе И.А.Бунина «Госп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дин из Сан-Франциско».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ascii="Cambria" w:hAnsi="Cambria"/>
                <w:color w:val="FF0000"/>
                <w:spacing w:val="-6"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любви и духовной красоты человека («Легкое дыхание», «Чистый пон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дельник» и др.)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96721" w:rsidRPr="00D419CF" w:rsidRDefault="00F96721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 xml:space="preserve"> Компьютер</w:t>
            </w:r>
          </w:p>
          <w:p w:rsidR="00B453D0" w:rsidRPr="00D419CF" w:rsidRDefault="00062286" w:rsidP="00C233E8">
            <w:pPr>
              <w:pStyle w:val="aa"/>
              <w:rPr>
                <w:rFonts w:eastAsia="Calibri"/>
                <w:color w:val="FF0000"/>
                <w:sz w:val="20"/>
                <w:szCs w:val="20"/>
                <w:lang w:val="en-US" w:eastAsia="en-US"/>
              </w:rPr>
            </w:pPr>
            <w:hyperlink r:id="rId38" w:history="1">
              <w:r w:rsidR="00F96721" w:rsidRPr="00D419CF">
                <w:rPr>
                  <w:i/>
                  <w:sz w:val="20"/>
                  <w:szCs w:val="20"/>
                </w:rPr>
                <w:t>litera.edu.ru</w:t>
              </w:r>
            </w:hyperlink>
            <w:hyperlink r:id="rId39" w:history="1"/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Р.Письменная работа по творчеству И.А.Бунина.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14.09-18.09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«Основы построения текста. Как писать сочин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ния по литературе».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2. М. Горький 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Творчество М.Горького. Судьба и творчество М.Горького.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Романтические рассказы-легенды в раннем творчестве М.Горького («Макар Чудра», «Старуха Изергиль»)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  <w:lang w:val="en-US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«дна» и образы его обитателей в драме «На дне».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21.09-</w:t>
            </w:r>
          </w:p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lastRenderedPageBreak/>
              <w:t>25.09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Диск « Уроки литературы </w:t>
            </w:r>
            <w:r w:rsidRPr="00D419CF">
              <w:rPr>
                <w:sz w:val="20"/>
                <w:szCs w:val="20"/>
              </w:rPr>
              <w:lastRenderedPageBreak/>
              <w:t>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Спор о правде и мечте в драме Горького.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40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Нравственно-философские мотивы пьесы.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Р.Подготовка к сочинению по творчеству М.Горького.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28.09-2.10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Тесты по литерат</w:t>
            </w:r>
            <w:r w:rsidRPr="00D419CF">
              <w:rPr>
                <w:sz w:val="20"/>
                <w:szCs w:val="20"/>
              </w:rPr>
              <w:t>у</w:t>
            </w:r>
            <w:r w:rsidRPr="00D419CF">
              <w:rPr>
                <w:sz w:val="20"/>
                <w:szCs w:val="20"/>
              </w:rPr>
              <w:t>ре. Обучающая программа для учащихся 5-11 кла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сов».</w:t>
            </w:r>
          </w:p>
        </w:tc>
      </w:tr>
      <w:tr w:rsidR="00B453D0" w:rsidRPr="00D419CF" w:rsidTr="00C233E8">
        <w:tc>
          <w:tcPr>
            <w:tcW w:w="3079" w:type="dxa"/>
            <w:gridSpan w:val="2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Сочинение по творчеству М.Горького.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 А.И.Куприн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4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Творчество А.И.Куприна. Художественный мир А.И.Куприна. Рассказ «Гр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натовый браслет».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Талант любви в рассказе А.Куприна «Гранатовый браслет».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5.10-9.10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96721" w:rsidRPr="00D419CF" w:rsidRDefault="00F96721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Красота «природного» человека в повести «Олеся».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Мир армейских отношений в повести «Поединок».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  <w:r w:rsidRPr="00D419CF">
              <w:rPr>
                <w:sz w:val="20"/>
                <w:szCs w:val="20"/>
                <w:lang w:val="en-US"/>
              </w:rPr>
              <w:t xml:space="preserve">  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4. Л.Андреев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2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Своеобразие творческого метода Л.Андреева. «Иуда Искариот», «Жизнь В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силия Фивейского»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12.10-16.10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41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«Бездны»  человеческой души как главный объект изображения в творчестве Л.Н. Андреева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IV</w:t>
            </w:r>
            <w:r w:rsidRPr="00D419CF">
              <w:rPr>
                <w:b/>
                <w:sz w:val="20"/>
                <w:szCs w:val="20"/>
              </w:rPr>
              <w:t xml:space="preserve">.  «Серебряный век» русской поэзии 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«Серебряный век» русской поэзии. Художественные открытия поэтов «нов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го времени».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</w:t>
            </w:r>
            <w:r w:rsidRPr="00D419CF">
              <w:rPr>
                <w:b/>
                <w:sz w:val="20"/>
                <w:szCs w:val="20"/>
              </w:rPr>
              <w:t xml:space="preserve">.Символизм и русские поэты-символисты </w:t>
            </w:r>
          </w:p>
          <w:p w:rsidR="00B453D0" w:rsidRPr="00D419CF" w:rsidRDefault="00B453D0" w:rsidP="00C233E8">
            <w:pPr>
              <w:pStyle w:val="aa"/>
              <w:ind w:left="360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13 ч</w:t>
            </w:r>
          </w:p>
        </w:tc>
        <w:tc>
          <w:tcPr>
            <w:tcW w:w="714" w:type="dxa"/>
            <w:vMerge w:val="restart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946" w:type="dxa"/>
            <w:vMerge w:val="restart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F96721" w:rsidRPr="00D419CF" w:rsidRDefault="00F96721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rPr>
          <w:trHeight w:val="276"/>
        </w:trPr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 w:val="restart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</w:tcPr>
          <w:p w:rsidR="00F96721" w:rsidRPr="00D419CF" w:rsidRDefault="00F96721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96721" w:rsidRPr="00D419CF" w:rsidRDefault="00F96721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96721" w:rsidRPr="00D419CF" w:rsidRDefault="00062286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hyperlink r:id="rId42" w:history="1">
              <w:r w:rsidR="00F96721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  <w:p w:rsidR="00F96721" w:rsidRPr="00D419CF" w:rsidRDefault="00F96721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rPr>
          <w:trHeight w:val="600"/>
        </w:trPr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 Предсимволистские тенде</w:t>
            </w:r>
            <w:r w:rsidRPr="00D419CF">
              <w:rPr>
                <w:b/>
                <w:sz w:val="20"/>
                <w:szCs w:val="20"/>
              </w:rPr>
              <w:t>н</w:t>
            </w:r>
            <w:r w:rsidRPr="00D419CF">
              <w:rPr>
                <w:b/>
                <w:sz w:val="20"/>
                <w:szCs w:val="20"/>
              </w:rPr>
              <w:t>ции в русской п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lastRenderedPageBreak/>
              <w:t xml:space="preserve">эзии. 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</w:t>
            </w:r>
            <w:r w:rsidR="006166B2" w:rsidRPr="00D419CF">
              <w:rPr>
                <w:b/>
                <w:sz w:val="20"/>
                <w:szCs w:val="20"/>
              </w:rPr>
              <w:t xml:space="preserve"> ч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Предсимволистские тенденции в русской поэзии. Образный мир символизма. </w:t>
            </w:r>
          </w:p>
        </w:tc>
        <w:tc>
          <w:tcPr>
            <w:tcW w:w="1275" w:type="dxa"/>
            <w:vMerge w:val="restart"/>
          </w:tcPr>
          <w:p w:rsidR="00F96721" w:rsidRPr="00D419CF" w:rsidRDefault="00F96721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19.10-</w:t>
            </w:r>
          </w:p>
          <w:p w:rsidR="00B453D0" w:rsidRPr="00D419CF" w:rsidRDefault="00F96721" w:rsidP="00C233E8">
            <w:pPr>
              <w:rPr>
                <w:b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lastRenderedPageBreak/>
              <w:t>23.10</w:t>
            </w:r>
          </w:p>
        </w:tc>
        <w:tc>
          <w:tcPr>
            <w:tcW w:w="1251" w:type="dxa"/>
            <w:gridSpan w:val="2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453D0" w:rsidRPr="00D419CF" w:rsidTr="00C233E8">
        <w:trPr>
          <w:trHeight w:val="765"/>
        </w:trPr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Старшее поколение символистов и младосимволисты.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lastRenderedPageBreak/>
              <w:t>2.</w:t>
            </w:r>
            <w:r w:rsidR="006166B2" w:rsidRPr="00D419CF">
              <w:rPr>
                <w:b/>
                <w:sz w:val="20"/>
                <w:szCs w:val="20"/>
              </w:rPr>
              <w:t xml:space="preserve"> В. Я. Брюсов    1 ч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В.Я.Брюсов – «идеолог» русского символизма. «Юному поэту».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3. </w:t>
            </w:r>
            <w:r w:rsidR="006166B2" w:rsidRPr="00D419CF">
              <w:rPr>
                <w:b/>
                <w:sz w:val="20"/>
                <w:szCs w:val="20"/>
              </w:rPr>
              <w:t>К.Д. Бальмонт       2 ч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b/>
                <w:spacing w:val="-6"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«Солнечность» и «моцартианство» поэзии К.Д.Бальмонта. Ан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лиз стихотворения  «Сонеты солнца»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26.10-30.10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062286" w:rsidP="00C233E8">
            <w:pPr>
              <w:pStyle w:val="aa"/>
              <w:rPr>
                <w:i/>
                <w:sz w:val="20"/>
                <w:szCs w:val="20"/>
              </w:rPr>
            </w:pPr>
            <w:hyperlink r:id="rId43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Письменная работа по лирике поэтов-символистов. Ан</w:t>
            </w:r>
            <w:r w:rsidRPr="00D419CF">
              <w:rPr>
                <w:b/>
                <w:i/>
                <w:sz w:val="20"/>
                <w:szCs w:val="20"/>
              </w:rPr>
              <w:t>а</w:t>
            </w:r>
            <w:r w:rsidRPr="00D419CF">
              <w:rPr>
                <w:b/>
                <w:i/>
                <w:sz w:val="20"/>
                <w:szCs w:val="20"/>
              </w:rPr>
              <w:t>лиз стихотворения (по выбору)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Тесты по литерат</w:t>
            </w:r>
            <w:r w:rsidRPr="00D419CF">
              <w:rPr>
                <w:sz w:val="20"/>
                <w:szCs w:val="20"/>
              </w:rPr>
              <w:t>у</w:t>
            </w:r>
            <w:r w:rsidRPr="00D419CF">
              <w:rPr>
                <w:sz w:val="20"/>
                <w:szCs w:val="20"/>
              </w:rPr>
              <w:t>ре. Обучающая программа для учащихся 5-11 кла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сов».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4. А.А. Блок8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Жизненные и творческие искания А.Блока.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Образ «влюбленной души» в «Стихах о Прекрасной Даме».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9.11-13.11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  <w:lang w:val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val="en-US" w:eastAsia="en-US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«страшного мира» в лирике А.Блока.(«Незнакомка», «На железной дороге»).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Россия  и  ее судьба в поэзии А.Блока.  (Анализ  «На поле Кул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ковом»,  «Россия»)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44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Старый и новый мир в поэме  А.Блока «Двенадцать». (Фрагме</w:t>
            </w:r>
            <w:r w:rsidRPr="00D419CF">
              <w:rPr>
                <w:sz w:val="20"/>
                <w:szCs w:val="20"/>
              </w:rPr>
              <w:t>н</w:t>
            </w:r>
            <w:r w:rsidRPr="00D419CF">
              <w:rPr>
                <w:sz w:val="20"/>
                <w:szCs w:val="20"/>
              </w:rPr>
              <w:t>ты статьи Блока «Интеллигенция и революция»)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16.11-20.11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946" w:type="dxa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Символика поэмы и проблема финала.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</w:tcBorders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Тесты по литерат</w:t>
            </w:r>
            <w:r w:rsidRPr="00D419CF">
              <w:rPr>
                <w:sz w:val="20"/>
                <w:szCs w:val="20"/>
              </w:rPr>
              <w:t>у</w:t>
            </w:r>
            <w:r w:rsidRPr="00D419CF">
              <w:rPr>
                <w:sz w:val="20"/>
                <w:szCs w:val="20"/>
              </w:rPr>
              <w:t>ре. Обучающая программа для учащихся 5-11 кла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сов».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Р.Подготовка к сочинению по творчеству А.Блока.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lastRenderedPageBreak/>
              <w:t>Диск «Основы построения текста. Как писать сочин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ния по литературе».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Сочинение по творчеству А.Блока.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23.11-27.11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lastRenderedPageBreak/>
              <w:t>VI</w:t>
            </w:r>
            <w:r w:rsidRPr="00D419CF">
              <w:rPr>
                <w:b/>
                <w:sz w:val="20"/>
                <w:szCs w:val="20"/>
              </w:rPr>
              <w:t>. Преодолевшие симв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 xml:space="preserve">лизм                           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      13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 И.Ф. Анненский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  <w:lang w:val="en-US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   2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Кризис символизма и новые направления в русской поэзии. А</w:t>
            </w:r>
            <w:r w:rsidRPr="00D419CF">
              <w:rPr>
                <w:sz w:val="20"/>
                <w:szCs w:val="20"/>
              </w:rPr>
              <w:t>к</w:t>
            </w:r>
            <w:r w:rsidRPr="00D419CF">
              <w:rPr>
                <w:sz w:val="20"/>
                <w:szCs w:val="20"/>
              </w:rPr>
              <w:t xml:space="preserve">меизм и футуризм.    </w:t>
            </w:r>
            <w:r w:rsidRPr="00D419CF">
              <w:rPr>
                <w:b/>
                <w:i/>
                <w:sz w:val="20"/>
                <w:szCs w:val="20"/>
              </w:rPr>
              <w:t>Р. Выразительное чтение наизусть.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F96721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Поэзия И.Ф. Анненского как необходимое звено между симв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лизмом и акмеизмом.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45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2. Н.С. Гумилёв 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Поэзия Н.С.Гумилева. Поэзия и судьба.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30.11-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Лирический герой поэзии Н.Гумилева. «Жираф», «Кенгуру», «Как конквистадор в панцире железном…».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062286" w:rsidP="00C233E8">
            <w:pPr>
              <w:pStyle w:val="aa"/>
              <w:rPr>
                <w:i/>
                <w:sz w:val="20"/>
                <w:szCs w:val="20"/>
              </w:rPr>
            </w:pPr>
            <w:hyperlink r:id="rId46" w:history="1"/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 А. А. Ахматова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4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творческий путь А.А.Ахматовой.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Мотивы  любовной лирики А.Ахматовой. «Вечер», «Четки», «Белая стая», «Я научилась просто, мудро жить…».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4.12</w:t>
            </w: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7.12-11.12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  <w:lang w:val="en-US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личной и исторической памяти в поэме «Реквием».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Монументальность, трагическая мощь ахматовского «Реквиема». 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  <w:hyperlink r:id="rId47" w:history="1">
              <w:r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4. М. И. Цветаева 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Судьба и стихи М.Цветаевой.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14.12-18.12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Поэзия М.Цветаевой  как лирический дневник эпохи. «Мне нр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вится, что Вы больны не мной…» и др..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  <w:lang w:val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val="en-US" w:eastAsia="en-US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дома –  России в поэзии Цветаевой. «Молитва»,  «Тоска по родине! Давно…» и др.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062286" w:rsidP="00C233E8">
            <w:pPr>
              <w:pStyle w:val="aa"/>
              <w:rPr>
                <w:i/>
                <w:sz w:val="20"/>
                <w:szCs w:val="20"/>
              </w:rPr>
            </w:pPr>
            <w:hyperlink r:id="rId48" w:history="1"/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Поэт и мир в творческой концепции Цветаевой. Образно-стилистическое своеобразие её поэзии.</w:t>
            </w:r>
          </w:p>
        </w:tc>
        <w:tc>
          <w:tcPr>
            <w:tcW w:w="1275" w:type="dxa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lastRenderedPageBreak/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Письменная работа по творчеству А.Ахматовой и М.Цветаевой.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21.12-25.12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Тесты по литерат</w:t>
            </w:r>
            <w:r w:rsidRPr="00D419CF">
              <w:rPr>
                <w:sz w:val="20"/>
                <w:szCs w:val="20"/>
              </w:rPr>
              <w:t>у</w:t>
            </w:r>
            <w:r w:rsidRPr="00D419CF">
              <w:rPr>
                <w:sz w:val="20"/>
                <w:szCs w:val="20"/>
              </w:rPr>
              <w:t>ре. Обучающая программа для учащихся 5-11 кла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сов».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VII</w:t>
            </w:r>
            <w:r w:rsidRPr="00D419CF">
              <w:rPr>
                <w:b/>
                <w:sz w:val="20"/>
                <w:szCs w:val="20"/>
              </w:rPr>
              <w:t xml:space="preserve">. «Короли смеха из журнала «Сатирикон»  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«</w:t>
            </w:r>
            <w:r w:rsidRPr="00D419CF">
              <w:rPr>
                <w:sz w:val="20"/>
                <w:szCs w:val="20"/>
              </w:rPr>
              <w:t>Короли смеха из журнала «Сатирикон»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49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Развитие традиций отечественной сатиры в творчестве А. Аве</w:t>
            </w:r>
            <w:r w:rsidRPr="00D419CF">
              <w:rPr>
                <w:sz w:val="20"/>
                <w:szCs w:val="20"/>
              </w:rPr>
              <w:t>р</w:t>
            </w:r>
            <w:r w:rsidRPr="00D419CF">
              <w:rPr>
                <w:sz w:val="20"/>
                <w:szCs w:val="20"/>
              </w:rPr>
              <w:t>ченко, Н. Теффи, Саши Чёрного, Дон Аминадо.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11.01-15.01</w:t>
            </w: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Темы и образы сатирической новеллистики А.Аверченко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rPr>
          <w:trHeight w:val="1140"/>
        </w:trPr>
        <w:tc>
          <w:tcPr>
            <w:tcW w:w="3079" w:type="dxa"/>
            <w:gridSpan w:val="2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VIII</w:t>
            </w:r>
            <w:r w:rsidRPr="00D419CF">
              <w:rPr>
                <w:b/>
                <w:sz w:val="20"/>
                <w:szCs w:val="20"/>
              </w:rPr>
              <w:t>. Октябрьская рев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 xml:space="preserve">люция и литературный процесс 20-х годов 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15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rPr>
          <w:trHeight w:val="1289"/>
        </w:trPr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 Октябрьская револ</w:t>
            </w:r>
            <w:r w:rsidRPr="00D419CF">
              <w:rPr>
                <w:b/>
                <w:sz w:val="20"/>
                <w:szCs w:val="20"/>
              </w:rPr>
              <w:t>ю</w:t>
            </w:r>
            <w:r w:rsidRPr="00D419CF">
              <w:rPr>
                <w:b/>
                <w:sz w:val="20"/>
                <w:szCs w:val="20"/>
              </w:rPr>
              <w:t>ция в восприятии худо</w:t>
            </w:r>
            <w:r w:rsidRPr="00D419CF">
              <w:rPr>
                <w:b/>
                <w:sz w:val="20"/>
                <w:szCs w:val="20"/>
              </w:rPr>
              <w:t>ж</w:t>
            </w:r>
            <w:r w:rsidRPr="00D419CF">
              <w:rPr>
                <w:b/>
                <w:sz w:val="20"/>
                <w:szCs w:val="20"/>
              </w:rPr>
              <w:t>ников различных н</w:t>
            </w:r>
            <w:r w:rsidRPr="00D419CF">
              <w:rPr>
                <w:b/>
                <w:sz w:val="20"/>
                <w:szCs w:val="20"/>
              </w:rPr>
              <w:t>а</w:t>
            </w:r>
            <w:r w:rsidRPr="00D419CF">
              <w:rPr>
                <w:b/>
                <w:sz w:val="20"/>
                <w:szCs w:val="20"/>
              </w:rPr>
              <w:t>правлений 3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Октябрьская революция в восприятии художников различных направлений. Литература и публицистика послереволюционных лет.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  <w:r w:rsidRPr="00D419CF">
              <w:rPr>
                <w:sz w:val="20"/>
                <w:szCs w:val="20"/>
              </w:rPr>
              <w:t xml:space="preserve"> Диск « Уроки литературы Кирилла и  М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фодия. 11 класс.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Литературные направления и группировки в 20-хгодов. Юмор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стическая проза 20-х годов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18.01-22.01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Развитие жанра антиутопии в прозе 20-х годов. Обзор романов Е.Замятина «Мы» и А. Платонова «Чевенгур».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2.В. В. Маяковский 6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Творческая биография В.Маяковского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Тема поэта и толпы в ранней лирике В.Маяковского. Специфика </w:t>
            </w:r>
            <w:r w:rsidRPr="00D419CF">
              <w:rPr>
                <w:sz w:val="20"/>
                <w:szCs w:val="20"/>
              </w:rPr>
              <w:lastRenderedPageBreak/>
              <w:t>традиционной темы поэта и поэзии.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lastRenderedPageBreak/>
              <w:t>25.01-29.01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50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Отражение «гримас» нового быта в сатирических произведениях Маяковского. «О дряни», «Прозаседавшиеся». Обзор пьес «Клоп», «Баня».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Любовь и быт в поэзии Маяковского.«Письмо Татьяне Яковл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вой», «Письмо товарищу Кострову…», поэма «Про это».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51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Бунтарский пафос «Облака  в штанах»»: четыре «долой!» как сюжетно-композиционная основа поэмы.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1.02-5.02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Поэма «Во весь голос» (вступление) как попытка диалога с п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 xml:space="preserve">томками. </w:t>
            </w:r>
            <w:r w:rsidRPr="00D419CF">
              <w:rPr>
                <w:b/>
                <w:i/>
                <w:sz w:val="20"/>
                <w:szCs w:val="20"/>
              </w:rPr>
              <w:t>Р.Домашнее сочинение  по творчеству В.Маяковского.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«Основы построения текста. Как писать сочин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ния по литературе».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 С. А. Есенин 6 ч</w:t>
            </w:r>
          </w:p>
        </w:tc>
        <w:tc>
          <w:tcPr>
            <w:tcW w:w="714" w:type="dxa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946" w:type="dxa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Сергей Есенин: поэзия и судьба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</w:tcBorders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Природа родного края  и образ Руси в лирике Есенина. Религ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озные мотивы в ранней лирике поэта.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8.02-12.02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Трагическое противостояние города и деревни в лирике 20-х г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дов.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Любовная тема в поэзии С.А. Есенина.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52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Нравственно-философское звучание поэмы «Анна Снегина».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15.02-19.02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  <w:tcBorders>
              <w:top w:val="nil"/>
            </w:tcBorders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Р. Сочинение по творчеству С. Есенина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  <w:r w:rsidRPr="00D419CF">
              <w:rPr>
                <w:sz w:val="20"/>
                <w:szCs w:val="20"/>
              </w:rPr>
              <w:t xml:space="preserve"> Диск «Основы построения текста. Как п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сать сочинения по литер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туре».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C233E8" w:rsidRPr="00D419CF" w:rsidTr="00C233E8">
        <w:tc>
          <w:tcPr>
            <w:tcW w:w="3073" w:type="dxa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IX</w:t>
            </w:r>
            <w:r w:rsidRPr="00D419CF">
              <w:rPr>
                <w:b/>
                <w:sz w:val="20"/>
                <w:szCs w:val="20"/>
              </w:rPr>
              <w:t>. Литературный пр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цесс 30-х – начала 40-х годов                                                                                                             24 ч</w:t>
            </w:r>
          </w:p>
        </w:tc>
        <w:tc>
          <w:tcPr>
            <w:tcW w:w="720" w:type="dxa"/>
            <w:gridSpan w:val="2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0" w:type="dxa"/>
            <w:gridSpan w:val="3"/>
          </w:tcPr>
          <w:p w:rsidR="00C233E8" w:rsidRPr="00D419CF" w:rsidRDefault="00C233E8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  <w:p w:rsidR="00C233E8" w:rsidRPr="00D419CF" w:rsidRDefault="00C233E8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7B3C95" w:rsidRPr="00D419CF" w:rsidRDefault="00B453D0" w:rsidP="00C233E8">
            <w:pPr>
              <w:pStyle w:val="aa"/>
              <w:numPr>
                <w:ilvl w:val="0"/>
                <w:numId w:val="30"/>
              </w:numPr>
              <w:ind w:left="142" w:right="-108" w:hanging="142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lastRenderedPageBreak/>
              <w:t>Произведения  от</w:t>
            </w:r>
            <w:r w:rsidRPr="00D419CF">
              <w:rPr>
                <w:b/>
                <w:sz w:val="20"/>
                <w:szCs w:val="20"/>
              </w:rPr>
              <w:t>е</w:t>
            </w:r>
            <w:r w:rsidRPr="00D419CF">
              <w:rPr>
                <w:b/>
                <w:sz w:val="20"/>
                <w:szCs w:val="20"/>
              </w:rPr>
              <w:t>чественной прозы 30-х годов</w:t>
            </w:r>
          </w:p>
          <w:p w:rsidR="00B453D0" w:rsidRPr="00D419CF" w:rsidRDefault="00B453D0" w:rsidP="00C233E8">
            <w:pPr>
              <w:pStyle w:val="aa"/>
              <w:ind w:left="142" w:right="-108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</w:t>
            </w:r>
            <w:r w:rsidR="007B3C95" w:rsidRPr="00D419CF">
              <w:rPr>
                <w:b/>
                <w:sz w:val="20"/>
                <w:szCs w:val="20"/>
              </w:rPr>
              <w:t xml:space="preserve">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Произведения  отечественной прозы 30-х годов. Н.Островский, М.Шолохов, И.Шмелев, Б.Зайцев.</w:t>
            </w:r>
          </w:p>
        </w:tc>
        <w:tc>
          <w:tcPr>
            <w:tcW w:w="1275" w:type="dxa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  <w:hyperlink r:id="rId53" w:history="1"/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Лирика 30-х годов. П.Васильев, М.Исаковский, М.Светлов, О.Мандельштам.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22.02-26.02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Историческая проза А.Н.Толстого. «Петровская» тема в творч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стве А.Толстого.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AA7194" w:rsidRPr="00D419CF" w:rsidRDefault="00AA7194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2.М. А. Шолохов  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творческий путь М. А. Шолохова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Картины жизни донского казачества в романе «Тихий Дон».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rPr>
                <w:b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29.02- 4.03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События революции и гражданской  войны в романе.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AA7194" w:rsidRPr="00D419CF" w:rsidRDefault="00AA7194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Идея дома и святости семейного очага в романе «Тихий Дон».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Судьба Григория Мелехова.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7.03-11.03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54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Сложность и противоречивость пути «казачьего Гамлета» Гр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гория Мелехова.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i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Сочинение по роману М.Шолохова «Тихий Дон».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«Основы построения текста. Как писать сочин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ния по литературе».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3. М.А.Булгаков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6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Судьба и книги М.А.Булгакова.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14.03-18.03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Трагизм «смутного» времени в романе «Белая гвардия».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55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«Мастер и Маргарита» как «роман-лабиринт» со сложной фил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софской проблематикой.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Взаимодействие трёх повествовательных пластов в романе. Зн</w:t>
            </w:r>
            <w:r w:rsidRPr="00D419CF">
              <w:rPr>
                <w:sz w:val="20"/>
                <w:szCs w:val="20"/>
              </w:rPr>
              <w:t>а</w:t>
            </w:r>
            <w:r w:rsidRPr="00D419CF">
              <w:rPr>
                <w:sz w:val="20"/>
                <w:szCs w:val="20"/>
              </w:rPr>
              <w:t>чение «ершалаимских» глав.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28.03-1.04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Сатирическая «дьяволиада» М.А. Булгакова в романе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любви и творчества в проблематике романа</w:t>
            </w:r>
            <w:r w:rsidRPr="00D419CF">
              <w:rPr>
                <w:b/>
                <w:i/>
                <w:sz w:val="20"/>
                <w:szCs w:val="20"/>
              </w:rPr>
              <w:t>. Р. Домашнее сочинение по творчеству М.Булгакова.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Тесты по литерат</w:t>
            </w:r>
            <w:r w:rsidRPr="00D419CF">
              <w:rPr>
                <w:sz w:val="20"/>
                <w:szCs w:val="20"/>
              </w:rPr>
              <w:t>у</w:t>
            </w:r>
            <w:r w:rsidRPr="00D419CF">
              <w:rPr>
                <w:sz w:val="20"/>
                <w:szCs w:val="20"/>
              </w:rPr>
              <w:t>ре. Обучающая программа для учащихся 5-11 кла</w:t>
            </w:r>
            <w:r w:rsidRPr="00D419CF">
              <w:rPr>
                <w:sz w:val="20"/>
                <w:szCs w:val="20"/>
              </w:rPr>
              <w:t>с</w:t>
            </w:r>
            <w:r w:rsidRPr="00D419CF">
              <w:rPr>
                <w:sz w:val="20"/>
                <w:szCs w:val="20"/>
              </w:rPr>
              <w:t>сов».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4. Б.Л. Пастернак </w:t>
            </w:r>
          </w:p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4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творческий  путь Б.Л.Пастернака.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4.04-8.04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Единство человеческой души и стихии мира в лирике Б.Пастернака. 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062286" w:rsidP="00C233E8">
            <w:pPr>
              <w:pStyle w:val="aa"/>
              <w:rPr>
                <w:i/>
                <w:sz w:val="20"/>
                <w:szCs w:val="20"/>
              </w:rPr>
            </w:pPr>
            <w:hyperlink r:id="rId56" w:history="1"/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Философские мотивы лирики Б.Пастернака.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57" w:history="1">
              <w:r w:rsidR="00B453D0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b/>
                <w:i/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 Письменная работа по творчеству Б.Пастернака.</w:t>
            </w:r>
          </w:p>
        </w:tc>
        <w:tc>
          <w:tcPr>
            <w:tcW w:w="1275" w:type="dxa"/>
            <w:vMerge w:val="restart"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11.04-15.04</w:t>
            </w: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«Основы построения текста. Как писать сочин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ния по литературе».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 w:val="restart"/>
          </w:tcPr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5. А. П. Платонов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2 ч</w:t>
            </w: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Самобытность художественного мира А.Платонова.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B453D0" w:rsidRPr="00D419CF" w:rsidTr="00C233E8">
        <w:tc>
          <w:tcPr>
            <w:tcW w:w="3079" w:type="dxa"/>
            <w:gridSpan w:val="2"/>
            <w:vMerge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B453D0" w:rsidRPr="00D419CF" w:rsidRDefault="00B453D0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946" w:type="dxa"/>
          </w:tcPr>
          <w:p w:rsidR="00B453D0" w:rsidRPr="00D419CF" w:rsidRDefault="00B453D0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Герои и проблематика прозы А.Платонова («Возвращение», «Сокровенный человек»)</w:t>
            </w:r>
          </w:p>
        </w:tc>
        <w:tc>
          <w:tcPr>
            <w:tcW w:w="1275" w:type="dxa"/>
            <w:vMerge/>
          </w:tcPr>
          <w:p w:rsidR="00B453D0" w:rsidRPr="00D419CF" w:rsidRDefault="00B453D0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B453D0" w:rsidRPr="00D419CF" w:rsidRDefault="00B453D0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B453D0" w:rsidRPr="00D419CF" w:rsidRDefault="00B453D0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B453D0" w:rsidRPr="00D419CF" w:rsidRDefault="00B453D0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B453D0" w:rsidRPr="00D419CF" w:rsidRDefault="00B453D0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Диск « Уроки литературы Кирилла и  Мефодия. </w:t>
            </w:r>
            <w:r w:rsidRPr="00D419CF">
              <w:rPr>
                <w:sz w:val="20"/>
                <w:szCs w:val="20"/>
              </w:rPr>
              <w:lastRenderedPageBreak/>
              <w:t>11класс.</w:t>
            </w:r>
          </w:p>
        </w:tc>
      </w:tr>
      <w:tr w:rsidR="00F77D67" w:rsidRPr="00D419CF" w:rsidTr="00C233E8">
        <w:tc>
          <w:tcPr>
            <w:tcW w:w="3079" w:type="dxa"/>
            <w:gridSpan w:val="2"/>
            <w:vMerge w:val="restart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lastRenderedPageBreak/>
              <w:t>6. В.В. Набоков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2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Жизнь и творчество  В.В.Набокова. </w:t>
            </w:r>
          </w:p>
        </w:tc>
        <w:tc>
          <w:tcPr>
            <w:tcW w:w="1275" w:type="dxa"/>
            <w:vMerge w:val="restart"/>
          </w:tcPr>
          <w:p w:rsidR="00F77D67" w:rsidRPr="00D419CF" w:rsidRDefault="00F77D67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18.04-</w:t>
            </w:r>
          </w:p>
          <w:p w:rsidR="00F77D67" w:rsidRPr="00D419CF" w:rsidRDefault="00F77D67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22.04</w:t>
            </w:r>
          </w:p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  <w:lang w:val="en-US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school-collection.edu.ru</w:t>
            </w:r>
          </w:p>
        </w:tc>
      </w:tr>
      <w:tr w:rsidR="00F77D67" w:rsidRPr="00D419CF" w:rsidTr="00C233E8">
        <w:tc>
          <w:tcPr>
            <w:tcW w:w="3079" w:type="dxa"/>
            <w:gridSpan w:val="2"/>
            <w:vMerge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Словесная  пластика прозы В.Набокова. Роман «Машенька».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F77D67" w:rsidRPr="00D419CF" w:rsidTr="00C233E8">
        <w:trPr>
          <w:trHeight w:val="1139"/>
        </w:trPr>
        <w:tc>
          <w:tcPr>
            <w:tcW w:w="3079" w:type="dxa"/>
            <w:gridSpan w:val="2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X</w:t>
            </w:r>
            <w:r w:rsidRPr="00D419CF">
              <w:rPr>
                <w:b/>
                <w:sz w:val="20"/>
                <w:szCs w:val="20"/>
              </w:rPr>
              <w:t>. Литература периода Великой Отечественной войны.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                    4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F77D67" w:rsidRPr="00D419CF" w:rsidTr="00C233E8">
        <w:tc>
          <w:tcPr>
            <w:tcW w:w="3079" w:type="dxa"/>
            <w:gridSpan w:val="2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1.Лирика и проза вое</w:t>
            </w:r>
            <w:r w:rsidRPr="00D419CF">
              <w:rPr>
                <w:b/>
                <w:sz w:val="20"/>
                <w:szCs w:val="20"/>
              </w:rPr>
              <w:t>н</w:t>
            </w:r>
            <w:r w:rsidRPr="00D419CF">
              <w:rPr>
                <w:b/>
                <w:sz w:val="20"/>
                <w:szCs w:val="20"/>
              </w:rPr>
              <w:t>ных лет  2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Лирика  военных лет. ( К.Симонов, М.Исаковский, В.Лебедев-Кумач и др.)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062286" w:rsidP="00C233E8">
            <w:pPr>
              <w:pStyle w:val="aa"/>
              <w:rPr>
                <w:i/>
                <w:sz w:val="20"/>
                <w:szCs w:val="20"/>
              </w:rPr>
            </w:pPr>
            <w:hyperlink r:id="rId58" w:history="1">
              <w:r w:rsidR="00F77D67" w:rsidRPr="00D419CF">
                <w:rPr>
                  <w:i/>
                  <w:sz w:val="20"/>
                  <w:szCs w:val="20"/>
                </w:rPr>
                <w:t>litera.edu.ru</w:t>
              </w:r>
            </w:hyperlink>
            <w:hyperlink r:id="rId59" w:history="1"/>
          </w:p>
        </w:tc>
      </w:tr>
      <w:tr w:rsidR="00F77D67" w:rsidRPr="00D419CF" w:rsidTr="00C233E8">
        <w:tc>
          <w:tcPr>
            <w:tcW w:w="3079" w:type="dxa"/>
            <w:gridSpan w:val="2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Проза и  публицистика военных лет. (И.Эренбург, А.Толстой, Л.Леонов, О.Берггольц) </w:t>
            </w:r>
          </w:p>
        </w:tc>
        <w:tc>
          <w:tcPr>
            <w:tcW w:w="1275" w:type="dxa"/>
            <w:vMerge w:val="restart"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25.04-29.04</w:t>
            </w: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77D67" w:rsidRPr="00D419CF" w:rsidTr="00C233E8">
        <w:tc>
          <w:tcPr>
            <w:tcW w:w="3079" w:type="dxa"/>
            <w:gridSpan w:val="2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1. А. Т. Твардовский 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Жизненный и  творческий путь А.Т.Твардовского. «Василий Теркин», «По праву памяти», «О сущем».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«Презентации к ур</w:t>
            </w:r>
            <w:r w:rsidRPr="00D419CF">
              <w:rPr>
                <w:sz w:val="20"/>
                <w:szCs w:val="20"/>
              </w:rPr>
              <w:t>о</w:t>
            </w:r>
            <w:r w:rsidRPr="00D419CF">
              <w:rPr>
                <w:sz w:val="20"/>
                <w:szCs w:val="20"/>
              </w:rPr>
              <w:t>кам литературы. Классич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ская литература».</w:t>
            </w:r>
          </w:p>
        </w:tc>
      </w:tr>
      <w:tr w:rsidR="00F77D67" w:rsidRPr="00D419CF" w:rsidTr="00C233E8">
        <w:tc>
          <w:tcPr>
            <w:tcW w:w="3079" w:type="dxa"/>
            <w:gridSpan w:val="2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2. Н. А. Заболоцкий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1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Н. А. Заболоцкий. Образное своеобразие лирики поэта.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F77D67" w:rsidRPr="00D419CF" w:rsidTr="00C233E8">
        <w:tc>
          <w:tcPr>
            <w:tcW w:w="3073" w:type="dxa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XI</w:t>
            </w:r>
            <w:r w:rsidRPr="00D419CF">
              <w:rPr>
                <w:b/>
                <w:sz w:val="20"/>
                <w:szCs w:val="20"/>
              </w:rPr>
              <w:t>. Литературный  пр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цесс 50-80-х гг.</w:t>
            </w:r>
          </w:p>
          <w:p w:rsidR="00F77D67" w:rsidRPr="00D419CF" w:rsidRDefault="00F77D67" w:rsidP="00C233E8">
            <w:pPr>
              <w:pStyle w:val="aa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b/>
                <w:sz w:val="20"/>
                <w:szCs w:val="20"/>
              </w:rPr>
              <w:t>7 ч</w:t>
            </w:r>
          </w:p>
        </w:tc>
        <w:tc>
          <w:tcPr>
            <w:tcW w:w="720" w:type="dxa"/>
            <w:gridSpan w:val="2"/>
          </w:tcPr>
          <w:p w:rsidR="00F77D67" w:rsidRPr="00D419CF" w:rsidRDefault="00F77D67" w:rsidP="00C233E8">
            <w:pPr>
              <w:pStyle w:val="aa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131" w:type="dxa"/>
            <w:gridSpan w:val="5"/>
          </w:tcPr>
          <w:p w:rsidR="00F77D67" w:rsidRPr="00D419CF" w:rsidRDefault="00F77D67" w:rsidP="00C233E8">
            <w:pPr>
              <w:pStyle w:val="aa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77D67" w:rsidRPr="00D419CF" w:rsidTr="00C233E8">
        <w:tc>
          <w:tcPr>
            <w:tcW w:w="3079" w:type="dxa"/>
            <w:gridSpan w:val="2"/>
            <w:vMerge w:val="restart"/>
          </w:tcPr>
          <w:p w:rsidR="00F77D67" w:rsidRPr="00D419CF" w:rsidRDefault="00F77D67" w:rsidP="00C233E8">
            <w:pPr>
              <w:pStyle w:val="aa"/>
              <w:numPr>
                <w:ilvl w:val="0"/>
                <w:numId w:val="31"/>
              </w:numPr>
              <w:ind w:left="284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Общая характеристика литературы послев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>енных лет, периода «оттепели» и «засто</w:t>
            </w:r>
            <w:r w:rsidRPr="00D419CF">
              <w:rPr>
                <w:b/>
                <w:sz w:val="20"/>
                <w:szCs w:val="20"/>
              </w:rPr>
              <w:t>й</w:t>
            </w:r>
            <w:r w:rsidRPr="00D419CF">
              <w:rPr>
                <w:b/>
                <w:sz w:val="20"/>
                <w:szCs w:val="20"/>
              </w:rPr>
              <w:t>ных» десятилетий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 ч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 Общая характеристика литературы послевоенных лет, периода «оттепели» и «застойных» десятилетий.</w:t>
            </w:r>
          </w:p>
        </w:tc>
        <w:tc>
          <w:tcPr>
            <w:tcW w:w="1275" w:type="dxa"/>
            <w:vMerge w:val="restart"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2.05-6.05</w:t>
            </w: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062286" w:rsidP="00C233E8">
            <w:pPr>
              <w:pStyle w:val="aa"/>
              <w:rPr>
                <w:b/>
                <w:sz w:val="20"/>
                <w:szCs w:val="20"/>
              </w:rPr>
            </w:pPr>
            <w:hyperlink r:id="rId60" w:history="1">
              <w:r w:rsidR="00F77D67" w:rsidRPr="00D419CF">
                <w:rPr>
                  <w:i/>
                  <w:sz w:val="20"/>
                  <w:szCs w:val="20"/>
                </w:rPr>
                <w:t>litera.edu.ru</w:t>
              </w:r>
            </w:hyperlink>
          </w:p>
        </w:tc>
      </w:tr>
      <w:tr w:rsidR="00F77D67" w:rsidRPr="00D419CF" w:rsidTr="00C233E8">
        <w:tc>
          <w:tcPr>
            <w:tcW w:w="3079" w:type="dxa"/>
            <w:gridSpan w:val="2"/>
            <w:vMerge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Герои и проблематика «военной прозы». (Ю.Бондарев, К.Воробьев, В.Кондратьев, Б.Васильев, В.Астафьев)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F77D67" w:rsidRPr="00D419CF" w:rsidTr="00C233E8">
        <w:tc>
          <w:tcPr>
            <w:tcW w:w="3079" w:type="dxa"/>
            <w:gridSpan w:val="2"/>
            <w:vMerge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«Громкая» и «тихая» лирика. Е.Евтушенко, А.Вознесенский, Р.Рождественский, Б.Ахмадулина, Н.Рубцов.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</w:p>
        </w:tc>
      </w:tr>
      <w:tr w:rsidR="00F77D67" w:rsidRPr="00D419CF" w:rsidTr="00C233E8">
        <w:tc>
          <w:tcPr>
            <w:tcW w:w="3079" w:type="dxa"/>
            <w:gridSpan w:val="2"/>
          </w:tcPr>
          <w:p w:rsidR="00F77D67" w:rsidRPr="00D419CF" w:rsidRDefault="00F77D67" w:rsidP="00C233E8">
            <w:pPr>
              <w:pStyle w:val="aa"/>
              <w:numPr>
                <w:ilvl w:val="0"/>
                <w:numId w:val="31"/>
              </w:numPr>
              <w:ind w:left="567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lastRenderedPageBreak/>
              <w:t>В.М. Шукшин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1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Яркость и  многоплановость творчества В.Шукшина. Тип героя-«чудика» в рассказах.</w:t>
            </w:r>
          </w:p>
        </w:tc>
        <w:tc>
          <w:tcPr>
            <w:tcW w:w="1275" w:type="dxa"/>
            <w:vMerge w:val="restart"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9.05-13.05</w:t>
            </w: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F77D67" w:rsidRPr="00D419CF" w:rsidTr="00C233E8">
        <w:tc>
          <w:tcPr>
            <w:tcW w:w="3079" w:type="dxa"/>
            <w:gridSpan w:val="2"/>
            <w:vMerge w:val="restart"/>
          </w:tcPr>
          <w:p w:rsidR="00F77D67" w:rsidRPr="00D419CF" w:rsidRDefault="00F77D67" w:rsidP="00C233E8">
            <w:pPr>
              <w:pStyle w:val="aa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 xml:space="preserve"> А.И. Солженицын 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3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Этапы творческого пути А.И.Солженицына. Своеобразное зв</w:t>
            </w:r>
            <w:r w:rsidRPr="00D419CF">
              <w:rPr>
                <w:sz w:val="20"/>
                <w:szCs w:val="20"/>
              </w:rPr>
              <w:t>у</w:t>
            </w:r>
            <w:r w:rsidRPr="00D419CF">
              <w:rPr>
                <w:sz w:val="20"/>
                <w:szCs w:val="20"/>
              </w:rPr>
              <w:t>чание «лагерной» темы в повести «Один день Ивана Денисов</w:t>
            </w:r>
            <w:r w:rsidRPr="00D419CF">
              <w:rPr>
                <w:sz w:val="20"/>
                <w:szCs w:val="20"/>
              </w:rPr>
              <w:t>и</w:t>
            </w:r>
            <w:r w:rsidRPr="00D419CF">
              <w:rPr>
                <w:sz w:val="20"/>
                <w:szCs w:val="20"/>
              </w:rPr>
              <w:t>ча».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 Уроки литературы Кирилла и  Мефодия. 11 класс.</w:t>
            </w:r>
          </w:p>
        </w:tc>
      </w:tr>
      <w:tr w:rsidR="00F77D67" w:rsidRPr="00D419CF" w:rsidTr="00C233E8">
        <w:tc>
          <w:tcPr>
            <w:tcW w:w="3079" w:type="dxa"/>
            <w:gridSpan w:val="2"/>
            <w:vMerge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Тема  народного  праведничества в рассказе «Матренин двор».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062286" w:rsidP="00C233E8">
            <w:pPr>
              <w:pStyle w:val="aa"/>
              <w:rPr>
                <w:i/>
                <w:sz w:val="20"/>
                <w:szCs w:val="20"/>
              </w:rPr>
            </w:pPr>
            <w:hyperlink r:id="rId61" w:history="1"/>
          </w:p>
        </w:tc>
      </w:tr>
      <w:tr w:rsidR="00F77D67" w:rsidRPr="00D419CF" w:rsidTr="00C233E8">
        <w:tc>
          <w:tcPr>
            <w:tcW w:w="3079" w:type="dxa"/>
            <w:gridSpan w:val="2"/>
            <w:tcBorders>
              <w:bottom w:val="nil"/>
            </w:tcBorders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6946" w:type="dxa"/>
            <w:tcBorders>
              <w:bottom w:val="nil"/>
            </w:tcBorders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 xml:space="preserve">Роман «Архипелаг ГУЛАГ» (фрагменты). </w:t>
            </w:r>
          </w:p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b/>
                <w:i/>
                <w:sz w:val="20"/>
                <w:szCs w:val="20"/>
              </w:rPr>
              <w:t>Р.Домашнее сочинение по творчеству А.И. Солженицына.</w:t>
            </w:r>
          </w:p>
        </w:tc>
        <w:tc>
          <w:tcPr>
            <w:tcW w:w="1275" w:type="dxa"/>
            <w:vMerge w:val="restart"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16.05-20.05</w:t>
            </w:r>
          </w:p>
        </w:tc>
        <w:tc>
          <w:tcPr>
            <w:tcW w:w="1251" w:type="dxa"/>
            <w:gridSpan w:val="2"/>
            <w:tcBorders>
              <w:bottom w:val="nil"/>
            </w:tcBorders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nil"/>
            </w:tcBorders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Диск «Основы построения текста. Как писать сочин</w:t>
            </w:r>
            <w:r w:rsidRPr="00D419CF">
              <w:rPr>
                <w:sz w:val="20"/>
                <w:szCs w:val="20"/>
              </w:rPr>
              <w:t>е</w:t>
            </w:r>
            <w:r w:rsidRPr="00D419CF">
              <w:rPr>
                <w:sz w:val="20"/>
                <w:szCs w:val="20"/>
              </w:rPr>
              <w:t>ния по литературе».</w:t>
            </w:r>
          </w:p>
        </w:tc>
      </w:tr>
      <w:tr w:rsidR="007B3C95" w:rsidRPr="00D419CF" w:rsidTr="00C233E8">
        <w:tc>
          <w:tcPr>
            <w:tcW w:w="3073" w:type="dxa"/>
            <w:tcBorders>
              <w:top w:val="nil"/>
            </w:tcBorders>
          </w:tcPr>
          <w:p w:rsidR="007B3C95" w:rsidRPr="00D419CF" w:rsidRDefault="007B3C95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7B3C95" w:rsidRPr="00D419CF" w:rsidRDefault="007B3C95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7B3C95" w:rsidRPr="00D419CF" w:rsidRDefault="007B3C95" w:rsidP="00C233E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3C95" w:rsidRPr="00D419CF" w:rsidRDefault="007B3C95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7B3C95" w:rsidRPr="00D419CF" w:rsidRDefault="007B3C95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top w:val="nil"/>
            </w:tcBorders>
          </w:tcPr>
          <w:p w:rsidR="007B3C95" w:rsidRPr="00D419CF" w:rsidRDefault="007B3C95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77D67" w:rsidRPr="00D419CF" w:rsidTr="00C233E8">
        <w:tc>
          <w:tcPr>
            <w:tcW w:w="3079" w:type="dxa"/>
            <w:gridSpan w:val="2"/>
            <w:vMerge w:val="restart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  <w:lang w:val="en-US"/>
              </w:rPr>
              <w:t>XII</w:t>
            </w:r>
            <w:r w:rsidRPr="00D419CF">
              <w:rPr>
                <w:b/>
                <w:sz w:val="20"/>
                <w:szCs w:val="20"/>
              </w:rPr>
              <w:t>. Новейшая русская проза и поэзия 80-90-х г</w:t>
            </w:r>
            <w:r w:rsidRPr="00D419CF">
              <w:rPr>
                <w:b/>
                <w:sz w:val="20"/>
                <w:szCs w:val="20"/>
              </w:rPr>
              <w:t>о</w:t>
            </w:r>
            <w:r w:rsidRPr="00D419CF">
              <w:rPr>
                <w:b/>
                <w:sz w:val="20"/>
                <w:szCs w:val="20"/>
              </w:rPr>
              <w:t xml:space="preserve">дов </w:t>
            </w: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2 ч</w:t>
            </w: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</w:p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</w:p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Внутренняя противоречивость и драматизм современной кул</w:t>
            </w:r>
            <w:r w:rsidRPr="00D419CF">
              <w:rPr>
                <w:sz w:val="20"/>
                <w:szCs w:val="20"/>
              </w:rPr>
              <w:t>ь</w:t>
            </w:r>
            <w:r w:rsidRPr="00D419CF">
              <w:rPr>
                <w:sz w:val="20"/>
                <w:szCs w:val="20"/>
              </w:rPr>
              <w:t>турно-исторической ситуации.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D419CF">
              <w:rPr>
                <w:rFonts w:eastAsia="Calibri"/>
                <w:sz w:val="20"/>
                <w:szCs w:val="20"/>
                <w:lang w:eastAsia="en-US"/>
              </w:rPr>
              <w:t>Компьютер</w:t>
            </w:r>
          </w:p>
          <w:p w:rsidR="00F77D67" w:rsidRPr="00D419CF" w:rsidRDefault="00F77D67" w:rsidP="00C233E8">
            <w:pPr>
              <w:pStyle w:val="aa"/>
              <w:rPr>
                <w:rFonts w:ascii="Cambria" w:hAnsi="Cambria"/>
                <w:spacing w:val="-6"/>
                <w:sz w:val="20"/>
                <w:szCs w:val="20"/>
              </w:rPr>
            </w:pPr>
            <w:r w:rsidRPr="00D419CF">
              <w:rPr>
                <w:rFonts w:ascii="Cambria" w:hAnsi="Cambria"/>
                <w:spacing w:val="-6"/>
                <w:sz w:val="20"/>
                <w:szCs w:val="20"/>
              </w:rPr>
              <w:t>Интерактивная доска</w:t>
            </w:r>
          </w:p>
          <w:p w:rsidR="00F77D67" w:rsidRPr="00D419CF" w:rsidRDefault="00F77D67" w:rsidP="00C233E8">
            <w:pPr>
              <w:pStyle w:val="aa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school-collection.edu.ru</w:t>
            </w:r>
          </w:p>
        </w:tc>
      </w:tr>
      <w:tr w:rsidR="00F77D67" w:rsidRPr="00D419CF" w:rsidTr="00C233E8">
        <w:tc>
          <w:tcPr>
            <w:tcW w:w="3079" w:type="dxa"/>
            <w:gridSpan w:val="2"/>
            <w:vMerge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F77D67" w:rsidRPr="00D419CF" w:rsidRDefault="00F77D67" w:rsidP="00C233E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419CF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946" w:type="dxa"/>
          </w:tcPr>
          <w:p w:rsidR="00F77D67" w:rsidRPr="00D419CF" w:rsidRDefault="00F77D67" w:rsidP="00C233E8">
            <w:pPr>
              <w:pStyle w:val="aa"/>
              <w:rPr>
                <w:sz w:val="20"/>
                <w:szCs w:val="20"/>
              </w:rPr>
            </w:pPr>
            <w:r w:rsidRPr="00D419CF">
              <w:rPr>
                <w:sz w:val="20"/>
                <w:szCs w:val="20"/>
              </w:rPr>
              <w:t>Современная литературная ситуация: реальность и перспективы.</w:t>
            </w:r>
          </w:p>
        </w:tc>
        <w:tc>
          <w:tcPr>
            <w:tcW w:w="1275" w:type="dxa"/>
            <w:vMerge/>
          </w:tcPr>
          <w:p w:rsidR="00F77D67" w:rsidRPr="00D419CF" w:rsidRDefault="00F77D67" w:rsidP="00C233E8">
            <w:pPr>
              <w:spacing w:after="0" w:line="240" w:lineRule="auto"/>
              <w:rPr>
                <w:rFonts w:ascii="Cambria" w:hAnsi="Cambria"/>
                <w:spacing w:val="-6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77D67" w:rsidRPr="00D419CF" w:rsidRDefault="00F77D67" w:rsidP="00C233E8">
            <w:pPr>
              <w:tabs>
                <w:tab w:val="left" w:pos="4860"/>
              </w:tabs>
              <w:rPr>
                <w:b/>
                <w:sz w:val="20"/>
                <w:szCs w:val="20"/>
              </w:rPr>
            </w:pPr>
          </w:p>
        </w:tc>
      </w:tr>
    </w:tbl>
    <w:p w:rsidR="00B805D1" w:rsidRPr="00D419CF" w:rsidRDefault="00B805D1" w:rsidP="00B805D1">
      <w:pPr>
        <w:pStyle w:val="aa"/>
        <w:jc w:val="both"/>
        <w:rPr>
          <w:sz w:val="20"/>
          <w:szCs w:val="20"/>
        </w:rPr>
      </w:pPr>
    </w:p>
    <w:p w:rsidR="009870B2" w:rsidRPr="00D419CF" w:rsidRDefault="009870B2" w:rsidP="00B805D1">
      <w:pPr>
        <w:spacing w:after="0" w:line="240" w:lineRule="auto"/>
        <w:rPr>
          <w:rFonts w:ascii="Cambria" w:hAnsi="Cambria"/>
          <w:spacing w:val="-6"/>
          <w:sz w:val="20"/>
          <w:szCs w:val="20"/>
        </w:rPr>
      </w:pPr>
    </w:p>
    <w:p w:rsidR="00C65B34" w:rsidRPr="00D419CF" w:rsidRDefault="00C65B34" w:rsidP="00C65B34">
      <w:pPr>
        <w:pStyle w:val="1"/>
        <w:rPr>
          <w:rFonts w:ascii="Arial" w:hAnsi="Arial" w:cs="Arial"/>
          <w:color w:val="0000FF"/>
          <w:sz w:val="20"/>
          <w:szCs w:val="20"/>
        </w:rPr>
      </w:pPr>
    </w:p>
    <w:p w:rsidR="00C65B34" w:rsidRPr="00D419CF" w:rsidRDefault="00C65B34" w:rsidP="00C65B34">
      <w:pPr>
        <w:pStyle w:val="1"/>
        <w:rPr>
          <w:rFonts w:ascii="Arial" w:hAnsi="Arial" w:cs="Arial"/>
          <w:color w:val="0000FF"/>
          <w:sz w:val="20"/>
          <w:szCs w:val="20"/>
        </w:rPr>
      </w:pPr>
    </w:p>
    <w:p w:rsidR="000A40AB" w:rsidRPr="00D419CF" w:rsidRDefault="000A40AB" w:rsidP="000A40AB">
      <w:pPr>
        <w:rPr>
          <w:sz w:val="20"/>
          <w:szCs w:val="20"/>
        </w:rPr>
      </w:pPr>
    </w:p>
    <w:p w:rsidR="000A40AB" w:rsidRPr="00D419CF" w:rsidRDefault="000A40AB" w:rsidP="000A40AB">
      <w:pPr>
        <w:rPr>
          <w:sz w:val="20"/>
          <w:szCs w:val="20"/>
        </w:rPr>
      </w:pPr>
    </w:p>
    <w:p w:rsidR="00711824" w:rsidRPr="00D419CF" w:rsidRDefault="00711824" w:rsidP="00711824">
      <w:pPr>
        <w:pStyle w:val="aa"/>
        <w:rPr>
          <w:sz w:val="20"/>
          <w:szCs w:val="20"/>
        </w:rPr>
      </w:pPr>
    </w:p>
    <w:sectPr w:rsidR="00711824" w:rsidRPr="00D419CF" w:rsidSect="00296DA3">
      <w:footerReference w:type="even" r:id="rId62"/>
      <w:footerReference w:type="default" r:id="rId63"/>
      <w:pgSz w:w="16838" w:h="11906" w:orient="landscape" w:code="9"/>
      <w:pgMar w:top="851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47" w:rsidRDefault="001C3747" w:rsidP="003C41F1">
      <w:pPr>
        <w:spacing w:after="0" w:line="240" w:lineRule="auto"/>
      </w:pPr>
      <w:r>
        <w:separator/>
      </w:r>
    </w:p>
  </w:endnote>
  <w:endnote w:type="continuationSeparator" w:id="1">
    <w:p w:rsidR="001C3747" w:rsidRDefault="001C3747" w:rsidP="003C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E8" w:rsidRDefault="000622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33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33E8" w:rsidRDefault="00C233E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E8" w:rsidRDefault="000622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33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19CF">
      <w:rPr>
        <w:rStyle w:val="a5"/>
        <w:noProof/>
      </w:rPr>
      <w:t>4</w:t>
    </w:r>
    <w:r>
      <w:rPr>
        <w:rStyle w:val="a5"/>
      </w:rPr>
      <w:fldChar w:fldCharType="end"/>
    </w:r>
  </w:p>
  <w:p w:rsidR="00C233E8" w:rsidRDefault="00C233E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47" w:rsidRDefault="001C3747" w:rsidP="003C41F1">
      <w:pPr>
        <w:spacing w:after="0" w:line="240" w:lineRule="auto"/>
      </w:pPr>
      <w:r>
        <w:separator/>
      </w:r>
    </w:p>
  </w:footnote>
  <w:footnote w:type="continuationSeparator" w:id="1">
    <w:p w:rsidR="001C3747" w:rsidRDefault="001C3747" w:rsidP="003C4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3E50CE"/>
    <w:multiLevelType w:val="multilevel"/>
    <w:tmpl w:val="697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2446D"/>
    <w:multiLevelType w:val="multilevel"/>
    <w:tmpl w:val="D0027C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433D2"/>
    <w:multiLevelType w:val="multilevel"/>
    <w:tmpl w:val="8D28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51591"/>
    <w:multiLevelType w:val="multilevel"/>
    <w:tmpl w:val="20B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D3313"/>
    <w:multiLevelType w:val="multilevel"/>
    <w:tmpl w:val="2ACE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93C24"/>
    <w:multiLevelType w:val="hybridMultilevel"/>
    <w:tmpl w:val="03B6A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36886"/>
    <w:multiLevelType w:val="hybridMultilevel"/>
    <w:tmpl w:val="69240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16AB1"/>
    <w:multiLevelType w:val="hybridMultilevel"/>
    <w:tmpl w:val="ACE2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B3F6A"/>
    <w:multiLevelType w:val="hybridMultilevel"/>
    <w:tmpl w:val="7E46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54954"/>
    <w:multiLevelType w:val="hybridMultilevel"/>
    <w:tmpl w:val="B5D2E1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93608"/>
    <w:multiLevelType w:val="hybridMultilevel"/>
    <w:tmpl w:val="D5A8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B7111"/>
    <w:multiLevelType w:val="multilevel"/>
    <w:tmpl w:val="EF5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AB21FF"/>
    <w:multiLevelType w:val="hybridMultilevel"/>
    <w:tmpl w:val="F2DA34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C76B59"/>
    <w:multiLevelType w:val="hybridMultilevel"/>
    <w:tmpl w:val="55504EDC"/>
    <w:lvl w:ilvl="0" w:tplc="293C2A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156FB"/>
    <w:multiLevelType w:val="hybridMultilevel"/>
    <w:tmpl w:val="C96A9D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1248DE"/>
    <w:multiLevelType w:val="hybridMultilevel"/>
    <w:tmpl w:val="7D06C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745C04"/>
    <w:multiLevelType w:val="hybridMultilevel"/>
    <w:tmpl w:val="845891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C3657B"/>
    <w:multiLevelType w:val="multilevel"/>
    <w:tmpl w:val="BC6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5A7042"/>
    <w:multiLevelType w:val="hybridMultilevel"/>
    <w:tmpl w:val="AD9485FE"/>
    <w:lvl w:ilvl="0" w:tplc="02F033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64169D"/>
    <w:multiLevelType w:val="multilevel"/>
    <w:tmpl w:val="84A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4D0AB8"/>
    <w:multiLevelType w:val="hybridMultilevel"/>
    <w:tmpl w:val="73CE078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>
    <w:nsid w:val="445C4C05"/>
    <w:multiLevelType w:val="hybridMultilevel"/>
    <w:tmpl w:val="302668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26717"/>
    <w:multiLevelType w:val="hybridMultilevel"/>
    <w:tmpl w:val="A89CFB3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46412C"/>
    <w:multiLevelType w:val="hybridMultilevel"/>
    <w:tmpl w:val="A0F66E3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D92692"/>
    <w:multiLevelType w:val="multilevel"/>
    <w:tmpl w:val="DFA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5DA2331"/>
    <w:multiLevelType w:val="hybridMultilevel"/>
    <w:tmpl w:val="9C40B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61097"/>
    <w:multiLevelType w:val="hybridMultilevel"/>
    <w:tmpl w:val="2A20970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86414C2"/>
    <w:multiLevelType w:val="hybridMultilevel"/>
    <w:tmpl w:val="FA3EA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725D1"/>
    <w:multiLevelType w:val="multilevel"/>
    <w:tmpl w:val="147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3C3C3F"/>
    <w:multiLevelType w:val="hybridMultilevel"/>
    <w:tmpl w:val="7F1CD340"/>
    <w:lvl w:ilvl="0" w:tplc="9B745A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7164B91"/>
    <w:multiLevelType w:val="hybridMultilevel"/>
    <w:tmpl w:val="9002116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9452561"/>
    <w:multiLevelType w:val="hybridMultilevel"/>
    <w:tmpl w:val="2CE24CAE"/>
    <w:lvl w:ilvl="0" w:tplc="76F8622C">
      <w:start w:val="65535"/>
      <w:numFmt w:val="bullet"/>
      <w:lvlText w:val="•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613A2"/>
    <w:multiLevelType w:val="hybridMultilevel"/>
    <w:tmpl w:val="B2EA3698"/>
    <w:lvl w:ilvl="0" w:tplc="02F033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A34249"/>
    <w:multiLevelType w:val="hybridMultilevel"/>
    <w:tmpl w:val="D46A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8"/>
  </w:num>
  <w:num w:numId="15">
    <w:abstractNumId w:val="8"/>
  </w:num>
  <w:num w:numId="16">
    <w:abstractNumId w:val="6"/>
  </w:num>
  <w:num w:numId="17">
    <w:abstractNumId w:val="22"/>
  </w:num>
  <w:num w:numId="18">
    <w:abstractNumId w:val="33"/>
  </w:num>
  <w:num w:numId="19">
    <w:abstractNumId w:val="32"/>
  </w:num>
  <w:num w:numId="20">
    <w:abstractNumId w:val="34"/>
  </w:num>
  <w:num w:numId="21">
    <w:abstractNumId w:val="7"/>
  </w:num>
  <w:num w:numId="22">
    <w:abstractNumId w:val="17"/>
  </w:num>
  <w:num w:numId="23">
    <w:abstractNumId w:val="13"/>
  </w:num>
  <w:num w:numId="24">
    <w:abstractNumId w:val="24"/>
  </w:num>
  <w:num w:numId="25">
    <w:abstractNumId w:val="25"/>
  </w:num>
  <w:num w:numId="26">
    <w:abstractNumId w:val="31"/>
  </w:num>
  <w:num w:numId="27">
    <w:abstractNumId w:val="10"/>
  </w:num>
  <w:num w:numId="28">
    <w:abstractNumId w:val="14"/>
  </w:num>
  <w:num w:numId="29">
    <w:abstractNumId w:val="23"/>
  </w:num>
  <w:num w:numId="30">
    <w:abstractNumId w:val="9"/>
  </w:num>
  <w:num w:numId="31">
    <w:abstractNumId w:val="37"/>
  </w:num>
  <w:num w:numId="32">
    <w:abstractNumId w:val="12"/>
  </w:num>
  <w:num w:numId="33">
    <w:abstractNumId w:val="21"/>
  </w:num>
  <w:num w:numId="34">
    <w:abstractNumId w:val="4"/>
  </w:num>
  <w:num w:numId="35">
    <w:abstractNumId w:val="3"/>
  </w:num>
  <w:num w:numId="36">
    <w:abstractNumId w:val="19"/>
  </w:num>
  <w:num w:numId="37">
    <w:abstractNumId w:val="5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412"/>
    <w:rsid w:val="000079A9"/>
    <w:rsid w:val="000304F2"/>
    <w:rsid w:val="0004492A"/>
    <w:rsid w:val="00045377"/>
    <w:rsid w:val="000472E9"/>
    <w:rsid w:val="00047D59"/>
    <w:rsid w:val="0005499D"/>
    <w:rsid w:val="00062286"/>
    <w:rsid w:val="000719F8"/>
    <w:rsid w:val="000742A7"/>
    <w:rsid w:val="0007644D"/>
    <w:rsid w:val="00076BDA"/>
    <w:rsid w:val="000806F5"/>
    <w:rsid w:val="00081DC2"/>
    <w:rsid w:val="00083C2B"/>
    <w:rsid w:val="000855DD"/>
    <w:rsid w:val="0009067A"/>
    <w:rsid w:val="0009124A"/>
    <w:rsid w:val="000929D2"/>
    <w:rsid w:val="000943FC"/>
    <w:rsid w:val="00094786"/>
    <w:rsid w:val="000A378C"/>
    <w:rsid w:val="000A40AB"/>
    <w:rsid w:val="000B1F32"/>
    <w:rsid w:val="000B2CE4"/>
    <w:rsid w:val="000B5E04"/>
    <w:rsid w:val="000B6D32"/>
    <w:rsid w:val="000B6E2A"/>
    <w:rsid w:val="000D5ADC"/>
    <w:rsid w:val="000E0492"/>
    <w:rsid w:val="000E1FE6"/>
    <w:rsid w:val="000E37B6"/>
    <w:rsid w:val="000E4146"/>
    <w:rsid w:val="000F22CE"/>
    <w:rsid w:val="000F33D4"/>
    <w:rsid w:val="00101870"/>
    <w:rsid w:val="00112BF1"/>
    <w:rsid w:val="00121ED6"/>
    <w:rsid w:val="00135203"/>
    <w:rsid w:val="00136B7D"/>
    <w:rsid w:val="00142AB8"/>
    <w:rsid w:val="001476BE"/>
    <w:rsid w:val="001517C4"/>
    <w:rsid w:val="0015350A"/>
    <w:rsid w:val="001537F5"/>
    <w:rsid w:val="001607D8"/>
    <w:rsid w:val="001609A6"/>
    <w:rsid w:val="0017628E"/>
    <w:rsid w:val="00176B1F"/>
    <w:rsid w:val="001817C7"/>
    <w:rsid w:val="00181A6D"/>
    <w:rsid w:val="0018728E"/>
    <w:rsid w:val="001A02A9"/>
    <w:rsid w:val="001A2DFC"/>
    <w:rsid w:val="001B21D1"/>
    <w:rsid w:val="001B41A0"/>
    <w:rsid w:val="001B4ECA"/>
    <w:rsid w:val="001B7066"/>
    <w:rsid w:val="001C3747"/>
    <w:rsid w:val="001C437B"/>
    <w:rsid w:val="001E3968"/>
    <w:rsid w:val="00212BC6"/>
    <w:rsid w:val="00226A69"/>
    <w:rsid w:val="002309A4"/>
    <w:rsid w:val="00231F22"/>
    <w:rsid w:val="002715A0"/>
    <w:rsid w:val="00276ED5"/>
    <w:rsid w:val="0028155C"/>
    <w:rsid w:val="00282AAE"/>
    <w:rsid w:val="002850E9"/>
    <w:rsid w:val="00296DA3"/>
    <w:rsid w:val="002B0A3F"/>
    <w:rsid w:val="002B57CE"/>
    <w:rsid w:val="002D3C8E"/>
    <w:rsid w:val="002D4142"/>
    <w:rsid w:val="002D473F"/>
    <w:rsid w:val="002D6AFD"/>
    <w:rsid w:val="002E32D8"/>
    <w:rsid w:val="002F7839"/>
    <w:rsid w:val="00301235"/>
    <w:rsid w:val="00305266"/>
    <w:rsid w:val="00311C1A"/>
    <w:rsid w:val="00314B5E"/>
    <w:rsid w:val="003163BB"/>
    <w:rsid w:val="00317948"/>
    <w:rsid w:val="00323324"/>
    <w:rsid w:val="00327DCF"/>
    <w:rsid w:val="003345E6"/>
    <w:rsid w:val="0034095C"/>
    <w:rsid w:val="0034793D"/>
    <w:rsid w:val="003635AC"/>
    <w:rsid w:val="00363AAA"/>
    <w:rsid w:val="00363C7A"/>
    <w:rsid w:val="003722B7"/>
    <w:rsid w:val="00375CEB"/>
    <w:rsid w:val="0038461D"/>
    <w:rsid w:val="00394862"/>
    <w:rsid w:val="003A4CD9"/>
    <w:rsid w:val="003A6A83"/>
    <w:rsid w:val="003B47E3"/>
    <w:rsid w:val="003C41F1"/>
    <w:rsid w:val="003C4419"/>
    <w:rsid w:val="003D4F29"/>
    <w:rsid w:val="003E2030"/>
    <w:rsid w:val="003E485A"/>
    <w:rsid w:val="003F6E33"/>
    <w:rsid w:val="00400CE8"/>
    <w:rsid w:val="004140E6"/>
    <w:rsid w:val="004261CA"/>
    <w:rsid w:val="00431148"/>
    <w:rsid w:val="004409D1"/>
    <w:rsid w:val="00442CD4"/>
    <w:rsid w:val="0045481D"/>
    <w:rsid w:val="00456371"/>
    <w:rsid w:val="0045662A"/>
    <w:rsid w:val="00477E8C"/>
    <w:rsid w:val="00482620"/>
    <w:rsid w:val="0048342D"/>
    <w:rsid w:val="004853B0"/>
    <w:rsid w:val="004A52A0"/>
    <w:rsid w:val="004B0C05"/>
    <w:rsid w:val="004C002B"/>
    <w:rsid w:val="004C1E2A"/>
    <w:rsid w:val="004C5B61"/>
    <w:rsid w:val="004D19B1"/>
    <w:rsid w:val="004D3465"/>
    <w:rsid w:val="004D5391"/>
    <w:rsid w:val="004E0B49"/>
    <w:rsid w:val="00503FC1"/>
    <w:rsid w:val="005041CD"/>
    <w:rsid w:val="00504988"/>
    <w:rsid w:val="00504B04"/>
    <w:rsid w:val="00513D5D"/>
    <w:rsid w:val="00514885"/>
    <w:rsid w:val="00515A92"/>
    <w:rsid w:val="00516EB1"/>
    <w:rsid w:val="00520BCE"/>
    <w:rsid w:val="00532D4F"/>
    <w:rsid w:val="00537389"/>
    <w:rsid w:val="00537514"/>
    <w:rsid w:val="005427DC"/>
    <w:rsid w:val="00553500"/>
    <w:rsid w:val="00561AF3"/>
    <w:rsid w:val="0057542E"/>
    <w:rsid w:val="00583D1C"/>
    <w:rsid w:val="005912B5"/>
    <w:rsid w:val="005B5EDE"/>
    <w:rsid w:val="005B712D"/>
    <w:rsid w:val="005B7C22"/>
    <w:rsid w:val="005C168A"/>
    <w:rsid w:val="005C5C0D"/>
    <w:rsid w:val="005C7907"/>
    <w:rsid w:val="005D3A51"/>
    <w:rsid w:val="005E0E77"/>
    <w:rsid w:val="005E1B1A"/>
    <w:rsid w:val="005E3BAF"/>
    <w:rsid w:val="005F2F78"/>
    <w:rsid w:val="005F4180"/>
    <w:rsid w:val="005F4285"/>
    <w:rsid w:val="005F4A97"/>
    <w:rsid w:val="00600E54"/>
    <w:rsid w:val="00611D06"/>
    <w:rsid w:val="006166B2"/>
    <w:rsid w:val="00620BB2"/>
    <w:rsid w:val="00625126"/>
    <w:rsid w:val="006401F1"/>
    <w:rsid w:val="00650030"/>
    <w:rsid w:val="006520C7"/>
    <w:rsid w:val="00657181"/>
    <w:rsid w:val="00660F75"/>
    <w:rsid w:val="006669C0"/>
    <w:rsid w:val="00682976"/>
    <w:rsid w:val="006A2A97"/>
    <w:rsid w:val="006A73AE"/>
    <w:rsid w:val="006B59CA"/>
    <w:rsid w:val="006C391E"/>
    <w:rsid w:val="006C74E6"/>
    <w:rsid w:val="006D0942"/>
    <w:rsid w:val="006E2E00"/>
    <w:rsid w:val="006E54C4"/>
    <w:rsid w:val="006F47B5"/>
    <w:rsid w:val="006F57E8"/>
    <w:rsid w:val="006F657D"/>
    <w:rsid w:val="00705CC7"/>
    <w:rsid w:val="00711824"/>
    <w:rsid w:val="00714E8C"/>
    <w:rsid w:val="00734AA7"/>
    <w:rsid w:val="00736947"/>
    <w:rsid w:val="007372BF"/>
    <w:rsid w:val="00742083"/>
    <w:rsid w:val="00746388"/>
    <w:rsid w:val="00750D92"/>
    <w:rsid w:val="00757A92"/>
    <w:rsid w:val="00764261"/>
    <w:rsid w:val="00764431"/>
    <w:rsid w:val="00772536"/>
    <w:rsid w:val="007772B5"/>
    <w:rsid w:val="00782448"/>
    <w:rsid w:val="00791BFA"/>
    <w:rsid w:val="007A2659"/>
    <w:rsid w:val="007A4CDE"/>
    <w:rsid w:val="007B2D9F"/>
    <w:rsid w:val="007B3C95"/>
    <w:rsid w:val="007C3D14"/>
    <w:rsid w:val="007C766C"/>
    <w:rsid w:val="007D0D6A"/>
    <w:rsid w:val="007D4947"/>
    <w:rsid w:val="007D6963"/>
    <w:rsid w:val="007E0A9C"/>
    <w:rsid w:val="007E28B8"/>
    <w:rsid w:val="007E3267"/>
    <w:rsid w:val="007F5090"/>
    <w:rsid w:val="00803D6F"/>
    <w:rsid w:val="00807B1E"/>
    <w:rsid w:val="00811CA8"/>
    <w:rsid w:val="00831034"/>
    <w:rsid w:val="00831887"/>
    <w:rsid w:val="0083367D"/>
    <w:rsid w:val="00834188"/>
    <w:rsid w:val="00836ECC"/>
    <w:rsid w:val="00847374"/>
    <w:rsid w:val="00847DA3"/>
    <w:rsid w:val="00852665"/>
    <w:rsid w:val="008648B9"/>
    <w:rsid w:val="00865B0C"/>
    <w:rsid w:val="00866364"/>
    <w:rsid w:val="00870506"/>
    <w:rsid w:val="00876F82"/>
    <w:rsid w:val="00886183"/>
    <w:rsid w:val="00892524"/>
    <w:rsid w:val="00893C3E"/>
    <w:rsid w:val="008B3B46"/>
    <w:rsid w:val="008B6A48"/>
    <w:rsid w:val="008C0466"/>
    <w:rsid w:val="008C312F"/>
    <w:rsid w:val="008C3D93"/>
    <w:rsid w:val="008C4B8C"/>
    <w:rsid w:val="008C661B"/>
    <w:rsid w:val="008D30BE"/>
    <w:rsid w:val="008D42D8"/>
    <w:rsid w:val="008D63F6"/>
    <w:rsid w:val="008E2412"/>
    <w:rsid w:val="008F3122"/>
    <w:rsid w:val="008F5EFD"/>
    <w:rsid w:val="008F655A"/>
    <w:rsid w:val="00930397"/>
    <w:rsid w:val="0093194C"/>
    <w:rsid w:val="00944829"/>
    <w:rsid w:val="00976D4E"/>
    <w:rsid w:val="009870B2"/>
    <w:rsid w:val="009879D5"/>
    <w:rsid w:val="00996AD1"/>
    <w:rsid w:val="00997A8F"/>
    <w:rsid w:val="009A7D12"/>
    <w:rsid w:val="009B29C7"/>
    <w:rsid w:val="009D421E"/>
    <w:rsid w:val="009D4B99"/>
    <w:rsid w:val="009E42A7"/>
    <w:rsid w:val="009E74F9"/>
    <w:rsid w:val="00A063C7"/>
    <w:rsid w:val="00A209D6"/>
    <w:rsid w:val="00A36F22"/>
    <w:rsid w:val="00A41305"/>
    <w:rsid w:val="00A517C2"/>
    <w:rsid w:val="00A51935"/>
    <w:rsid w:val="00A52331"/>
    <w:rsid w:val="00A53363"/>
    <w:rsid w:val="00A55227"/>
    <w:rsid w:val="00A616DC"/>
    <w:rsid w:val="00A67F1F"/>
    <w:rsid w:val="00A70A16"/>
    <w:rsid w:val="00A76967"/>
    <w:rsid w:val="00A807B5"/>
    <w:rsid w:val="00A87753"/>
    <w:rsid w:val="00A91FDF"/>
    <w:rsid w:val="00A92031"/>
    <w:rsid w:val="00A96FBA"/>
    <w:rsid w:val="00AA56AA"/>
    <w:rsid w:val="00AA576B"/>
    <w:rsid w:val="00AA7194"/>
    <w:rsid w:val="00AB5EE0"/>
    <w:rsid w:val="00AC4D91"/>
    <w:rsid w:val="00AC701E"/>
    <w:rsid w:val="00AD2454"/>
    <w:rsid w:val="00AD2DCA"/>
    <w:rsid w:val="00AF6E27"/>
    <w:rsid w:val="00B00076"/>
    <w:rsid w:val="00B23521"/>
    <w:rsid w:val="00B24DF5"/>
    <w:rsid w:val="00B25EB9"/>
    <w:rsid w:val="00B26129"/>
    <w:rsid w:val="00B359C2"/>
    <w:rsid w:val="00B36333"/>
    <w:rsid w:val="00B453D0"/>
    <w:rsid w:val="00B54D22"/>
    <w:rsid w:val="00B56050"/>
    <w:rsid w:val="00B5639A"/>
    <w:rsid w:val="00B57E86"/>
    <w:rsid w:val="00B64E02"/>
    <w:rsid w:val="00B76E14"/>
    <w:rsid w:val="00B805D1"/>
    <w:rsid w:val="00B830DE"/>
    <w:rsid w:val="00B83B60"/>
    <w:rsid w:val="00B84D91"/>
    <w:rsid w:val="00B91BE0"/>
    <w:rsid w:val="00B95508"/>
    <w:rsid w:val="00BB03CE"/>
    <w:rsid w:val="00BB092E"/>
    <w:rsid w:val="00BC0144"/>
    <w:rsid w:val="00BC2715"/>
    <w:rsid w:val="00BC7EB8"/>
    <w:rsid w:val="00BD32CE"/>
    <w:rsid w:val="00BD67D3"/>
    <w:rsid w:val="00BE2D5B"/>
    <w:rsid w:val="00BE677D"/>
    <w:rsid w:val="00BF1547"/>
    <w:rsid w:val="00BF5732"/>
    <w:rsid w:val="00C00045"/>
    <w:rsid w:val="00C00660"/>
    <w:rsid w:val="00C02D2D"/>
    <w:rsid w:val="00C07229"/>
    <w:rsid w:val="00C11CFB"/>
    <w:rsid w:val="00C206C4"/>
    <w:rsid w:val="00C233E8"/>
    <w:rsid w:val="00C33E24"/>
    <w:rsid w:val="00C40384"/>
    <w:rsid w:val="00C53BAC"/>
    <w:rsid w:val="00C5708F"/>
    <w:rsid w:val="00C65B34"/>
    <w:rsid w:val="00C7265E"/>
    <w:rsid w:val="00C72815"/>
    <w:rsid w:val="00C8164D"/>
    <w:rsid w:val="00C8221C"/>
    <w:rsid w:val="00C84617"/>
    <w:rsid w:val="00CA62D6"/>
    <w:rsid w:val="00CA6C1A"/>
    <w:rsid w:val="00CB109A"/>
    <w:rsid w:val="00CB6A5E"/>
    <w:rsid w:val="00CC02E7"/>
    <w:rsid w:val="00CC66C6"/>
    <w:rsid w:val="00CD5490"/>
    <w:rsid w:val="00CE2FA7"/>
    <w:rsid w:val="00CE2FEE"/>
    <w:rsid w:val="00CF5A63"/>
    <w:rsid w:val="00D0590A"/>
    <w:rsid w:val="00D0770E"/>
    <w:rsid w:val="00D11E04"/>
    <w:rsid w:val="00D11EF6"/>
    <w:rsid w:val="00D12ECC"/>
    <w:rsid w:val="00D15CFA"/>
    <w:rsid w:val="00D22FD9"/>
    <w:rsid w:val="00D24F68"/>
    <w:rsid w:val="00D318FC"/>
    <w:rsid w:val="00D36307"/>
    <w:rsid w:val="00D375C9"/>
    <w:rsid w:val="00D419CF"/>
    <w:rsid w:val="00D42C0C"/>
    <w:rsid w:val="00D50E04"/>
    <w:rsid w:val="00D52AEE"/>
    <w:rsid w:val="00D54D34"/>
    <w:rsid w:val="00D62023"/>
    <w:rsid w:val="00D67906"/>
    <w:rsid w:val="00D7718F"/>
    <w:rsid w:val="00D80BCA"/>
    <w:rsid w:val="00DA0F4B"/>
    <w:rsid w:val="00DA4049"/>
    <w:rsid w:val="00DA496A"/>
    <w:rsid w:val="00DB212D"/>
    <w:rsid w:val="00DD0D1D"/>
    <w:rsid w:val="00DE0284"/>
    <w:rsid w:val="00DE34C8"/>
    <w:rsid w:val="00DE6696"/>
    <w:rsid w:val="00DE78BD"/>
    <w:rsid w:val="00DF0EEA"/>
    <w:rsid w:val="00DF1911"/>
    <w:rsid w:val="00DF1F12"/>
    <w:rsid w:val="00DF333F"/>
    <w:rsid w:val="00E0218D"/>
    <w:rsid w:val="00E0303F"/>
    <w:rsid w:val="00E03504"/>
    <w:rsid w:val="00E052B3"/>
    <w:rsid w:val="00E22D19"/>
    <w:rsid w:val="00E25F96"/>
    <w:rsid w:val="00E320EE"/>
    <w:rsid w:val="00E32EE3"/>
    <w:rsid w:val="00E372DD"/>
    <w:rsid w:val="00E46039"/>
    <w:rsid w:val="00E473F0"/>
    <w:rsid w:val="00E47E72"/>
    <w:rsid w:val="00E61753"/>
    <w:rsid w:val="00E6628B"/>
    <w:rsid w:val="00E675B8"/>
    <w:rsid w:val="00E754FB"/>
    <w:rsid w:val="00EA5329"/>
    <w:rsid w:val="00EB43B8"/>
    <w:rsid w:val="00EC5707"/>
    <w:rsid w:val="00ED6562"/>
    <w:rsid w:val="00EE0C21"/>
    <w:rsid w:val="00EF224D"/>
    <w:rsid w:val="00EF58E3"/>
    <w:rsid w:val="00F036DF"/>
    <w:rsid w:val="00F06603"/>
    <w:rsid w:val="00F0787C"/>
    <w:rsid w:val="00F12FEB"/>
    <w:rsid w:val="00F13E48"/>
    <w:rsid w:val="00F17A6D"/>
    <w:rsid w:val="00F276A8"/>
    <w:rsid w:val="00F339B7"/>
    <w:rsid w:val="00F473F0"/>
    <w:rsid w:val="00F55C5C"/>
    <w:rsid w:val="00F61F89"/>
    <w:rsid w:val="00F62D82"/>
    <w:rsid w:val="00F77465"/>
    <w:rsid w:val="00F77D67"/>
    <w:rsid w:val="00F81429"/>
    <w:rsid w:val="00F830CF"/>
    <w:rsid w:val="00F8658A"/>
    <w:rsid w:val="00F90C4E"/>
    <w:rsid w:val="00F96721"/>
    <w:rsid w:val="00FA2730"/>
    <w:rsid w:val="00FB3231"/>
    <w:rsid w:val="00FB49C9"/>
    <w:rsid w:val="00FB56E1"/>
    <w:rsid w:val="00FB7968"/>
    <w:rsid w:val="00FC7F03"/>
    <w:rsid w:val="00FC7FE5"/>
    <w:rsid w:val="00FD1944"/>
    <w:rsid w:val="00FE3D47"/>
    <w:rsid w:val="00FE5A4D"/>
    <w:rsid w:val="00FF0D3D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A27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9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9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24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E241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E2412"/>
  </w:style>
  <w:style w:type="table" w:styleId="a6">
    <w:name w:val="Table Grid"/>
    <w:basedOn w:val="a1"/>
    <w:rsid w:val="008E241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8E2412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pa-IN"/>
    </w:rPr>
  </w:style>
  <w:style w:type="paragraph" w:styleId="a8">
    <w:name w:val="List Paragraph"/>
    <w:basedOn w:val="a"/>
    <w:uiPriority w:val="99"/>
    <w:qFormat/>
    <w:rsid w:val="00282AAE"/>
    <w:pPr>
      <w:ind w:left="720"/>
      <w:contextualSpacing/>
    </w:pPr>
  </w:style>
  <w:style w:type="paragraph" w:customStyle="1" w:styleId="a9">
    <w:name w:val="Знак"/>
    <w:basedOn w:val="a"/>
    <w:rsid w:val="00705C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EA5329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5F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25F96"/>
    <w:rPr>
      <w:rFonts w:ascii="Cambria" w:eastAsia="Times New Roman" w:hAnsi="Cambria" w:cs="Times New Roman"/>
      <w:i/>
      <w:iCs/>
      <w:color w:val="243F60"/>
    </w:rPr>
  </w:style>
  <w:style w:type="character" w:customStyle="1" w:styleId="30">
    <w:name w:val="Заголовок 3 Знак"/>
    <w:basedOn w:val="a0"/>
    <w:link w:val="3"/>
    <w:uiPriority w:val="9"/>
    <w:semiHidden/>
    <w:rsid w:val="00E25F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2">
    <w:name w:val="FR2"/>
    <w:rsid w:val="00E25F96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sz w:val="32"/>
    </w:rPr>
  </w:style>
  <w:style w:type="character" w:customStyle="1" w:styleId="snoska1">
    <w:name w:val="snoska1"/>
    <w:basedOn w:val="a0"/>
    <w:rsid w:val="00FA2730"/>
    <w:rPr>
      <w:rFonts w:ascii="Times New Roman" w:hAnsi="Times New Roman" w:cs="Times New Roman" w:hint="default"/>
      <w:i w:val="0"/>
      <w:iCs w:val="0"/>
      <w:sz w:val="19"/>
      <w:szCs w:val="19"/>
    </w:rPr>
  </w:style>
  <w:style w:type="character" w:styleId="ab">
    <w:name w:val="Hyperlink"/>
    <w:basedOn w:val="a0"/>
    <w:rsid w:val="00FA2730"/>
    <w:rPr>
      <w:color w:val="0000FF"/>
      <w:u w:val="single"/>
    </w:rPr>
  </w:style>
  <w:style w:type="paragraph" w:customStyle="1" w:styleId="11">
    <w:name w:val="Знак1"/>
    <w:basedOn w:val="a"/>
    <w:rsid w:val="00FA27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FA27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730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3">
    <w:name w:val="Нет списка1"/>
    <w:next w:val="a2"/>
    <w:semiHidden/>
    <w:rsid w:val="00C65B34"/>
  </w:style>
  <w:style w:type="paragraph" w:customStyle="1" w:styleId="14">
    <w:name w:val="Знак1"/>
    <w:basedOn w:val="a"/>
    <w:rsid w:val="00C65B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1">
    <w:name w:val="Основной текст (3)_"/>
    <w:link w:val="310"/>
    <w:uiPriority w:val="99"/>
    <w:locked/>
    <w:rsid w:val="00F036D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F036DF"/>
    <w:pPr>
      <w:shd w:val="clear" w:color="auto" w:fill="FFFFFF"/>
      <w:spacing w:before="420" w:after="0" w:line="320" w:lineRule="exact"/>
      <w:ind w:hanging="1480"/>
    </w:pPr>
    <w:rPr>
      <w:rFonts w:ascii="Times New Roman" w:hAnsi="Times New Roman"/>
      <w:sz w:val="26"/>
      <w:szCs w:val="26"/>
    </w:rPr>
  </w:style>
  <w:style w:type="character" w:customStyle="1" w:styleId="32">
    <w:name w:val="Основной текст (3) + Полужирный"/>
    <w:uiPriority w:val="99"/>
    <w:rsid w:val="00F036D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ac">
    <w:name w:val="Normal (Web)"/>
    <w:basedOn w:val="a"/>
    <w:uiPriority w:val="99"/>
    <w:unhideWhenUsed/>
    <w:rsid w:val="000D5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09067A"/>
    <w:pPr>
      <w:widowControl w:val="0"/>
      <w:autoSpaceDE w:val="0"/>
      <w:autoSpaceDN w:val="0"/>
      <w:adjustRightInd w:val="0"/>
      <w:spacing w:after="0" w:line="217" w:lineRule="exact"/>
      <w:ind w:firstLine="479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9067A"/>
    <w:pPr>
      <w:widowControl w:val="0"/>
      <w:autoSpaceDE w:val="0"/>
      <w:autoSpaceDN w:val="0"/>
      <w:adjustRightInd w:val="0"/>
      <w:spacing w:after="0" w:line="202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9067A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uiPriority w:val="99"/>
    <w:rsid w:val="00777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772B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3A4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A4CD9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F2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ntrobrrostov.ru/lit.1september.ru" TargetMode="External"/><Relationship Id="rId18" Type="http://schemas.openxmlformats.org/officeDocument/2006/relationships/hyperlink" Target="http://www.nikolaygogol.org.ru" TargetMode="External"/><Relationship Id="rId26" Type="http://schemas.openxmlformats.org/officeDocument/2006/relationships/hyperlink" Target="http://www.krylov.net.ru" TargetMode="External"/><Relationship Id="rId39" Type="http://schemas.openxmlformats.org/officeDocument/2006/relationships/hyperlink" Target="http://www.lib/prosv.ru/" TargetMode="External"/><Relationship Id="rId21" Type="http://schemas.openxmlformats.org/officeDocument/2006/relationships/hyperlink" Target="http://www.dobrolyubov.net.ru" TargetMode="External"/><Relationship Id="rId34" Type="http://schemas.openxmlformats.org/officeDocument/2006/relationships/hyperlink" Target="http://www.turgenev.org.ru" TargetMode="External"/><Relationship Id="rId42" Type="http://schemas.openxmlformats.org/officeDocument/2006/relationships/hyperlink" Target="http://www.centrobrrostov.ru/litera.edu.ru" TargetMode="External"/><Relationship Id="rId47" Type="http://schemas.openxmlformats.org/officeDocument/2006/relationships/hyperlink" Target="http://www.centrobrrostov.ru/litera.edu.ru" TargetMode="External"/><Relationship Id="rId50" Type="http://schemas.openxmlformats.org/officeDocument/2006/relationships/hyperlink" Target="http://www.centrobrrostov.ru/litera.edu.ru" TargetMode="External"/><Relationship Id="rId55" Type="http://schemas.openxmlformats.org/officeDocument/2006/relationships/hyperlink" Target="http://www.centrobrrostov.ru/litera.edu.ru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elinskiy.net.ru" TargetMode="External"/><Relationship Id="rId20" Type="http://schemas.openxmlformats.org/officeDocument/2006/relationships/hyperlink" Target="http://www.griboedow.net.ru" TargetMode="External"/><Relationship Id="rId29" Type="http://schemas.openxmlformats.org/officeDocument/2006/relationships/hyperlink" Target="http://www.ostrovskiy.org.ru" TargetMode="External"/><Relationship Id="rId41" Type="http://schemas.openxmlformats.org/officeDocument/2006/relationships/hyperlink" Target="http://www.centrobrrostov.ru/litera.edu.ru" TargetMode="External"/><Relationship Id="rId54" Type="http://schemas.openxmlformats.org/officeDocument/2006/relationships/hyperlink" Target="http://www.centrobrrostov.ru/litera.edu.ru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-n.ru/" TargetMode="External"/><Relationship Id="rId24" Type="http://schemas.openxmlformats.org/officeDocument/2006/relationships/hyperlink" Target="http://www.tolstoy.ru" TargetMode="External"/><Relationship Id="rId32" Type="http://schemas.openxmlformats.org/officeDocument/2006/relationships/hyperlink" Target="http://www.saltykov.net.ru" TargetMode="External"/><Relationship Id="rId37" Type="http://schemas.openxmlformats.org/officeDocument/2006/relationships/hyperlink" Target="http://www.antonchehov.org.ru" TargetMode="External"/><Relationship Id="rId40" Type="http://schemas.openxmlformats.org/officeDocument/2006/relationships/hyperlink" Target="http://www.centrobrrostov.ru/litera.edu.ru" TargetMode="External"/><Relationship Id="rId45" Type="http://schemas.openxmlformats.org/officeDocument/2006/relationships/hyperlink" Target="http://www.centrobrrostov.ru/litera.edu.ru" TargetMode="External"/><Relationship Id="rId53" Type="http://schemas.openxmlformats.org/officeDocument/2006/relationships/hyperlink" Target="http://www.lib/prosv.ru/" TargetMode="External"/><Relationship Id="rId58" Type="http://schemas.openxmlformats.org/officeDocument/2006/relationships/hyperlink" Target="http://www.centrobrrostov.ru/litera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ntrobrrostov.ru/litera.edu.ru" TargetMode="External"/><Relationship Id="rId23" Type="http://schemas.openxmlformats.org/officeDocument/2006/relationships/hyperlink" Target="http://www.zhukovskiy.net.ru" TargetMode="External"/><Relationship Id="rId28" Type="http://schemas.openxmlformats.org/officeDocument/2006/relationships/hyperlink" Target="http://www.lermontow.org.ru" TargetMode="External"/><Relationship Id="rId36" Type="http://schemas.openxmlformats.org/officeDocument/2006/relationships/hyperlink" Target="http://www.fonvisin.net.ru" TargetMode="External"/><Relationship Id="rId49" Type="http://schemas.openxmlformats.org/officeDocument/2006/relationships/hyperlink" Target="http://www.centrobrrostov.ru/litera.edu.ru" TargetMode="External"/><Relationship Id="rId57" Type="http://schemas.openxmlformats.org/officeDocument/2006/relationships/hyperlink" Target="http://www.centrobrrostov.ru/litera.edu.ru" TargetMode="External"/><Relationship Id="rId61" Type="http://schemas.openxmlformats.org/officeDocument/2006/relationships/hyperlink" Target="http://www.lib/prosv.ru/" TargetMode="External"/><Relationship Id="rId10" Type="http://schemas.openxmlformats.org/officeDocument/2006/relationships/hyperlink" Target="http://school-collection.edu.ru/catalog/pupil/?subject=8" TargetMode="External"/><Relationship Id="rId19" Type="http://schemas.openxmlformats.org/officeDocument/2006/relationships/hyperlink" Target="http://www.goncharov.spb.ru" TargetMode="External"/><Relationship Id="rId31" Type="http://schemas.openxmlformats.org/officeDocument/2006/relationships/hyperlink" Target="http://www.aleksandrpushkin.net.ru" TargetMode="External"/><Relationship Id="rId44" Type="http://schemas.openxmlformats.org/officeDocument/2006/relationships/hyperlink" Target="http://www.centrobrrostov.ru/litera.edu.ru" TargetMode="External"/><Relationship Id="rId52" Type="http://schemas.openxmlformats.org/officeDocument/2006/relationships/hyperlink" Target="http://www.centrobrrostov.ru/litera.edu.ru" TargetMode="External"/><Relationship Id="rId60" Type="http://schemas.openxmlformats.org/officeDocument/2006/relationships/hyperlink" Target="http://www.centrobrrostov.ru/litera.edu.ru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reeedu.ru/&amp;sa=D&amp;ust=1573997299762000" TargetMode="External"/><Relationship Id="rId14" Type="http://schemas.openxmlformats.org/officeDocument/2006/relationships/hyperlink" Target="http://www.ropryal.ru" TargetMode="External"/><Relationship Id="rId22" Type="http://schemas.openxmlformats.org/officeDocument/2006/relationships/hyperlink" Target="http://www.dostoevskiy.net.ru" TargetMode="External"/><Relationship Id="rId27" Type="http://schemas.openxmlformats.org/officeDocument/2006/relationships/hyperlink" Target="http://www.kuprin.org.ru" TargetMode="External"/><Relationship Id="rId30" Type="http://schemas.openxmlformats.org/officeDocument/2006/relationships/hyperlink" Target="http://www.nekrasow.org.ru" TargetMode="External"/><Relationship Id="rId35" Type="http://schemas.openxmlformats.org/officeDocument/2006/relationships/hyperlink" Target="http://www.tutchev.net.ru" TargetMode="External"/><Relationship Id="rId43" Type="http://schemas.openxmlformats.org/officeDocument/2006/relationships/hyperlink" Target="http://www.centrobrrostov.ru/litera.edu.ru" TargetMode="External"/><Relationship Id="rId48" Type="http://schemas.openxmlformats.org/officeDocument/2006/relationships/hyperlink" Target="http://www.lib/prosv.ru/" TargetMode="External"/><Relationship Id="rId56" Type="http://schemas.openxmlformats.org/officeDocument/2006/relationships/hyperlink" Target="http://www.lib/prosv.ru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centrobrrostov.ru/litera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ww.bulgakov.ru" TargetMode="External"/><Relationship Id="rId25" Type="http://schemas.openxmlformats.org/officeDocument/2006/relationships/hyperlink" Target="http://www.karamzin.net.ru" TargetMode="External"/><Relationship Id="rId33" Type="http://schemas.openxmlformats.org/officeDocument/2006/relationships/hyperlink" Target="http://www.levtolstoy.org.ru" TargetMode="External"/><Relationship Id="rId38" Type="http://schemas.openxmlformats.org/officeDocument/2006/relationships/hyperlink" Target="http://www.centrobrrostov.ru/litera.edu.ru" TargetMode="External"/><Relationship Id="rId46" Type="http://schemas.openxmlformats.org/officeDocument/2006/relationships/hyperlink" Target="http://www.lib/prosv.ru/" TargetMode="External"/><Relationship Id="rId59" Type="http://schemas.openxmlformats.org/officeDocument/2006/relationships/hyperlink" Target="http://www.lib/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F95AAA-4798-4F5D-A077-8FF2DC6D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</Pages>
  <Words>13772</Words>
  <Characters>78503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92091</CharactersWithSpaces>
  <SharedDoc>false</SharedDoc>
  <HLinks>
    <vt:vector size="12" baseType="variant">
      <vt:variant>
        <vt:i4>8257585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http://www.ozon.ru/context/detail/id/2191890/</vt:lpwstr>
      </vt:variant>
      <vt:variant>
        <vt:lpwstr>persons#persons</vt:lpwstr>
      </vt:variant>
      <vt:variant>
        <vt:i4>1048692</vt:i4>
      </vt:variant>
      <vt:variant>
        <vt:i4>0</vt:i4>
      </vt:variant>
      <vt:variant>
        <vt:i4>0</vt:i4>
      </vt:variant>
      <vt:variant>
        <vt:i4>5</vt:i4>
      </vt:variant>
      <vt:variant>
        <vt:lpwstr>http://www.prosv.ru/ebooks/Marancman_Literat_10-11_Program/5.html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DNC</cp:lastModifiedBy>
  <cp:revision>58</cp:revision>
  <cp:lastPrinted>2016-01-03T12:16:00Z</cp:lastPrinted>
  <dcterms:created xsi:type="dcterms:W3CDTF">2009-09-09T22:28:00Z</dcterms:created>
  <dcterms:modified xsi:type="dcterms:W3CDTF">2021-04-30T17:23:00Z</dcterms:modified>
</cp:coreProperties>
</file>